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06F4A4" w14:textId="51DC91E7" w:rsidR="001D546B" w:rsidRDefault="00096AD3" w:rsidP="00790FA7">
      <w:pPr>
        <w:jc w:val="center"/>
        <w:rPr>
          <w:rFonts w:ascii="Arial" w:hAnsi="Arial" w:cs="Arial"/>
          <w:sz w:val="96"/>
          <w:szCs w:val="96"/>
        </w:rPr>
      </w:pPr>
      <w:r>
        <w:rPr>
          <w:rFonts w:ascii="Arial" w:hAnsi="Arial" w:cs="Arial"/>
          <w:noProof/>
          <w:sz w:val="96"/>
          <w:szCs w:val="96"/>
        </w:rPr>
        <w:drawing>
          <wp:inline distT="0" distB="0" distL="0" distR="0" wp14:anchorId="0412B479" wp14:editId="043AC78F">
            <wp:extent cx="4993035" cy="20097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ross Logo.png"/>
                    <pic:cNvPicPr/>
                  </pic:nvPicPr>
                  <pic:blipFill>
                    <a:blip r:embed="rId8"/>
                    <a:stretch>
                      <a:fillRect/>
                    </a:stretch>
                  </pic:blipFill>
                  <pic:spPr>
                    <a:xfrm>
                      <a:off x="0" y="0"/>
                      <a:ext cx="5037421" cy="2027641"/>
                    </a:xfrm>
                    <a:prstGeom prst="rect">
                      <a:avLst/>
                    </a:prstGeom>
                  </pic:spPr>
                </pic:pic>
              </a:graphicData>
            </a:graphic>
          </wp:inline>
        </w:drawing>
      </w:r>
    </w:p>
    <w:p w14:paraId="15D61B65" w14:textId="51E5A850" w:rsidR="00096AD3" w:rsidRDefault="00096AD3" w:rsidP="00790FA7">
      <w:pPr>
        <w:jc w:val="center"/>
        <w:rPr>
          <w:rFonts w:ascii="Arial" w:hAnsi="Arial" w:cs="Arial"/>
          <w:sz w:val="96"/>
          <w:szCs w:val="96"/>
        </w:rPr>
      </w:pPr>
    </w:p>
    <w:p w14:paraId="7276EEDC" w14:textId="5E066DEC" w:rsidR="00096AD3" w:rsidRDefault="00096AD3" w:rsidP="00790FA7">
      <w:pPr>
        <w:jc w:val="center"/>
        <w:rPr>
          <w:rFonts w:ascii="Arial" w:hAnsi="Arial" w:cs="Arial"/>
          <w:sz w:val="96"/>
          <w:szCs w:val="96"/>
        </w:rPr>
      </w:pPr>
      <w:r>
        <w:rPr>
          <w:rFonts w:ascii="Arial" w:hAnsi="Arial" w:cs="Arial"/>
          <w:noProof/>
          <w:sz w:val="96"/>
          <w:szCs w:val="96"/>
        </w:rPr>
        <w:drawing>
          <wp:inline distT="0" distB="0" distL="0" distR="0" wp14:anchorId="3B8AA92C" wp14:editId="1DC1672B">
            <wp:extent cx="3073904" cy="29527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 - 3.png"/>
                    <pic:cNvPicPr/>
                  </pic:nvPicPr>
                  <pic:blipFill>
                    <a:blip r:embed="rId9"/>
                    <a:stretch>
                      <a:fillRect/>
                    </a:stretch>
                  </pic:blipFill>
                  <pic:spPr>
                    <a:xfrm>
                      <a:off x="0" y="0"/>
                      <a:ext cx="3085988" cy="2964358"/>
                    </a:xfrm>
                    <a:prstGeom prst="rect">
                      <a:avLst/>
                    </a:prstGeom>
                  </pic:spPr>
                </pic:pic>
              </a:graphicData>
            </a:graphic>
          </wp:inline>
        </w:drawing>
      </w:r>
    </w:p>
    <w:p w14:paraId="37B3E0AF" w14:textId="77777777" w:rsidR="00096AD3" w:rsidRPr="00096AD3" w:rsidRDefault="00096AD3" w:rsidP="00790FA7">
      <w:pPr>
        <w:jc w:val="center"/>
        <w:rPr>
          <w:rFonts w:ascii="Arial" w:hAnsi="Arial" w:cs="Arial"/>
          <w:sz w:val="28"/>
          <w:szCs w:val="28"/>
        </w:rPr>
      </w:pPr>
    </w:p>
    <w:p w14:paraId="62E42C51" w14:textId="77777777" w:rsidR="003A6B21" w:rsidRPr="001D546B" w:rsidRDefault="003A6B21" w:rsidP="00790FA7">
      <w:pPr>
        <w:jc w:val="center"/>
        <w:rPr>
          <w:rFonts w:ascii="Arial Black" w:hAnsi="Arial Black" w:cs="Arial"/>
          <w:sz w:val="96"/>
          <w:szCs w:val="96"/>
        </w:rPr>
      </w:pPr>
      <w:r w:rsidRPr="001D546B">
        <w:rPr>
          <w:rFonts w:ascii="Arial Black" w:hAnsi="Arial Black" w:cs="Arial"/>
          <w:sz w:val="96"/>
          <w:szCs w:val="96"/>
        </w:rPr>
        <w:t>UNIT LEADER</w:t>
      </w:r>
    </w:p>
    <w:p w14:paraId="6684F91D" w14:textId="29C3B349" w:rsidR="00C90015" w:rsidRDefault="003A6B21" w:rsidP="003A6B21">
      <w:pPr>
        <w:jc w:val="center"/>
        <w:rPr>
          <w:rFonts w:ascii="Arial Black" w:hAnsi="Arial Black" w:cs="Arial"/>
          <w:sz w:val="96"/>
          <w:szCs w:val="96"/>
        </w:rPr>
      </w:pPr>
      <w:r w:rsidRPr="001D546B">
        <w:rPr>
          <w:rFonts w:ascii="Arial Black" w:hAnsi="Arial Black" w:cs="Arial"/>
          <w:sz w:val="96"/>
          <w:szCs w:val="96"/>
        </w:rPr>
        <w:t>HANDBOOK</w:t>
      </w:r>
    </w:p>
    <w:p w14:paraId="500DF382" w14:textId="74942CF9" w:rsidR="00C90015" w:rsidRDefault="00096AD3" w:rsidP="00275388">
      <w:pPr>
        <w:jc w:val="center"/>
        <w:rPr>
          <w:rFonts w:ascii="Arial" w:hAnsi="Arial" w:cs="Arial"/>
          <w:sz w:val="52"/>
          <w:szCs w:val="52"/>
        </w:rPr>
      </w:pPr>
      <w:r>
        <w:rPr>
          <w:rFonts w:ascii="Arial" w:hAnsi="Arial" w:cs="Arial"/>
          <w:sz w:val="52"/>
          <w:szCs w:val="52"/>
        </w:rPr>
        <w:t xml:space="preserve">Revision:  </w:t>
      </w:r>
      <w:r w:rsidR="008E6BF2">
        <w:rPr>
          <w:rFonts w:ascii="Arial" w:hAnsi="Arial" w:cs="Arial"/>
          <w:sz w:val="52"/>
          <w:szCs w:val="52"/>
        </w:rPr>
        <w:t xml:space="preserve">January </w:t>
      </w:r>
      <w:r w:rsidR="00DC019B">
        <w:rPr>
          <w:rFonts w:ascii="Arial" w:hAnsi="Arial" w:cs="Arial"/>
          <w:sz w:val="52"/>
          <w:szCs w:val="52"/>
        </w:rPr>
        <w:t>8</w:t>
      </w:r>
      <w:r w:rsidR="008E6BF2">
        <w:rPr>
          <w:rFonts w:ascii="Arial" w:hAnsi="Arial" w:cs="Arial"/>
          <w:sz w:val="52"/>
          <w:szCs w:val="52"/>
        </w:rPr>
        <w:t>, 2023</w:t>
      </w:r>
    </w:p>
    <w:p w14:paraId="3DD5CB85" w14:textId="77777777" w:rsidR="00365A98" w:rsidRDefault="00365A98" w:rsidP="00275388">
      <w:pPr>
        <w:jc w:val="center"/>
        <w:rPr>
          <w:rFonts w:ascii="Arial" w:hAnsi="Arial" w:cs="Arial"/>
          <w:sz w:val="52"/>
          <w:szCs w:val="52"/>
        </w:rPr>
      </w:pPr>
    </w:p>
    <w:p w14:paraId="5F9A0AD9" w14:textId="77777777" w:rsidR="00365A98" w:rsidRDefault="00365A98" w:rsidP="00275388">
      <w:pPr>
        <w:jc w:val="center"/>
        <w:rPr>
          <w:rFonts w:ascii="Arial" w:hAnsi="Arial" w:cs="Arial"/>
          <w:sz w:val="52"/>
          <w:szCs w:val="52"/>
        </w:rPr>
        <w:sectPr w:rsidR="00365A98" w:rsidSect="00964579">
          <w:headerReference w:type="default" r:id="rId10"/>
          <w:footerReference w:type="default" r:id="rId11"/>
          <w:headerReference w:type="first" r:id="rId12"/>
          <w:pgSz w:w="12240" w:h="15840" w:code="1"/>
          <w:pgMar w:top="432" w:right="1008" w:bottom="432" w:left="1584" w:header="432" w:footer="432" w:gutter="0"/>
          <w:pgNumType w:fmt="lowerRoman"/>
          <w:cols w:space="720"/>
          <w:titlePg/>
          <w:docGrid w:linePitch="360"/>
        </w:sectPr>
      </w:pPr>
    </w:p>
    <w:p w14:paraId="4C7239A6" w14:textId="38458F5F" w:rsidR="00921236" w:rsidRDefault="00921236" w:rsidP="00275388">
      <w:pPr>
        <w:jc w:val="center"/>
        <w:rPr>
          <w:rFonts w:ascii="Arial" w:hAnsi="Arial" w:cs="Arial"/>
          <w:sz w:val="52"/>
          <w:szCs w:val="52"/>
        </w:rPr>
      </w:pPr>
    </w:p>
    <w:p w14:paraId="300AA164" w14:textId="45603359" w:rsidR="00E74EE7" w:rsidRDefault="00E74EE7" w:rsidP="00275388">
      <w:pPr>
        <w:jc w:val="center"/>
        <w:rPr>
          <w:rFonts w:ascii="Arial" w:hAnsi="Arial" w:cs="Arial"/>
          <w:sz w:val="52"/>
          <w:szCs w:val="52"/>
        </w:rPr>
      </w:pPr>
      <w:r>
        <w:rPr>
          <w:rFonts w:ascii="Arial" w:hAnsi="Arial" w:cs="Arial"/>
          <w:sz w:val="52"/>
          <w:szCs w:val="52"/>
        </w:rPr>
        <w:br w:type="page"/>
      </w:r>
    </w:p>
    <w:p w14:paraId="1BD02278" w14:textId="77777777" w:rsidR="000F67A9" w:rsidRPr="00693D59" w:rsidRDefault="00623100" w:rsidP="00E42E7D">
      <w:pPr>
        <w:ind w:firstLine="720"/>
        <w:rPr>
          <w:rFonts w:ascii="Arial" w:hAnsi="Arial" w:cs="Arial"/>
          <w:b/>
          <w:sz w:val="32"/>
          <w:szCs w:val="32"/>
        </w:rPr>
      </w:pPr>
      <w:r>
        <w:rPr>
          <w:rFonts w:ascii="Arial" w:hAnsi="Arial" w:cs="Arial"/>
          <w:b/>
          <w:sz w:val="32"/>
          <w:szCs w:val="32"/>
        </w:rPr>
        <w:t>TABLE OF CONTENTS</w:t>
      </w:r>
      <w:r w:rsidR="00CD3F78" w:rsidRPr="00CD3F78">
        <w:rPr>
          <w:rFonts w:ascii="Arial" w:hAnsi="Arial" w:cs="Arial"/>
          <w:b/>
          <w:sz w:val="32"/>
          <w:szCs w:val="32"/>
        </w:rPr>
        <w:tab/>
      </w:r>
      <w:r w:rsidR="00693D59">
        <w:rPr>
          <w:rFonts w:ascii="Arial" w:hAnsi="Arial" w:cs="Arial"/>
          <w:b/>
          <w:sz w:val="32"/>
          <w:szCs w:val="32"/>
        </w:rPr>
        <w:tab/>
      </w:r>
      <w:r w:rsidR="00CD3F78" w:rsidRPr="00CD3F78">
        <w:rPr>
          <w:rFonts w:ascii="Arial" w:hAnsi="Arial" w:cs="Arial"/>
          <w:b/>
          <w:sz w:val="32"/>
          <w:szCs w:val="32"/>
        </w:rPr>
        <w:tab/>
      </w:r>
      <w:r w:rsidR="00CD3F78" w:rsidRPr="00CD3F78">
        <w:rPr>
          <w:rFonts w:ascii="Arial" w:hAnsi="Arial" w:cs="Arial"/>
          <w:b/>
          <w:sz w:val="32"/>
          <w:szCs w:val="32"/>
        </w:rPr>
        <w:tab/>
      </w:r>
      <w:r w:rsidR="00CD3F78" w:rsidRPr="00CD3F78">
        <w:rPr>
          <w:rFonts w:ascii="Arial" w:hAnsi="Arial" w:cs="Arial"/>
          <w:b/>
          <w:sz w:val="32"/>
          <w:szCs w:val="32"/>
        </w:rPr>
        <w:tab/>
      </w:r>
      <w:r w:rsidR="00E344FC">
        <w:rPr>
          <w:rFonts w:ascii="Arial" w:hAnsi="Arial" w:cs="Arial"/>
          <w:b/>
          <w:sz w:val="32"/>
          <w:szCs w:val="32"/>
        </w:rPr>
        <w:t xml:space="preserve">    </w:t>
      </w:r>
      <w:r w:rsidR="00E42E7D">
        <w:rPr>
          <w:rFonts w:ascii="Arial" w:hAnsi="Arial" w:cs="Arial"/>
          <w:b/>
          <w:sz w:val="32"/>
          <w:szCs w:val="32"/>
        </w:rPr>
        <w:t xml:space="preserve">         </w:t>
      </w:r>
      <w:r w:rsidR="00CD3F78">
        <w:rPr>
          <w:rFonts w:ascii="Arial" w:hAnsi="Arial" w:cs="Arial"/>
          <w:b/>
          <w:sz w:val="32"/>
          <w:szCs w:val="32"/>
          <w:u w:val="single"/>
        </w:rPr>
        <w:t>Page</w:t>
      </w:r>
    </w:p>
    <w:p w14:paraId="1AC71E34" w14:textId="77777777" w:rsidR="000F67A9" w:rsidRPr="00B22E86" w:rsidRDefault="000F67A9" w:rsidP="006559A4">
      <w:pPr>
        <w:rPr>
          <w:rFonts w:ascii="Arial" w:hAnsi="Arial" w:cs="Arial"/>
          <w:b/>
          <w:sz w:val="16"/>
          <w:szCs w:val="16"/>
          <w:u w:val="single"/>
        </w:rPr>
      </w:pPr>
    </w:p>
    <w:p w14:paraId="63DE64BD" w14:textId="59124697" w:rsidR="00262D32" w:rsidRPr="00552231" w:rsidRDefault="00576279" w:rsidP="00262D32">
      <w:pPr>
        <w:ind w:left="720"/>
        <w:rPr>
          <w:rFonts w:ascii="Arial" w:hAnsi="Arial" w:cs="Arial"/>
          <w:b/>
          <w:sz w:val="28"/>
          <w:szCs w:val="28"/>
        </w:rPr>
      </w:pPr>
      <w:r w:rsidRPr="00262D32">
        <w:rPr>
          <w:rFonts w:ascii="Arial" w:hAnsi="Arial" w:cs="Arial"/>
          <w:b/>
          <w:sz w:val="28"/>
          <w:szCs w:val="28"/>
          <w:u w:val="single"/>
        </w:rPr>
        <w:t xml:space="preserve">SECTION 1 </w:t>
      </w:r>
      <w:r w:rsidR="000B5302" w:rsidRPr="00262D32">
        <w:rPr>
          <w:rFonts w:ascii="Arial" w:hAnsi="Arial" w:cs="Arial"/>
          <w:b/>
          <w:sz w:val="28"/>
          <w:szCs w:val="28"/>
          <w:u w:val="single"/>
        </w:rPr>
        <w:t>–</w:t>
      </w:r>
      <w:r w:rsidRPr="00262D32">
        <w:rPr>
          <w:rFonts w:ascii="Arial" w:hAnsi="Arial" w:cs="Arial"/>
          <w:b/>
          <w:sz w:val="28"/>
          <w:szCs w:val="28"/>
          <w:u w:val="single"/>
        </w:rPr>
        <w:t xml:space="preserve"> </w:t>
      </w:r>
      <w:r w:rsidR="008D6B9B" w:rsidRPr="00262D32">
        <w:rPr>
          <w:rFonts w:ascii="Arial" w:hAnsi="Arial" w:cs="Arial"/>
          <w:b/>
          <w:sz w:val="28"/>
          <w:szCs w:val="28"/>
          <w:u w:val="single"/>
        </w:rPr>
        <w:t>G</w:t>
      </w:r>
      <w:r w:rsidR="000B5302" w:rsidRPr="00262D32">
        <w:rPr>
          <w:rFonts w:ascii="Arial" w:hAnsi="Arial" w:cs="Arial"/>
          <w:b/>
          <w:sz w:val="28"/>
          <w:szCs w:val="28"/>
          <w:u w:val="single"/>
        </w:rPr>
        <w:t>ENERAL INFORMATION</w:t>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6F2904">
        <w:rPr>
          <w:rFonts w:ascii="Arial" w:hAnsi="Arial" w:cs="Arial"/>
          <w:b/>
          <w:sz w:val="28"/>
          <w:szCs w:val="28"/>
        </w:rPr>
        <w:t>1</w:t>
      </w:r>
    </w:p>
    <w:p w14:paraId="65CB9B2C" w14:textId="65A31E80" w:rsidR="00127C3B" w:rsidRPr="00BD57F4" w:rsidRDefault="000F67A9" w:rsidP="00D37CBB">
      <w:pPr>
        <w:pStyle w:val="ListParagraph"/>
        <w:numPr>
          <w:ilvl w:val="0"/>
          <w:numId w:val="24"/>
        </w:numPr>
        <w:rPr>
          <w:rFonts w:ascii="Arial" w:hAnsi="Arial" w:cs="Arial"/>
        </w:rPr>
      </w:pPr>
      <w:r w:rsidRPr="00262D32">
        <w:rPr>
          <w:rFonts w:ascii="Arial" w:hAnsi="Arial" w:cs="Arial"/>
        </w:rPr>
        <w:t>Definitions</w:t>
      </w:r>
      <w:r w:rsidR="008D14F3" w:rsidRPr="00262D32">
        <w:rPr>
          <w:rFonts w:ascii="Arial" w:hAnsi="Arial" w:cs="Arial"/>
        </w:rPr>
        <w:tab/>
      </w:r>
      <w:r w:rsidR="00E344FC" w:rsidRPr="00262D32">
        <w:rPr>
          <w:rFonts w:ascii="Arial" w:hAnsi="Arial" w:cs="Arial"/>
        </w:rPr>
        <w:tab/>
      </w:r>
      <w:r w:rsidR="00E344FC" w:rsidRPr="00262D32">
        <w:rPr>
          <w:rFonts w:ascii="Arial" w:hAnsi="Arial" w:cs="Arial"/>
        </w:rPr>
        <w:tab/>
      </w:r>
      <w:r w:rsidR="00E344FC" w:rsidRPr="00262D32">
        <w:rPr>
          <w:rFonts w:ascii="Arial" w:hAnsi="Arial" w:cs="Arial"/>
        </w:rPr>
        <w:tab/>
      </w:r>
      <w:r w:rsidR="00E344FC" w:rsidRPr="00262D32">
        <w:rPr>
          <w:rFonts w:ascii="Arial" w:hAnsi="Arial" w:cs="Arial"/>
        </w:rPr>
        <w:tab/>
      </w:r>
      <w:r w:rsidR="00E344FC" w:rsidRPr="00262D32">
        <w:rPr>
          <w:rFonts w:ascii="Arial" w:hAnsi="Arial" w:cs="Arial"/>
        </w:rPr>
        <w:tab/>
      </w:r>
      <w:r w:rsidR="00E344FC" w:rsidRPr="00262D32">
        <w:rPr>
          <w:rFonts w:ascii="Arial" w:hAnsi="Arial" w:cs="Arial"/>
        </w:rPr>
        <w:tab/>
      </w:r>
      <w:r w:rsidR="00E344FC" w:rsidRPr="00262D32">
        <w:rPr>
          <w:rFonts w:ascii="Arial" w:hAnsi="Arial" w:cs="Arial"/>
        </w:rPr>
        <w:tab/>
      </w:r>
      <w:r w:rsidR="00E344FC" w:rsidRPr="00262D32">
        <w:rPr>
          <w:rFonts w:ascii="Arial" w:hAnsi="Arial" w:cs="Arial"/>
        </w:rPr>
        <w:tab/>
      </w:r>
      <w:r w:rsidR="006F2904">
        <w:rPr>
          <w:rFonts w:ascii="Arial" w:hAnsi="Arial" w:cs="Arial"/>
        </w:rPr>
        <w:t>1</w:t>
      </w:r>
    </w:p>
    <w:p w14:paraId="4F0CD222" w14:textId="58555587" w:rsidR="00127C3B" w:rsidRPr="00BD57F4" w:rsidRDefault="00523354" w:rsidP="00D37CBB">
      <w:pPr>
        <w:numPr>
          <w:ilvl w:val="0"/>
          <w:numId w:val="24"/>
        </w:numPr>
        <w:rPr>
          <w:rFonts w:ascii="Arial" w:hAnsi="Arial" w:cs="Arial"/>
        </w:rPr>
      </w:pPr>
      <w:r w:rsidRPr="00BD57F4">
        <w:rPr>
          <w:rFonts w:ascii="Arial" w:hAnsi="Arial" w:cs="Arial"/>
        </w:rPr>
        <w:t>Abbreviations</w:t>
      </w:r>
      <w:r w:rsidR="008D14F3" w:rsidRPr="00BD57F4">
        <w:rPr>
          <w:rFonts w:ascii="Arial" w:hAnsi="Arial" w:cs="Arial"/>
        </w:rPr>
        <w:tab/>
      </w:r>
      <w:r w:rsidR="008D14F3" w:rsidRPr="00BD57F4">
        <w:rPr>
          <w:rFonts w:ascii="Arial" w:hAnsi="Arial" w:cs="Arial"/>
        </w:rPr>
        <w:tab/>
      </w:r>
      <w:r w:rsidR="008D14F3" w:rsidRPr="00BD57F4">
        <w:rPr>
          <w:rFonts w:ascii="Arial" w:hAnsi="Arial" w:cs="Arial"/>
        </w:rPr>
        <w:tab/>
      </w:r>
      <w:r w:rsidR="008D14F3" w:rsidRPr="00BD57F4">
        <w:rPr>
          <w:rFonts w:ascii="Arial" w:hAnsi="Arial" w:cs="Arial"/>
        </w:rPr>
        <w:tab/>
      </w:r>
      <w:r w:rsidR="008D14F3" w:rsidRPr="00BD57F4">
        <w:rPr>
          <w:rFonts w:ascii="Arial" w:hAnsi="Arial" w:cs="Arial"/>
        </w:rPr>
        <w:tab/>
      </w:r>
      <w:r w:rsidR="008D14F3" w:rsidRPr="00BD57F4">
        <w:rPr>
          <w:rFonts w:ascii="Arial" w:hAnsi="Arial" w:cs="Arial"/>
        </w:rPr>
        <w:tab/>
      </w:r>
      <w:r w:rsidR="00E344FC" w:rsidRPr="00BD57F4">
        <w:rPr>
          <w:rFonts w:ascii="Arial" w:hAnsi="Arial" w:cs="Arial"/>
        </w:rPr>
        <w:tab/>
      </w:r>
      <w:r w:rsidR="00E344FC" w:rsidRPr="00BD57F4">
        <w:rPr>
          <w:rFonts w:ascii="Arial" w:hAnsi="Arial" w:cs="Arial"/>
        </w:rPr>
        <w:tab/>
      </w:r>
      <w:r w:rsidR="006F2904">
        <w:rPr>
          <w:rFonts w:ascii="Arial" w:hAnsi="Arial" w:cs="Arial"/>
        </w:rPr>
        <w:t>1</w:t>
      </w:r>
    </w:p>
    <w:p w14:paraId="1E2B340F" w14:textId="55F29F1F" w:rsidR="00557203" w:rsidRDefault="0006166D" w:rsidP="00D37CBB">
      <w:pPr>
        <w:numPr>
          <w:ilvl w:val="0"/>
          <w:numId w:val="24"/>
        </w:numPr>
        <w:rPr>
          <w:rFonts w:ascii="Arial" w:hAnsi="Arial" w:cs="Arial"/>
        </w:rPr>
      </w:pPr>
      <w:r w:rsidRPr="00557203">
        <w:rPr>
          <w:rFonts w:ascii="Arial" w:hAnsi="Arial" w:cs="Arial"/>
        </w:rPr>
        <w:t>Unit Names</w:t>
      </w:r>
      <w:r w:rsidR="00E77C67" w:rsidRPr="00557203">
        <w:rPr>
          <w:rFonts w:ascii="Arial" w:hAnsi="Arial" w:cs="Arial"/>
        </w:rPr>
        <w:tab/>
      </w:r>
      <w:r w:rsidR="00E77C67" w:rsidRPr="00557203">
        <w:rPr>
          <w:rFonts w:ascii="Arial" w:hAnsi="Arial" w:cs="Arial"/>
        </w:rPr>
        <w:tab/>
      </w:r>
      <w:r w:rsidR="000F67A9" w:rsidRPr="00557203">
        <w:rPr>
          <w:rFonts w:ascii="Arial" w:hAnsi="Arial" w:cs="Arial"/>
        </w:rPr>
        <w:tab/>
      </w:r>
      <w:r w:rsidR="000F67A9" w:rsidRPr="00557203">
        <w:rPr>
          <w:rFonts w:ascii="Arial" w:hAnsi="Arial" w:cs="Arial"/>
        </w:rPr>
        <w:tab/>
        <w:t xml:space="preserve">   </w:t>
      </w:r>
      <w:r w:rsidR="008D14F3" w:rsidRPr="00557203">
        <w:rPr>
          <w:rFonts w:ascii="Arial" w:hAnsi="Arial" w:cs="Arial"/>
        </w:rPr>
        <w:tab/>
      </w:r>
      <w:r w:rsidR="008D14F3" w:rsidRPr="00557203">
        <w:rPr>
          <w:rFonts w:ascii="Arial" w:hAnsi="Arial" w:cs="Arial"/>
        </w:rPr>
        <w:tab/>
      </w:r>
      <w:r w:rsidR="008D14F3" w:rsidRPr="00557203">
        <w:rPr>
          <w:rFonts w:ascii="Arial" w:hAnsi="Arial" w:cs="Arial"/>
        </w:rPr>
        <w:tab/>
      </w:r>
      <w:r w:rsidR="008D14F3" w:rsidRPr="00557203">
        <w:rPr>
          <w:rFonts w:ascii="Arial" w:hAnsi="Arial" w:cs="Arial"/>
        </w:rPr>
        <w:tab/>
        <w:t xml:space="preserve">   </w:t>
      </w:r>
      <w:r w:rsidR="00E344FC" w:rsidRPr="00557203">
        <w:rPr>
          <w:rFonts w:ascii="Arial" w:hAnsi="Arial" w:cs="Arial"/>
        </w:rPr>
        <w:tab/>
      </w:r>
      <w:r w:rsidR="007D347F">
        <w:rPr>
          <w:rFonts w:ascii="Arial" w:hAnsi="Arial" w:cs="Arial"/>
        </w:rPr>
        <w:t>2</w:t>
      </w:r>
    </w:p>
    <w:p w14:paraId="4F2A4649" w14:textId="6129DDB4" w:rsidR="0020770B" w:rsidRPr="00557203" w:rsidRDefault="0020770B" w:rsidP="00D37CBB">
      <w:pPr>
        <w:numPr>
          <w:ilvl w:val="0"/>
          <w:numId w:val="24"/>
        </w:numPr>
        <w:rPr>
          <w:rFonts w:ascii="Arial" w:hAnsi="Arial" w:cs="Arial"/>
        </w:rPr>
      </w:pPr>
      <w:r w:rsidRPr="00557203">
        <w:rPr>
          <w:rFonts w:ascii="Arial" w:hAnsi="Arial" w:cs="Arial"/>
        </w:rPr>
        <w:t>Unit Numbers</w:t>
      </w:r>
      <w:r w:rsidR="00262D32" w:rsidRPr="00557203">
        <w:rPr>
          <w:rFonts w:ascii="Arial" w:hAnsi="Arial" w:cs="Arial"/>
        </w:rPr>
        <w:tab/>
      </w:r>
      <w:r w:rsidR="00262D32" w:rsidRPr="00557203">
        <w:rPr>
          <w:rFonts w:ascii="Arial" w:hAnsi="Arial" w:cs="Arial"/>
        </w:rPr>
        <w:tab/>
      </w:r>
      <w:r w:rsidR="00262D32" w:rsidRPr="00557203">
        <w:rPr>
          <w:rFonts w:ascii="Arial" w:hAnsi="Arial" w:cs="Arial"/>
        </w:rPr>
        <w:tab/>
      </w:r>
      <w:r w:rsidR="00262D32" w:rsidRPr="00557203">
        <w:rPr>
          <w:rFonts w:ascii="Arial" w:hAnsi="Arial" w:cs="Arial"/>
        </w:rPr>
        <w:tab/>
      </w:r>
      <w:r w:rsidR="00262D32" w:rsidRPr="00557203">
        <w:rPr>
          <w:rFonts w:ascii="Arial" w:hAnsi="Arial" w:cs="Arial"/>
        </w:rPr>
        <w:tab/>
      </w:r>
      <w:r w:rsidR="00262D32" w:rsidRPr="00557203">
        <w:rPr>
          <w:rFonts w:ascii="Arial" w:hAnsi="Arial" w:cs="Arial"/>
        </w:rPr>
        <w:tab/>
      </w:r>
      <w:r w:rsidR="00262D32" w:rsidRPr="00557203">
        <w:rPr>
          <w:rFonts w:ascii="Arial" w:hAnsi="Arial" w:cs="Arial"/>
        </w:rPr>
        <w:tab/>
      </w:r>
      <w:r w:rsidR="00262D32" w:rsidRPr="00557203">
        <w:rPr>
          <w:rFonts w:ascii="Arial" w:hAnsi="Arial" w:cs="Arial"/>
        </w:rPr>
        <w:tab/>
      </w:r>
      <w:r w:rsidR="006F2904" w:rsidRPr="00557203">
        <w:rPr>
          <w:rFonts w:ascii="Arial" w:hAnsi="Arial" w:cs="Arial"/>
        </w:rPr>
        <w:t>2</w:t>
      </w:r>
    </w:p>
    <w:p w14:paraId="23D73690" w14:textId="01D3A618" w:rsidR="00C82A69" w:rsidRPr="00262D32" w:rsidRDefault="000F67A9" w:rsidP="00D37CBB">
      <w:pPr>
        <w:numPr>
          <w:ilvl w:val="0"/>
          <w:numId w:val="24"/>
        </w:numPr>
        <w:rPr>
          <w:rFonts w:ascii="Arial" w:hAnsi="Arial" w:cs="Arial"/>
        </w:rPr>
      </w:pPr>
      <w:r w:rsidRPr="00262D32">
        <w:rPr>
          <w:rFonts w:ascii="Arial" w:hAnsi="Arial" w:cs="Arial"/>
        </w:rPr>
        <w:t>Ministry Definitions</w:t>
      </w:r>
      <w:r w:rsidR="00C82A69" w:rsidRPr="00262D32">
        <w:rPr>
          <w:rFonts w:ascii="Arial" w:hAnsi="Arial" w:cs="Arial"/>
        </w:rPr>
        <w:tab/>
      </w:r>
      <w:r w:rsidR="00C82A69" w:rsidRPr="00262D32">
        <w:rPr>
          <w:rFonts w:ascii="Arial" w:hAnsi="Arial" w:cs="Arial"/>
        </w:rPr>
        <w:tab/>
      </w:r>
      <w:r w:rsidR="00C82A69" w:rsidRPr="00262D32">
        <w:rPr>
          <w:rFonts w:ascii="Arial" w:hAnsi="Arial" w:cs="Arial"/>
        </w:rPr>
        <w:tab/>
      </w:r>
      <w:r w:rsidR="00C82A69" w:rsidRPr="00262D32">
        <w:rPr>
          <w:rFonts w:ascii="Arial" w:hAnsi="Arial" w:cs="Arial"/>
        </w:rPr>
        <w:tab/>
      </w:r>
      <w:r w:rsidR="00C82A69" w:rsidRPr="00262D32">
        <w:rPr>
          <w:rFonts w:ascii="Arial" w:hAnsi="Arial" w:cs="Arial"/>
        </w:rPr>
        <w:tab/>
      </w:r>
      <w:r w:rsidR="00C82A69" w:rsidRPr="00262D32">
        <w:rPr>
          <w:rFonts w:ascii="Arial" w:hAnsi="Arial" w:cs="Arial"/>
        </w:rPr>
        <w:tab/>
        <w:t xml:space="preserve">   </w:t>
      </w:r>
      <w:r w:rsidR="00B22E86" w:rsidRPr="00262D32">
        <w:rPr>
          <w:rFonts w:ascii="Arial" w:hAnsi="Arial" w:cs="Arial"/>
        </w:rPr>
        <w:tab/>
        <w:t xml:space="preserve">   </w:t>
      </w:r>
      <w:r w:rsidR="008D14F3" w:rsidRPr="00262D32">
        <w:rPr>
          <w:rFonts w:ascii="Arial" w:hAnsi="Arial" w:cs="Arial"/>
        </w:rPr>
        <w:t xml:space="preserve"> </w:t>
      </w:r>
      <w:r w:rsidR="00E344FC" w:rsidRPr="00262D32">
        <w:rPr>
          <w:rFonts w:ascii="Arial" w:hAnsi="Arial" w:cs="Arial"/>
        </w:rPr>
        <w:tab/>
      </w:r>
      <w:r w:rsidR="006F2904">
        <w:rPr>
          <w:rFonts w:ascii="Arial" w:hAnsi="Arial" w:cs="Arial"/>
        </w:rPr>
        <w:t>2</w:t>
      </w:r>
    </w:p>
    <w:p w14:paraId="1254F633" w14:textId="6805CAB0" w:rsidR="00E77C67" w:rsidRPr="000B5302" w:rsidRDefault="00127C3B" w:rsidP="00D37CBB">
      <w:pPr>
        <w:numPr>
          <w:ilvl w:val="0"/>
          <w:numId w:val="24"/>
        </w:numPr>
        <w:rPr>
          <w:rFonts w:ascii="Arial" w:hAnsi="Arial" w:cs="Arial"/>
        </w:rPr>
      </w:pPr>
      <w:r w:rsidRPr="000B5302">
        <w:rPr>
          <w:rFonts w:ascii="Arial" w:hAnsi="Arial" w:cs="Arial"/>
        </w:rPr>
        <w:t>Di</w:t>
      </w:r>
      <w:r w:rsidR="000F67A9" w:rsidRPr="000B5302">
        <w:rPr>
          <w:rFonts w:ascii="Arial" w:hAnsi="Arial" w:cs="Arial"/>
        </w:rPr>
        <w:t>saster Relief Key Contacts</w:t>
      </w:r>
      <w:r w:rsidR="00CD7FC2" w:rsidRPr="000B5302">
        <w:rPr>
          <w:rFonts w:ascii="Arial" w:hAnsi="Arial" w:cs="Arial"/>
        </w:rPr>
        <w:tab/>
      </w:r>
      <w:r w:rsidR="00E77C67" w:rsidRPr="000B5302">
        <w:rPr>
          <w:rFonts w:ascii="Arial" w:hAnsi="Arial" w:cs="Arial"/>
        </w:rPr>
        <w:tab/>
      </w:r>
      <w:r w:rsidR="00E77C67" w:rsidRPr="000B5302">
        <w:rPr>
          <w:rFonts w:ascii="Arial" w:hAnsi="Arial" w:cs="Arial"/>
        </w:rPr>
        <w:tab/>
      </w:r>
      <w:r w:rsidR="00E77C67" w:rsidRPr="000B5302">
        <w:rPr>
          <w:rFonts w:ascii="Arial" w:hAnsi="Arial" w:cs="Arial"/>
        </w:rPr>
        <w:tab/>
      </w:r>
      <w:r w:rsidR="00E77C67" w:rsidRPr="000B5302">
        <w:rPr>
          <w:rFonts w:ascii="Arial" w:hAnsi="Arial" w:cs="Arial"/>
        </w:rPr>
        <w:tab/>
        <w:t xml:space="preserve">   </w:t>
      </w:r>
      <w:r w:rsidR="008D14F3" w:rsidRPr="000B5302">
        <w:rPr>
          <w:rFonts w:ascii="Arial" w:hAnsi="Arial" w:cs="Arial"/>
        </w:rPr>
        <w:t xml:space="preserve"> </w:t>
      </w:r>
      <w:r w:rsidR="00E344FC">
        <w:rPr>
          <w:rFonts w:ascii="Arial" w:hAnsi="Arial" w:cs="Arial"/>
        </w:rPr>
        <w:tab/>
      </w:r>
      <w:r w:rsidR="006F2904">
        <w:rPr>
          <w:rFonts w:ascii="Arial" w:hAnsi="Arial" w:cs="Arial"/>
        </w:rPr>
        <w:t>2</w:t>
      </w:r>
    </w:p>
    <w:p w14:paraId="6075CBBB" w14:textId="46610305" w:rsidR="003D2F37" w:rsidRDefault="00E77C67" w:rsidP="00D37CBB">
      <w:pPr>
        <w:numPr>
          <w:ilvl w:val="0"/>
          <w:numId w:val="24"/>
        </w:numPr>
        <w:rPr>
          <w:rFonts w:ascii="Arial" w:hAnsi="Arial" w:cs="Arial"/>
        </w:rPr>
      </w:pPr>
      <w:r w:rsidRPr="003D2F37">
        <w:rPr>
          <w:rFonts w:ascii="Arial" w:hAnsi="Arial" w:cs="Arial"/>
        </w:rPr>
        <w:t>TBM Web Site</w:t>
      </w:r>
      <w:r w:rsidR="00127C3B" w:rsidRPr="003D2F37">
        <w:rPr>
          <w:rFonts w:ascii="Arial" w:hAnsi="Arial" w:cs="Arial"/>
        </w:rPr>
        <w:t>, Numbers</w:t>
      </w:r>
      <w:r w:rsidR="00096AD3">
        <w:rPr>
          <w:rFonts w:ascii="Arial" w:hAnsi="Arial" w:cs="Arial"/>
        </w:rPr>
        <w:t xml:space="preserve"> and </w:t>
      </w:r>
      <w:r w:rsidR="00127C3B" w:rsidRPr="003D2F37">
        <w:rPr>
          <w:rFonts w:ascii="Arial" w:hAnsi="Arial" w:cs="Arial"/>
        </w:rPr>
        <w:t>Addresses</w:t>
      </w:r>
      <w:r w:rsidR="00096AD3">
        <w:rPr>
          <w:rFonts w:ascii="Arial" w:hAnsi="Arial" w:cs="Arial"/>
        </w:rPr>
        <w:tab/>
      </w:r>
      <w:r w:rsidR="00096AD3">
        <w:rPr>
          <w:rFonts w:ascii="Arial" w:hAnsi="Arial" w:cs="Arial"/>
        </w:rPr>
        <w:tab/>
      </w:r>
      <w:r w:rsidR="008D14F3" w:rsidRPr="003D2F37">
        <w:rPr>
          <w:rFonts w:ascii="Arial" w:hAnsi="Arial" w:cs="Arial"/>
          <w:sz w:val="20"/>
          <w:szCs w:val="20"/>
        </w:rPr>
        <w:tab/>
      </w:r>
      <w:r w:rsidR="008D14F3" w:rsidRPr="003D2F37">
        <w:rPr>
          <w:rFonts w:ascii="Arial" w:hAnsi="Arial" w:cs="Arial"/>
        </w:rPr>
        <w:t xml:space="preserve">   </w:t>
      </w:r>
      <w:r w:rsidR="000B5302" w:rsidRPr="003D2F37">
        <w:rPr>
          <w:rFonts w:ascii="Arial" w:hAnsi="Arial" w:cs="Arial"/>
        </w:rPr>
        <w:t xml:space="preserve"> </w:t>
      </w:r>
      <w:r w:rsidR="008D14F3" w:rsidRPr="003D2F37">
        <w:rPr>
          <w:rFonts w:ascii="Arial" w:hAnsi="Arial" w:cs="Arial"/>
        </w:rPr>
        <w:t xml:space="preserve"> </w:t>
      </w:r>
      <w:r w:rsidR="00E344FC" w:rsidRPr="003D2F37">
        <w:rPr>
          <w:rFonts w:ascii="Arial" w:hAnsi="Arial" w:cs="Arial"/>
        </w:rPr>
        <w:tab/>
      </w:r>
      <w:r w:rsidR="007D347F">
        <w:rPr>
          <w:rFonts w:ascii="Arial" w:hAnsi="Arial" w:cs="Arial"/>
        </w:rPr>
        <w:t>3</w:t>
      </w:r>
    </w:p>
    <w:p w14:paraId="2215B088" w14:textId="55F363DF" w:rsidR="00321842" w:rsidRDefault="00321842" w:rsidP="00D37CBB">
      <w:pPr>
        <w:numPr>
          <w:ilvl w:val="0"/>
          <w:numId w:val="24"/>
        </w:numPr>
        <w:rPr>
          <w:rFonts w:ascii="Arial" w:hAnsi="Arial" w:cs="Arial"/>
        </w:rPr>
      </w:pPr>
      <w:r>
        <w:rPr>
          <w:rFonts w:ascii="Arial" w:hAnsi="Arial" w:cs="Arial"/>
        </w:rPr>
        <w:t>IMT Email Addresses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6F2904">
        <w:rPr>
          <w:rFonts w:ascii="Arial" w:hAnsi="Arial" w:cs="Arial"/>
        </w:rPr>
        <w:t>3</w:t>
      </w:r>
    </w:p>
    <w:p w14:paraId="352224F4" w14:textId="61D3D0E9" w:rsidR="007C19F1" w:rsidRPr="003D2F37" w:rsidRDefault="007C19F1" w:rsidP="00D37CBB">
      <w:pPr>
        <w:numPr>
          <w:ilvl w:val="0"/>
          <w:numId w:val="24"/>
        </w:numPr>
        <w:rPr>
          <w:rFonts w:ascii="Arial" w:hAnsi="Arial" w:cs="Arial"/>
        </w:rPr>
      </w:pPr>
      <w:r w:rsidRPr="003D2F37">
        <w:rPr>
          <w:rFonts w:ascii="Arial" w:hAnsi="Arial" w:cs="Arial"/>
        </w:rPr>
        <w:t>TBM Disaster Numbers</w:t>
      </w:r>
      <w:r w:rsidRPr="003D2F37">
        <w:rPr>
          <w:rFonts w:ascii="Arial" w:hAnsi="Arial" w:cs="Arial"/>
        </w:rPr>
        <w:tab/>
      </w:r>
      <w:r w:rsidRPr="003D2F37">
        <w:rPr>
          <w:rFonts w:ascii="Arial" w:hAnsi="Arial" w:cs="Arial"/>
        </w:rPr>
        <w:tab/>
      </w:r>
      <w:r w:rsidRPr="003D2F37">
        <w:rPr>
          <w:rFonts w:ascii="Arial" w:hAnsi="Arial" w:cs="Arial"/>
        </w:rPr>
        <w:tab/>
      </w:r>
      <w:r w:rsidRPr="003D2F37">
        <w:rPr>
          <w:rFonts w:ascii="Arial" w:hAnsi="Arial" w:cs="Arial"/>
        </w:rPr>
        <w:tab/>
      </w:r>
      <w:r w:rsidRPr="003D2F37">
        <w:rPr>
          <w:rFonts w:ascii="Arial" w:hAnsi="Arial" w:cs="Arial"/>
        </w:rPr>
        <w:tab/>
      </w:r>
      <w:r w:rsidRPr="003D2F37">
        <w:rPr>
          <w:rFonts w:ascii="Arial" w:hAnsi="Arial" w:cs="Arial"/>
        </w:rPr>
        <w:tab/>
      </w:r>
      <w:r w:rsidRPr="003D2F37">
        <w:rPr>
          <w:rFonts w:ascii="Arial" w:hAnsi="Arial" w:cs="Arial"/>
        </w:rPr>
        <w:tab/>
      </w:r>
      <w:r w:rsidR="006F2904">
        <w:rPr>
          <w:rFonts w:ascii="Arial" w:hAnsi="Arial" w:cs="Arial"/>
        </w:rPr>
        <w:t>3</w:t>
      </w:r>
    </w:p>
    <w:p w14:paraId="79F06C6B" w14:textId="77777777" w:rsidR="00127C3B" w:rsidRPr="00CE646E" w:rsidRDefault="00127C3B" w:rsidP="00127C3B">
      <w:pPr>
        <w:ind w:left="720"/>
        <w:rPr>
          <w:rFonts w:ascii="Arial" w:hAnsi="Arial" w:cs="Arial"/>
          <w:sz w:val="20"/>
          <w:szCs w:val="20"/>
        </w:rPr>
      </w:pPr>
    </w:p>
    <w:p w14:paraId="177C4587" w14:textId="0C01CF6F" w:rsidR="00127C3B" w:rsidRPr="00552231" w:rsidRDefault="00127C3B" w:rsidP="00127C3B">
      <w:pPr>
        <w:ind w:left="720"/>
        <w:rPr>
          <w:rFonts w:ascii="Arial" w:hAnsi="Arial" w:cs="Arial"/>
          <w:b/>
          <w:sz w:val="28"/>
          <w:szCs w:val="28"/>
        </w:rPr>
      </w:pPr>
      <w:r w:rsidRPr="00552231">
        <w:rPr>
          <w:rFonts w:ascii="Arial" w:hAnsi="Arial" w:cs="Arial"/>
          <w:b/>
          <w:sz w:val="28"/>
          <w:szCs w:val="28"/>
          <w:u w:val="single"/>
        </w:rPr>
        <w:t>SECTION 2 – F</w:t>
      </w:r>
      <w:r w:rsidR="000B5302" w:rsidRPr="00552231">
        <w:rPr>
          <w:rFonts w:ascii="Arial" w:hAnsi="Arial" w:cs="Arial"/>
          <w:b/>
          <w:sz w:val="28"/>
          <w:szCs w:val="28"/>
          <w:u w:val="single"/>
        </w:rPr>
        <w:t xml:space="preserve">ORM STACK </w:t>
      </w:r>
      <w:r w:rsidR="004D0FB6">
        <w:rPr>
          <w:rFonts w:ascii="Arial" w:hAnsi="Arial" w:cs="Arial"/>
          <w:b/>
          <w:sz w:val="28"/>
          <w:szCs w:val="28"/>
          <w:u w:val="single"/>
        </w:rPr>
        <w:t>INSTRUCTIONS</w:t>
      </w:r>
      <w:r w:rsidR="00FC2185">
        <w:rPr>
          <w:rFonts w:ascii="Arial" w:hAnsi="Arial" w:cs="Arial"/>
          <w:b/>
          <w:sz w:val="28"/>
          <w:szCs w:val="28"/>
        </w:rPr>
        <w:tab/>
      </w:r>
      <w:r w:rsidR="00FC2185">
        <w:rPr>
          <w:rFonts w:ascii="Arial" w:hAnsi="Arial" w:cs="Arial"/>
          <w:b/>
          <w:sz w:val="28"/>
          <w:szCs w:val="28"/>
        </w:rPr>
        <w:tab/>
      </w:r>
      <w:r w:rsidR="00FC2185">
        <w:rPr>
          <w:rFonts w:ascii="Arial" w:hAnsi="Arial" w:cs="Arial"/>
          <w:b/>
          <w:sz w:val="28"/>
          <w:szCs w:val="28"/>
        </w:rPr>
        <w:tab/>
      </w:r>
      <w:r w:rsidR="00557203">
        <w:rPr>
          <w:rFonts w:ascii="Arial" w:hAnsi="Arial" w:cs="Arial"/>
          <w:b/>
          <w:sz w:val="28"/>
          <w:szCs w:val="28"/>
        </w:rPr>
        <w:t>3</w:t>
      </w:r>
      <w:r w:rsidR="00CE646E" w:rsidRPr="00552231">
        <w:rPr>
          <w:rFonts w:ascii="Arial" w:hAnsi="Arial" w:cs="Arial"/>
          <w:b/>
          <w:sz w:val="28"/>
          <w:szCs w:val="28"/>
        </w:rPr>
        <w:t xml:space="preserve">      </w:t>
      </w:r>
      <w:r w:rsidR="00B77550" w:rsidRPr="00552231">
        <w:rPr>
          <w:rFonts w:ascii="Arial" w:hAnsi="Arial" w:cs="Arial"/>
          <w:b/>
          <w:sz w:val="28"/>
          <w:szCs w:val="28"/>
        </w:rPr>
        <w:t xml:space="preserve"> </w:t>
      </w:r>
      <w:r w:rsidR="008D14F3" w:rsidRPr="00552231">
        <w:rPr>
          <w:rFonts w:ascii="Arial" w:hAnsi="Arial" w:cs="Arial"/>
          <w:b/>
          <w:sz w:val="28"/>
          <w:szCs w:val="28"/>
        </w:rPr>
        <w:tab/>
        <w:t xml:space="preserve">     </w:t>
      </w:r>
    </w:p>
    <w:p w14:paraId="1583FAE0" w14:textId="02907F15" w:rsidR="00262D32" w:rsidRDefault="00262D32" w:rsidP="00D37CBB">
      <w:pPr>
        <w:numPr>
          <w:ilvl w:val="0"/>
          <w:numId w:val="5"/>
        </w:numPr>
        <w:rPr>
          <w:rFonts w:ascii="Arial" w:hAnsi="Arial" w:cs="Arial"/>
        </w:rPr>
      </w:pPr>
      <w:r>
        <w:rPr>
          <w:rFonts w:ascii="Arial" w:hAnsi="Arial" w:cs="Arial"/>
        </w:rPr>
        <w:t>Definitions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557203">
        <w:rPr>
          <w:rFonts w:ascii="Arial" w:hAnsi="Arial" w:cs="Arial"/>
        </w:rPr>
        <w:t>3</w:t>
      </w:r>
    </w:p>
    <w:p w14:paraId="033C2B03" w14:textId="50D927C4" w:rsidR="00127C3B" w:rsidRPr="000B5302" w:rsidRDefault="00127C3B" w:rsidP="00D37CBB">
      <w:pPr>
        <w:numPr>
          <w:ilvl w:val="0"/>
          <w:numId w:val="5"/>
        </w:numPr>
        <w:rPr>
          <w:rFonts w:ascii="Arial" w:hAnsi="Arial" w:cs="Arial"/>
        </w:rPr>
      </w:pPr>
      <w:r w:rsidRPr="000B5302">
        <w:rPr>
          <w:rFonts w:ascii="Arial" w:hAnsi="Arial" w:cs="Arial"/>
        </w:rPr>
        <w:t>General Information</w:t>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t xml:space="preserve">    </w:t>
      </w:r>
      <w:r w:rsidR="00586E9C">
        <w:rPr>
          <w:rFonts w:ascii="Arial" w:hAnsi="Arial" w:cs="Arial"/>
        </w:rPr>
        <w:tab/>
      </w:r>
      <w:r w:rsidR="00E344FC">
        <w:rPr>
          <w:rFonts w:ascii="Arial" w:hAnsi="Arial" w:cs="Arial"/>
        </w:rPr>
        <w:tab/>
      </w:r>
      <w:r w:rsidR="00E921AB">
        <w:rPr>
          <w:rFonts w:ascii="Arial" w:hAnsi="Arial" w:cs="Arial"/>
        </w:rPr>
        <w:t>4</w:t>
      </w:r>
    </w:p>
    <w:p w14:paraId="60AADD68" w14:textId="77777777" w:rsidR="00614E5F" w:rsidRDefault="00127C3B" w:rsidP="00D37CBB">
      <w:pPr>
        <w:numPr>
          <w:ilvl w:val="0"/>
          <w:numId w:val="5"/>
        </w:numPr>
        <w:rPr>
          <w:rFonts w:ascii="Arial" w:hAnsi="Arial" w:cs="Arial"/>
        </w:rPr>
      </w:pPr>
      <w:r w:rsidRPr="000B5302">
        <w:rPr>
          <w:rFonts w:ascii="Arial" w:hAnsi="Arial" w:cs="Arial"/>
        </w:rPr>
        <w:t>General Instructions</w:t>
      </w:r>
      <w:r w:rsidR="001E602A">
        <w:rPr>
          <w:rFonts w:ascii="Arial" w:hAnsi="Arial" w:cs="Arial"/>
        </w:rPr>
        <w:tab/>
      </w:r>
      <w:r w:rsidR="00262D32">
        <w:rPr>
          <w:rFonts w:ascii="Arial" w:hAnsi="Arial" w:cs="Arial"/>
        </w:rPr>
        <w:tab/>
      </w:r>
      <w:r w:rsidR="00262D32">
        <w:rPr>
          <w:rFonts w:ascii="Arial" w:hAnsi="Arial" w:cs="Arial"/>
        </w:rPr>
        <w:tab/>
      </w:r>
      <w:r w:rsidR="00262D32">
        <w:rPr>
          <w:rFonts w:ascii="Arial" w:hAnsi="Arial" w:cs="Arial"/>
        </w:rPr>
        <w:tab/>
      </w:r>
      <w:r w:rsidR="00262D32">
        <w:rPr>
          <w:rFonts w:ascii="Arial" w:hAnsi="Arial" w:cs="Arial"/>
        </w:rPr>
        <w:tab/>
      </w:r>
      <w:r w:rsidR="00262D32">
        <w:rPr>
          <w:rFonts w:ascii="Arial" w:hAnsi="Arial" w:cs="Arial"/>
        </w:rPr>
        <w:tab/>
      </w:r>
      <w:r w:rsidR="00262D32">
        <w:rPr>
          <w:rFonts w:ascii="Arial" w:hAnsi="Arial" w:cs="Arial"/>
        </w:rPr>
        <w:tab/>
      </w:r>
      <w:r w:rsidR="00262D32">
        <w:rPr>
          <w:rFonts w:ascii="Arial" w:hAnsi="Arial" w:cs="Arial"/>
        </w:rPr>
        <w:tab/>
      </w:r>
      <w:r w:rsidR="006F2904">
        <w:rPr>
          <w:rFonts w:ascii="Arial" w:hAnsi="Arial" w:cs="Arial"/>
        </w:rPr>
        <w:t>4</w:t>
      </w:r>
    </w:p>
    <w:p w14:paraId="6B84B4A0" w14:textId="17DBDC28" w:rsidR="000B5302" w:rsidRDefault="00D46FF1" w:rsidP="00D37CBB">
      <w:pPr>
        <w:numPr>
          <w:ilvl w:val="0"/>
          <w:numId w:val="5"/>
        </w:numPr>
        <w:rPr>
          <w:rFonts w:ascii="Arial" w:hAnsi="Arial" w:cs="Arial"/>
        </w:rPr>
      </w:pPr>
      <w:r>
        <w:rPr>
          <w:rFonts w:ascii="Arial" w:hAnsi="Arial" w:cs="Arial"/>
        </w:rPr>
        <w:t xml:space="preserve">Local </w:t>
      </w:r>
      <w:r w:rsidR="00614E5F">
        <w:rPr>
          <w:rFonts w:ascii="Arial" w:hAnsi="Arial" w:cs="Arial"/>
        </w:rPr>
        <w:t>Response</w:t>
      </w:r>
      <w:r w:rsidR="000B5302" w:rsidRPr="000B5302">
        <w:rPr>
          <w:rFonts w:ascii="Arial" w:hAnsi="Arial" w:cs="Arial"/>
        </w:rPr>
        <w:t xml:space="preserve"> Instruction</w:t>
      </w:r>
      <w:r w:rsidR="00262D32">
        <w:rPr>
          <w:rFonts w:ascii="Arial" w:hAnsi="Arial" w:cs="Arial"/>
        </w:rPr>
        <w:tab/>
      </w:r>
      <w:r w:rsidR="00262D32">
        <w:rPr>
          <w:rFonts w:ascii="Arial" w:hAnsi="Arial" w:cs="Arial"/>
        </w:rPr>
        <w:tab/>
      </w:r>
      <w:r w:rsidR="00262D32">
        <w:rPr>
          <w:rFonts w:ascii="Arial" w:hAnsi="Arial" w:cs="Arial"/>
        </w:rPr>
        <w:tab/>
      </w:r>
      <w:r w:rsidR="00262D32">
        <w:rPr>
          <w:rFonts w:ascii="Arial" w:hAnsi="Arial" w:cs="Arial"/>
        </w:rPr>
        <w:tab/>
      </w:r>
      <w:r w:rsidR="00262D32">
        <w:rPr>
          <w:rFonts w:ascii="Arial" w:hAnsi="Arial" w:cs="Arial"/>
        </w:rPr>
        <w:tab/>
      </w:r>
      <w:r w:rsidR="00262D32">
        <w:rPr>
          <w:rFonts w:ascii="Arial" w:hAnsi="Arial" w:cs="Arial"/>
        </w:rPr>
        <w:tab/>
      </w:r>
      <w:r w:rsidR="007D347F">
        <w:rPr>
          <w:rFonts w:ascii="Arial" w:hAnsi="Arial" w:cs="Arial"/>
        </w:rPr>
        <w:t>5</w:t>
      </w:r>
    </w:p>
    <w:p w14:paraId="55739331" w14:textId="40A41851" w:rsidR="00614E5F" w:rsidRDefault="00614E5F" w:rsidP="00D37CBB">
      <w:pPr>
        <w:numPr>
          <w:ilvl w:val="0"/>
          <w:numId w:val="5"/>
        </w:numPr>
        <w:rPr>
          <w:rFonts w:ascii="Arial" w:hAnsi="Arial" w:cs="Arial"/>
        </w:rPr>
      </w:pPr>
      <w:r>
        <w:rPr>
          <w:rFonts w:ascii="Arial" w:hAnsi="Arial" w:cs="Arial"/>
        </w:rPr>
        <w:t>Non-Disaster Reporting Instruction</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5</w:t>
      </w:r>
    </w:p>
    <w:p w14:paraId="55FF0008" w14:textId="79614B30" w:rsidR="003B56E6" w:rsidRPr="000B5302" w:rsidRDefault="003B56E6" w:rsidP="00D37CBB">
      <w:pPr>
        <w:numPr>
          <w:ilvl w:val="0"/>
          <w:numId w:val="5"/>
        </w:numPr>
        <w:rPr>
          <w:rFonts w:ascii="Arial" w:hAnsi="Arial" w:cs="Arial"/>
        </w:rPr>
      </w:pPr>
      <w:r>
        <w:rPr>
          <w:rFonts w:ascii="Arial" w:hAnsi="Arial" w:cs="Arial"/>
        </w:rPr>
        <w:t>Rebuild Instructions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614E5F">
        <w:rPr>
          <w:rFonts w:ascii="Arial" w:hAnsi="Arial" w:cs="Arial"/>
        </w:rPr>
        <w:t>6</w:t>
      </w:r>
    </w:p>
    <w:p w14:paraId="5D125B67" w14:textId="1A614DEF" w:rsidR="00127C3B" w:rsidRPr="000B5302" w:rsidRDefault="00127C3B" w:rsidP="00D37CBB">
      <w:pPr>
        <w:numPr>
          <w:ilvl w:val="0"/>
          <w:numId w:val="5"/>
        </w:numPr>
        <w:rPr>
          <w:rFonts w:ascii="Arial" w:hAnsi="Arial" w:cs="Arial"/>
        </w:rPr>
      </w:pPr>
      <w:r w:rsidRPr="000B5302">
        <w:rPr>
          <w:rFonts w:ascii="Arial" w:hAnsi="Arial" w:cs="Arial"/>
        </w:rPr>
        <w:t>Responding Team Roster Submission Form</w:t>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t xml:space="preserve">     </w:t>
      </w:r>
      <w:r w:rsidR="00E344FC">
        <w:rPr>
          <w:rFonts w:ascii="Arial" w:hAnsi="Arial" w:cs="Arial"/>
        </w:rPr>
        <w:tab/>
      </w:r>
      <w:r w:rsidR="003B56E6">
        <w:rPr>
          <w:rFonts w:ascii="Arial" w:hAnsi="Arial" w:cs="Arial"/>
        </w:rPr>
        <w:t>6</w:t>
      </w:r>
    </w:p>
    <w:p w14:paraId="2449733C" w14:textId="06F45BCC" w:rsidR="00127C3B" w:rsidRPr="000B5302" w:rsidRDefault="00127C3B" w:rsidP="00D37CBB">
      <w:pPr>
        <w:numPr>
          <w:ilvl w:val="0"/>
          <w:numId w:val="5"/>
        </w:numPr>
        <w:rPr>
          <w:rFonts w:ascii="Arial" w:hAnsi="Arial" w:cs="Arial"/>
        </w:rPr>
      </w:pPr>
      <w:r w:rsidRPr="000B5302">
        <w:rPr>
          <w:rFonts w:ascii="Arial" w:hAnsi="Arial" w:cs="Arial"/>
        </w:rPr>
        <w:t xml:space="preserve">Responding Team Deployment </w:t>
      </w:r>
      <w:r w:rsidR="00E921AB">
        <w:rPr>
          <w:rFonts w:ascii="Arial" w:hAnsi="Arial" w:cs="Arial"/>
        </w:rPr>
        <w:t xml:space="preserve">Notification </w:t>
      </w:r>
      <w:r w:rsidRPr="000B5302">
        <w:rPr>
          <w:rFonts w:ascii="Arial" w:hAnsi="Arial" w:cs="Arial"/>
        </w:rPr>
        <w:t>Report</w:t>
      </w:r>
      <w:r w:rsidR="008D14F3" w:rsidRPr="000B5302">
        <w:rPr>
          <w:rFonts w:ascii="Arial" w:hAnsi="Arial" w:cs="Arial"/>
        </w:rPr>
        <w:tab/>
        <w:t xml:space="preserve">     </w:t>
      </w:r>
      <w:r w:rsidR="00586E9C">
        <w:rPr>
          <w:rFonts w:ascii="Arial" w:hAnsi="Arial" w:cs="Arial"/>
        </w:rPr>
        <w:tab/>
      </w:r>
      <w:r w:rsidR="00E344FC">
        <w:rPr>
          <w:rFonts w:ascii="Arial" w:hAnsi="Arial" w:cs="Arial"/>
        </w:rPr>
        <w:tab/>
      </w:r>
      <w:r w:rsidR="00614E5F">
        <w:rPr>
          <w:rFonts w:ascii="Arial" w:hAnsi="Arial" w:cs="Arial"/>
        </w:rPr>
        <w:t>7</w:t>
      </w:r>
    </w:p>
    <w:p w14:paraId="30D67F18" w14:textId="734762A8" w:rsidR="00262D32" w:rsidRDefault="00127C3B" w:rsidP="00D37CBB">
      <w:pPr>
        <w:numPr>
          <w:ilvl w:val="0"/>
          <w:numId w:val="5"/>
        </w:numPr>
        <w:rPr>
          <w:rFonts w:ascii="Arial" w:hAnsi="Arial" w:cs="Arial"/>
        </w:rPr>
      </w:pPr>
      <w:r w:rsidRPr="00262D32">
        <w:rPr>
          <w:rFonts w:ascii="Arial" w:hAnsi="Arial" w:cs="Arial"/>
        </w:rPr>
        <w:t xml:space="preserve">Reporting Team Arrival Notification </w:t>
      </w:r>
      <w:r w:rsidR="001107C5" w:rsidRPr="00262D32">
        <w:rPr>
          <w:rFonts w:ascii="Arial" w:hAnsi="Arial" w:cs="Arial"/>
        </w:rPr>
        <w:t>Form</w:t>
      </w:r>
      <w:r w:rsidR="008D14F3" w:rsidRPr="00262D32">
        <w:rPr>
          <w:rFonts w:ascii="Arial" w:hAnsi="Arial" w:cs="Arial"/>
        </w:rPr>
        <w:tab/>
      </w:r>
      <w:r w:rsidR="008D14F3" w:rsidRPr="00262D32">
        <w:rPr>
          <w:rFonts w:ascii="Arial" w:hAnsi="Arial" w:cs="Arial"/>
        </w:rPr>
        <w:tab/>
      </w:r>
      <w:r w:rsidR="008D14F3" w:rsidRPr="00262D32">
        <w:rPr>
          <w:rFonts w:ascii="Arial" w:hAnsi="Arial" w:cs="Arial"/>
        </w:rPr>
        <w:tab/>
        <w:t xml:space="preserve">     </w:t>
      </w:r>
      <w:r w:rsidR="00FC2185">
        <w:rPr>
          <w:rFonts w:ascii="Arial" w:hAnsi="Arial" w:cs="Arial"/>
        </w:rPr>
        <w:t xml:space="preserve">     </w:t>
      </w:r>
      <w:r w:rsidR="004D0FB6">
        <w:rPr>
          <w:rFonts w:ascii="Arial" w:hAnsi="Arial" w:cs="Arial"/>
        </w:rPr>
        <w:t xml:space="preserve"> </w:t>
      </w:r>
      <w:r w:rsidR="0005486E">
        <w:rPr>
          <w:rFonts w:ascii="Arial" w:hAnsi="Arial" w:cs="Arial"/>
        </w:rPr>
        <w:t>7</w:t>
      </w:r>
    </w:p>
    <w:p w14:paraId="2FD67B56" w14:textId="30034029" w:rsidR="00127C3B" w:rsidRPr="00262D32" w:rsidRDefault="00127C3B" w:rsidP="00D37CBB">
      <w:pPr>
        <w:numPr>
          <w:ilvl w:val="0"/>
          <w:numId w:val="5"/>
        </w:numPr>
        <w:rPr>
          <w:rFonts w:ascii="Arial" w:hAnsi="Arial" w:cs="Arial"/>
        </w:rPr>
      </w:pPr>
      <w:r w:rsidRPr="00262D32">
        <w:rPr>
          <w:rFonts w:ascii="Arial" w:hAnsi="Arial" w:cs="Arial"/>
        </w:rPr>
        <w:t>Daily Activity Report</w:t>
      </w:r>
      <w:r w:rsidR="008D14F3" w:rsidRPr="00262D32">
        <w:rPr>
          <w:rFonts w:ascii="Arial" w:hAnsi="Arial" w:cs="Arial"/>
        </w:rPr>
        <w:tab/>
      </w:r>
      <w:r w:rsidR="008D14F3" w:rsidRPr="00262D32">
        <w:rPr>
          <w:rFonts w:ascii="Arial" w:hAnsi="Arial" w:cs="Arial"/>
        </w:rPr>
        <w:tab/>
      </w:r>
      <w:r w:rsidR="008D14F3" w:rsidRPr="00262D32">
        <w:rPr>
          <w:rFonts w:ascii="Arial" w:hAnsi="Arial" w:cs="Arial"/>
        </w:rPr>
        <w:tab/>
      </w:r>
      <w:r w:rsidR="008D14F3" w:rsidRPr="00262D32">
        <w:rPr>
          <w:rFonts w:ascii="Arial" w:hAnsi="Arial" w:cs="Arial"/>
        </w:rPr>
        <w:tab/>
      </w:r>
      <w:r w:rsidR="008D14F3" w:rsidRPr="00262D32">
        <w:rPr>
          <w:rFonts w:ascii="Arial" w:hAnsi="Arial" w:cs="Arial"/>
        </w:rPr>
        <w:tab/>
      </w:r>
      <w:r w:rsidR="008D14F3" w:rsidRPr="00262D32">
        <w:rPr>
          <w:rFonts w:ascii="Arial" w:hAnsi="Arial" w:cs="Arial"/>
        </w:rPr>
        <w:tab/>
        <w:t xml:space="preserve">     </w:t>
      </w:r>
      <w:r w:rsidR="00586E9C" w:rsidRPr="00262D32">
        <w:rPr>
          <w:rFonts w:ascii="Arial" w:hAnsi="Arial" w:cs="Arial"/>
        </w:rPr>
        <w:tab/>
      </w:r>
      <w:r w:rsidR="00FC2185">
        <w:rPr>
          <w:rFonts w:ascii="Arial" w:hAnsi="Arial" w:cs="Arial"/>
        </w:rPr>
        <w:t xml:space="preserve">          </w:t>
      </w:r>
      <w:r w:rsidR="006F2904">
        <w:rPr>
          <w:rFonts w:ascii="Arial" w:hAnsi="Arial" w:cs="Arial"/>
        </w:rPr>
        <w:t xml:space="preserve"> </w:t>
      </w:r>
      <w:r w:rsidR="007D347F">
        <w:rPr>
          <w:rFonts w:ascii="Arial" w:hAnsi="Arial" w:cs="Arial"/>
        </w:rPr>
        <w:t>7</w:t>
      </w:r>
    </w:p>
    <w:p w14:paraId="4C718C0E" w14:textId="25804E8F" w:rsidR="00556875" w:rsidRDefault="000F3443" w:rsidP="00D37CBB">
      <w:pPr>
        <w:numPr>
          <w:ilvl w:val="0"/>
          <w:numId w:val="5"/>
        </w:numPr>
        <w:rPr>
          <w:rFonts w:ascii="Arial" w:hAnsi="Arial" w:cs="Arial"/>
        </w:rPr>
      </w:pPr>
      <w:r w:rsidRPr="00FC2185">
        <w:rPr>
          <w:rFonts w:ascii="Arial" w:hAnsi="Arial" w:cs="Arial"/>
        </w:rPr>
        <w:t>Incident Report</w:t>
      </w:r>
      <w:r w:rsidR="00262D32" w:rsidRPr="00FC2185">
        <w:rPr>
          <w:rFonts w:ascii="Arial" w:hAnsi="Arial" w:cs="Arial"/>
        </w:rPr>
        <w:tab/>
      </w:r>
      <w:r w:rsidR="00262D32" w:rsidRPr="00FC2185">
        <w:rPr>
          <w:rFonts w:ascii="Arial" w:hAnsi="Arial" w:cs="Arial"/>
        </w:rPr>
        <w:tab/>
      </w:r>
      <w:r w:rsidR="00262D32" w:rsidRPr="00FC2185">
        <w:rPr>
          <w:rFonts w:ascii="Arial" w:hAnsi="Arial" w:cs="Arial"/>
        </w:rPr>
        <w:tab/>
      </w:r>
      <w:r w:rsidR="00262D32" w:rsidRPr="00FC2185">
        <w:rPr>
          <w:rFonts w:ascii="Arial" w:hAnsi="Arial" w:cs="Arial"/>
        </w:rPr>
        <w:tab/>
      </w:r>
      <w:r w:rsidR="00262D32" w:rsidRPr="00FC2185">
        <w:rPr>
          <w:rFonts w:ascii="Arial" w:hAnsi="Arial" w:cs="Arial"/>
        </w:rPr>
        <w:tab/>
      </w:r>
      <w:r w:rsidR="00262D32" w:rsidRPr="00FC2185">
        <w:rPr>
          <w:rFonts w:ascii="Arial" w:hAnsi="Arial" w:cs="Arial"/>
        </w:rPr>
        <w:tab/>
      </w:r>
      <w:r w:rsidR="00262D32" w:rsidRPr="00FC2185">
        <w:rPr>
          <w:rFonts w:ascii="Arial" w:hAnsi="Arial" w:cs="Arial"/>
        </w:rPr>
        <w:tab/>
      </w:r>
      <w:r w:rsidR="003B56E6">
        <w:rPr>
          <w:rFonts w:ascii="Arial" w:hAnsi="Arial" w:cs="Arial"/>
        </w:rPr>
        <w:tab/>
      </w:r>
      <w:r w:rsidR="00614E5F">
        <w:rPr>
          <w:rFonts w:ascii="Arial" w:hAnsi="Arial" w:cs="Arial"/>
        </w:rPr>
        <w:t>9</w:t>
      </w:r>
    </w:p>
    <w:p w14:paraId="350298FA" w14:textId="2B5F10BF" w:rsidR="00D74198" w:rsidRDefault="00D74198" w:rsidP="00D37CBB">
      <w:pPr>
        <w:numPr>
          <w:ilvl w:val="0"/>
          <w:numId w:val="5"/>
        </w:numPr>
        <w:rPr>
          <w:rFonts w:ascii="Arial" w:hAnsi="Arial" w:cs="Arial"/>
        </w:rPr>
      </w:pPr>
      <w:r>
        <w:rPr>
          <w:rFonts w:ascii="Arial" w:hAnsi="Arial" w:cs="Arial"/>
        </w:rPr>
        <w:t>Formstack Links and QR Codes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9</w:t>
      </w:r>
    </w:p>
    <w:p w14:paraId="52464DE2" w14:textId="17695832" w:rsidR="000F3443" w:rsidRPr="00FC2185" w:rsidRDefault="001D72D8" w:rsidP="0068441A">
      <w:pPr>
        <w:ind w:left="1080"/>
        <w:rPr>
          <w:rFonts w:ascii="Arial" w:hAnsi="Arial" w:cs="Arial"/>
        </w:rPr>
      </w:pPr>
      <w:r w:rsidRPr="00FC2185">
        <w:rPr>
          <w:rFonts w:ascii="Arial" w:hAnsi="Arial" w:cs="Arial"/>
        </w:rPr>
        <w:tab/>
      </w:r>
      <w:r w:rsidRPr="00FC2185">
        <w:rPr>
          <w:rFonts w:ascii="Arial" w:hAnsi="Arial" w:cs="Arial"/>
        </w:rPr>
        <w:tab/>
      </w:r>
      <w:r w:rsidRPr="00FC2185">
        <w:rPr>
          <w:rFonts w:ascii="Arial" w:hAnsi="Arial" w:cs="Arial"/>
        </w:rPr>
        <w:tab/>
      </w:r>
      <w:r w:rsidRPr="00FC2185">
        <w:rPr>
          <w:rFonts w:ascii="Arial" w:hAnsi="Arial" w:cs="Arial"/>
        </w:rPr>
        <w:tab/>
      </w:r>
      <w:r w:rsidRPr="00FC2185">
        <w:rPr>
          <w:rFonts w:ascii="Arial" w:hAnsi="Arial" w:cs="Arial"/>
        </w:rPr>
        <w:tab/>
      </w:r>
      <w:r w:rsidRPr="00FC2185">
        <w:rPr>
          <w:rFonts w:ascii="Arial" w:hAnsi="Arial" w:cs="Arial"/>
        </w:rPr>
        <w:tab/>
      </w:r>
      <w:r w:rsidRPr="00FC2185">
        <w:rPr>
          <w:rFonts w:ascii="Arial" w:hAnsi="Arial" w:cs="Arial"/>
        </w:rPr>
        <w:tab/>
      </w:r>
      <w:r w:rsidRPr="00FC2185">
        <w:rPr>
          <w:rFonts w:ascii="Arial" w:hAnsi="Arial" w:cs="Arial"/>
        </w:rPr>
        <w:tab/>
        <w:t xml:space="preserve"> </w:t>
      </w:r>
    </w:p>
    <w:p w14:paraId="6E26C76B" w14:textId="6CCE0371" w:rsidR="00586E9C" w:rsidRPr="00552231" w:rsidRDefault="00586E9C" w:rsidP="00586E9C">
      <w:pPr>
        <w:ind w:left="720"/>
        <w:rPr>
          <w:rFonts w:ascii="Arial" w:hAnsi="Arial" w:cs="Arial"/>
          <w:b/>
          <w:sz w:val="28"/>
          <w:szCs w:val="28"/>
        </w:rPr>
      </w:pPr>
      <w:r w:rsidRPr="00B77550">
        <w:rPr>
          <w:rFonts w:ascii="Arial" w:hAnsi="Arial" w:cs="Arial"/>
          <w:b/>
          <w:sz w:val="28"/>
          <w:szCs w:val="28"/>
          <w:u w:val="single"/>
        </w:rPr>
        <w:t>SECTION 3 – UNIT LEADER RESPONSIBILITY</w:t>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614E5F">
        <w:rPr>
          <w:rFonts w:ascii="Arial" w:hAnsi="Arial" w:cs="Arial"/>
          <w:b/>
          <w:sz w:val="28"/>
          <w:szCs w:val="28"/>
        </w:rPr>
        <w:t>10</w:t>
      </w:r>
    </w:p>
    <w:p w14:paraId="60BD386C" w14:textId="080A8AA8" w:rsidR="00127C3B" w:rsidRPr="000B5302" w:rsidRDefault="000B5302" w:rsidP="00D37CBB">
      <w:pPr>
        <w:numPr>
          <w:ilvl w:val="0"/>
          <w:numId w:val="31"/>
        </w:numPr>
        <w:rPr>
          <w:rFonts w:ascii="Arial" w:hAnsi="Arial" w:cs="Arial"/>
        </w:rPr>
      </w:pPr>
      <w:r w:rsidRPr="000B5302">
        <w:rPr>
          <w:rFonts w:ascii="Arial" w:hAnsi="Arial" w:cs="Arial"/>
        </w:rPr>
        <w:t>Notes</w:t>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530D88" w:rsidRPr="000B5302">
        <w:rPr>
          <w:rFonts w:ascii="Arial" w:hAnsi="Arial" w:cs="Arial"/>
        </w:rPr>
        <w:tab/>
        <w:t xml:space="preserve"> </w:t>
      </w:r>
      <w:r w:rsidR="00530D88" w:rsidRPr="000B5302">
        <w:rPr>
          <w:rFonts w:ascii="Arial" w:hAnsi="Arial" w:cs="Arial"/>
        </w:rPr>
        <w:tab/>
      </w:r>
      <w:r>
        <w:rPr>
          <w:rFonts w:ascii="Arial" w:hAnsi="Arial" w:cs="Arial"/>
        </w:rPr>
        <w:tab/>
      </w:r>
      <w:r>
        <w:rPr>
          <w:rFonts w:ascii="Arial" w:hAnsi="Arial" w:cs="Arial"/>
        </w:rPr>
        <w:tab/>
      </w:r>
      <w:r w:rsidR="008D14F3" w:rsidRPr="000B5302">
        <w:rPr>
          <w:rFonts w:ascii="Arial" w:hAnsi="Arial" w:cs="Arial"/>
        </w:rPr>
        <w:t xml:space="preserve">  </w:t>
      </w:r>
      <w:r>
        <w:rPr>
          <w:rFonts w:ascii="Arial" w:hAnsi="Arial" w:cs="Arial"/>
        </w:rPr>
        <w:t xml:space="preserve"> </w:t>
      </w:r>
      <w:r w:rsidR="008D14F3" w:rsidRPr="000B5302">
        <w:rPr>
          <w:rFonts w:ascii="Arial" w:hAnsi="Arial" w:cs="Arial"/>
        </w:rPr>
        <w:t xml:space="preserve"> </w:t>
      </w:r>
      <w:r w:rsidR="00462BB1">
        <w:rPr>
          <w:rFonts w:ascii="Arial" w:hAnsi="Arial" w:cs="Arial"/>
        </w:rPr>
        <w:t xml:space="preserve"> </w:t>
      </w:r>
      <w:r w:rsidR="00E344FC">
        <w:rPr>
          <w:rFonts w:ascii="Arial" w:hAnsi="Arial" w:cs="Arial"/>
        </w:rPr>
        <w:tab/>
      </w:r>
      <w:r w:rsidR="00586E9C">
        <w:rPr>
          <w:rFonts w:ascii="Arial" w:hAnsi="Arial" w:cs="Arial"/>
        </w:rPr>
        <w:tab/>
      </w:r>
      <w:r w:rsidR="00614E5F">
        <w:rPr>
          <w:rFonts w:ascii="Arial" w:hAnsi="Arial" w:cs="Arial"/>
        </w:rPr>
        <w:t>10</w:t>
      </w:r>
    </w:p>
    <w:p w14:paraId="562A7E72" w14:textId="0A4BAE57" w:rsidR="00127C3B" w:rsidRPr="000B5302" w:rsidRDefault="00127C3B" w:rsidP="00D37CBB">
      <w:pPr>
        <w:numPr>
          <w:ilvl w:val="0"/>
          <w:numId w:val="31"/>
        </w:numPr>
        <w:rPr>
          <w:rFonts w:ascii="Arial" w:hAnsi="Arial" w:cs="Arial"/>
        </w:rPr>
      </w:pPr>
      <w:r w:rsidRPr="000B5302">
        <w:rPr>
          <w:rFonts w:ascii="Arial" w:hAnsi="Arial" w:cs="Arial"/>
        </w:rPr>
        <w:t>Prior to Departure</w:t>
      </w:r>
      <w:r w:rsidR="001E602A">
        <w:rPr>
          <w:rFonts w:ascii="Arial" w:hAnsi="Arial" w:cs="Arial"/>
        </w:rPr>
        <w:tab/>
      </w:r>
      <w:r w:rsidR="001E602A">
        <w:rPr>
          <w:rFonts w:ascii="Arial" w:hAnsi="Arial" w:cs="Arial"/>
        </w:rPr>
        <w:tab/>
      </w:r>
      <w:r w:rsidR="001E602A">
        <w:rPr>
          <w:rFonts w:ascii="Arial" w:hAnsi="Arial" w:cs="Arial"/>
        </w:rPr>
        <w:tab/>
      </w:r>
      <w:r w:rsidR="001E602A">
        <w:rPr>
          <w:rFonts w:ascii="Arial" w:hAnsi="Arial" w:cs="Arial"/>
        </w:rPr>
        <w:tab/>
      </w:r>
      <w:r w:rsidR="001E602A">
        <w:rPr>
          <w:rFonts w:ascii="Arial" w:hAnsi="Arial" w:cs="Arial"/>
        </w:rPr>
        <w:tab/>
      </w:r>
      <w:r w:rsidR="001E602A">
        <w:rPr>
          <w:rFonts w:ascii="Arial" w:hAnsi="Arial" w:cs="Arial"/>
        </w:rPr>
        <w:tab/>
        <w:t xml:space="preserve">    </w:t>
      </w:r>
      <w:r w:rsidR="00462BB1">
        <w:rPr>
          <w:rFonts w:ascii="Arial" w:hAnsi="Arial" w:cs="Arial"/>
        </w:rPr>
        <w:t xml:space="preserve"> </w:t>
      </w:r>
      <w:r w:rsidR="00586E9C">
        <w:rPr>
          <w:rFonts w:ascii="Arial" w:hAnsi="Arial" w:cs="Arial"/>
        </w:rPr>
        <w:tab/>
      </w:r>
      <w:r w:rsidR="00E344FC">
        <w:rPr>
          <w:rFonts w:ascii="Arial" w:hAnsi="Arial" w:cs="Arial"/>
        </w:rPr>
        <w:tab/>
      </w:r>
      <w:r w:rsidR="003B56E6">
        <w:rPr>
          <w:rFonts w:ascii="Arial" w:hAnsi="Arial" w:cs="Arial"/>
        </w:rPr>
        <w:t>10</w:t>
      </w:r>
    </w:p>
    <w:p w14:paraId="3741B4E1" w14:textId="4481DED3" w:rsidR="00127C3B" w:rsidRPr="000B5302" w:rsidRDefault="00127C3B" w:rsidP="00D37CBB">
      <w:pPr>
        <w:numPr>
          <w:ilvl w:val="0"/>
          <w:numId w:val="31"/>
        </w:numPr>
        <w:rPr>
          <w:rFonts w:ascii="Arial" w:hAnsi="Arial" w:cs="Arial"/>
        </w:rPr>
      </w:pPr>
      <w:r w:rsidRPr="000B5302">
        <w:rPr>
          <w:rFonts w:ascii="Arial" w:hAnsi="Arial" w:cs="Arial"/>
        </w:rPr>
        <w:t>Departure (Day 1)</w:t>
      </w:r>
      <w:r w:rsidR="001E602A">
        <w:rPr>
          <w:rFonts w:ascii="Arial" w:hAnsi="Arial" w:cs="Arial"/>
        </w:rPr>
        <w:tab/>
      </w:r>
      <w:r w:rsidR="001E602A">
        <w:rPr>
          <w:rFonts w:ascii="Arial" w:hAnsi="Arial" w:cs="Arial"/>
        </w:rPr>
        <w:tab/>
      </w:r>
      <w:r w:rsidR="001E602A">
        <w:rPr>
          <w:rFonts w:ascii="Arial" w:hAnsi="Arial" w:cs="Arial"/>
        </w:rPr>
        <w:tab/>
      </w:r>
      <w:r w:rsidR="001E602A">
        <w:rPr>
          <w:rFonts w:ascii="Arial" w:hAnsi="Arial" w:cs="Arial"/>
        </w:rPr>
        <w:tab/>
      </w:r>
      <w:r w:rsidR="001E602A">
        <w:rPr>
          <w:rFonts w:ascii="Arial" w:hAnsi="Arial" w:cs="Arial"/>
        </w:rPr>
        <w:tab/>
      </w:r>
      <w:r w:rsidR="001E602A">
        <w:rPr>
          <w:rFonts w:ascii="Arial" w:hAnsi="Arial" w:cs="Arial"/>
        </w:rPr>
        <w:tab/>
        <w:t xml:space="preserve">    </w:t>
      </w:r>
      <w:r w:rsidR="00462BB1">
        <w:rPr>
          <w:rFonts w:ascii="Arial" w:hAnsi="Arial" w:cs="Arial"/>
        </w:rPr>
        <w:t xml:space="preserve"> </w:t>
      </w:r>
      <w:r w:rsidR="00586E9C">
        <w:rPr>
          <w:rFonts w:ascii="Arial" w:hAnsi="Arial" w:cs="Arial"/>
        </w:rPr>
        <w:tab/>
      </w:r>
      <w:r w:rsidR="00E344FC">
        <w:rPr>
          <w:rFonts w:ascii="Arial" w:hAnsi="Arial" w:cs="Arial"/>
        </w:rPr>
        <w:tab/>
      </w:r>
      <w:r w:rsidR="003B56E6">
        <w:rPr>
          <w:rFonts w:ascii="Arial" w:hAnsi="Arial" w:cs="Arial"/>
        </w:rPr>
        <w:t>10</w:t>
      </w:r>
    </w:p>
    <w:p w14:paraId="6EC4F0EE" w14:textId="05759394" w:rsidR="00127C3B" w:rsidRPr="000B5302" w:rsidRDefault="00127C3B" w:rsidP="00D37CBB">
      <w:pPr>
        <w:numPr>
          <w:ilvl w:val="0"/>
          <w:numId w:val="31"/>
        </w:numPr>
        <w:rPr>
          <w:rFonts w:ascii="Arial" w:hAnsi="Arial" w:cs="Arial"/>
        </w:rPr>
      </w:pPr>
      <w:r w:rsidRPr="000B5302">
        <w:rPr>
          <w:rFonts w:ascii="Arial" w:hAnsi="Arial" w:cs="Arial"/>
        </w:rPr>
        <w:t>During Travel to Disaster Site</w:t>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180A62" w:rsidRPr="000B5302">
        <w:rPr>
          <w:rFonts w:ascii="Arial" w:hAnsi="Arial" w:cs="Arial"/>
        </w:rPr>
        <w:t xml:space="preserve">    </w:t>
      </w:r>
      <w:r w:rsidR="00462BB1">
        <w:rPr>
          <w:rFonts w:ascii="Arial" w:hAnsi="Arial" w:cs="Arial"/>
        </w:rPr>
        <w:t xml:space="preserve"> </w:t>
      </w:r>
      <w:r w:rsidR="00E344FC">
        <w:rPr>
          <w:rFonts w:ascii="Arial" w:hAnsi="Arial" w:cs="Arial"/>
        </w:rPr>
        <w:tab/>
      </w:r>
      <w:r w:rsidR="0005486E">
        <w:rPr>
          <w:rFonts w:ascii="Arial" w:hAnsi="Arial" w:cs="Arial"/>
        </w:rPr>
        <w:t>10</w:t>
      </w:r>
    </w:p>
    <w:p w14:paraId="145BC875" w14:textId="7D9E5A9F" w:rsidR="00127C3B" w:rsidRPr="000B5302" w:rsidRDefault="00127C3B" w:rsidP="00D37CBB">
      <w:pPr>
        <w:numPr>
          <w:ilvl w:val="0"/>
          <w:numId w:val="31"/>
        </w:numPr>
        <w:rPr>
          <w:rFonts w:ascii="Arial" w:hAnsi="Arial" w:cs="Arial"/>
        </w:rPr>
      </w:pPr>
      <w:r w:rsidRPr="000B5302">
        <w:rPr>
          <w:rFonts w:ascii="Arial" w:hAnsi="Arial" w:cs="Arial"/>
        </w:rPr>
        <w:t>Arrival at Disaster Site</w:t>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t xml:space="preserve">    </w:t>
      </w:r>
      <w:r w:rsidR="00462BB1">
        <w:rPr>
          <w:rFonts w:ascii="Arial" w:hAnsi="Arial" w:cs="Arial"/>
        </w:rPr>
        <w:t xml:space="preserve"> </w:t>
      </w:r>
      <w:r w:rsidR="00E344FC">
        <w:rPr>
          <w:rFonts w:ascii="Arial" w:hAnsi="Arial" w:cs="Arial"/>
        </w:rPr>
        <w:tab/>
      </w:r>
      <w:r w:rsidR="0005486E">
        <w:rPr>
          <w:rFonts w:ascii="Arial" w:hAnsi="Arial" w:cs="Arial"/>
        </w:rPr>
        <w:t>10</w:t>
      </w:r>
    </w:p>
    <w:p w14:paraId="2025FCDC" w14:textId="625EC926" w:rsidR="00127C3B" w:rsidRPr="000B5302" w:rsidRDefault="00127C3B" w:rsidP="00D37CBB">
      <w:pPr>
        <w:numPr>
          <w:ilvl w:val="0"/>
          <w:numId w:val="31"/>
        </w:numPr>
        <w:rPr>
          <w:rFonts w:ascii="Arial" w:hAnsi="Arial" w:cs="Arial"/>
        </w:rPr>
      </w:pPr>
      <w:r w:rsidRPr="000B5302">
        <w:rPr>
          <w:rFonts w:ascii="Arial" w:hAnsi="Arial" w:cs="Arial"/>
        </w:rPr>
        <w:t>Daily during Call Out</w:t>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t xml:space="preserve">    </w:t>
      </w:r>
      <w:r w:rsidR="00462BB1">
        <w:rPr>
          <w:rFonts w:ascii="Arial" w:hAnsi="Arial" w:cs="Arial"/>
        </w:rPr>
        <w:t xml:space="preserve"> </w:t>
      </w:r>
      <w:r w:rsidR="007D347F">
        <w:rPr>
          <w:rFonts w:ascii="Arial" w:hAnsi="Arial" w:cs="Arial"/>
        </w:rPr>
        <w:t xml:space="preserve">      1</w:t>
      </w:r>
      <w:r w:rsidR="003B56E6">
        <w:rPr>
          <w:rFonts w:ascii="Arial" w:hAnsi="Arial" w:cs="Arial"/>
        </w:rPr>
        <w:t>1</w:t>
      </w:r>
    </w:p>
    <w:p w14:paraId="6C623AEB" w14:textId="1E3B0B73" w:rsidR="00462BB1" w:rsidRDefault="00127C3B" w:rsidP="00D37CBB">
      <w:pPr>
        <w:numPr>
          <w:ilvl w:val="0"/>
          <w:numId w:val="31"/>
        </w:numPr>
        <w:rPr>
          <w:rFonts w:ascii="Arial" w:hAnsi="Arial" w:cs="Arial"/>
        </w:rPr>
      </w:pPr>
      <w:r w:rsidRPr="00462BB1">
        <w:rPr>
          <w:rFonts w:ascii="Arial" w:hAnsi="Arial" w:cs="Arial"/>
        </w:rPr>
        <w:t>Departure from the Disaster Site</w:t>
      </w:r>
      <w:r w:rsidR="008D14F3" w:rsidRPr="00462BB1">
        <w:rPr>
          <w:rFonts w:ascii="Arial" w:hAnsi="Arial" w:cs="Arial"/>
        </w:rPr>
        <w:tab/>
      </w:r>
      <w:r w:rsidR="008D14F3" w:rsidRPr="00462BB1">
        <w:rPr>
          <w:rFonts w:ascii="Arial" w:hAnsi="Arial" w:cs="Arial"/>
        </w:rPr>
        <w:tab/>
      </w:r>
      <w:r w:rsidR="008D14F3" w:rsidRPr="00462BB1">
        <w:rPr>
          <w:rFonts w:ascii="Arial" w:hAnsi="Arial" w:cs="Arial"/>
        </w:rPr>
        <w:tab/>
      </w:r>
      <w:r w:rsidR="008D14F3" w:rsidRPr="00462BB1">
        <w:rPr>
          <w:rFonts w:ascii="Arial" w:hAnsi="Arial" w:cs="Arial"/>
        </w:rPr>
        <w:tab/>
        <w:t xml:space="preserve">    </w:t>
      </w:r>
      <w:r w:rsidR="00586E9C">
        <w:rPr>
          <w:rFonts w:ascii="Arial" w:hAnsi="Arial" w:cs="Arial"/>
        </w:rPr>
        <w:tab/>
      </w:r>
      <w:r w:rsidR="00E344FC">
        <w:rPr>
          <w:rFonts w:ascii="Arial" w:hAnsi="Arial" w:cs="Arial"/>
        </w:rPr>
        <w:tab/>
      </w:r>
      <w:r w:rsidR="002120FA">
        <w:rPr>
          <w:rFonts w:ascii="Arial" w:hAnsi="Arial" w:cs="Arial"/>
        </w:rPr>
        <w:t>1</w:t>
      </w:r>
      <w:r w:rsidR="0005486E">
        <w:rPr>
          <w:rFonts w:ascii="Arial" w:hAnsi="Arial" w:cs="Arial"/>
        </w:rPr>
        <w:t>1</w:t>
      </w:r>
    </w:p>
    <w:p w14:paraId="0F7B2FA7" w14:textId="6FF09984" w:rsidR="00127C3B" w:rsidRPr="00462BB1" w:rsidRDefault="00127C3B" w:rsidP="00D37CBB">
      <w:pPr>
        <w:numPr>
          <w:ilvl w:val="0"/>
          <w:numId w:val="31"/>
        </w:numPr>
        <w:rPr>
          <w:rFonts w:ascii="Arial" w:hAnsi="Arial" w:cs="Arial"/>
        </w:rPr>
      </w:pPr>
      <w:r w:rsidRPr="00462BB1">
        <w:rPr>
          <w:rFonts w:ascii="Arial" w:hAnsi="Arial" w:cs="Arial"/>
        </w:rPr>
        <w:t>During Travel Home</w:t>
      </w:r>
      <w:r w:rsidR="008D14F3" w:rsidRPr="00462BB1">
        <w:rPr>
          <w:rFonts w:ascii="Arial" w:hAnsi="Arial" w:cs="Arial"/>
        </w:rPr>
        <w:tab/>
      </w:r>
      <w:r w:rsidR="008D14F3" w:rsidRPr="00462BB1">
        <w:rPr>
          <w:rFonts w:ascii="Arial" w:hAnsi="Arial" w:cs="Arial"/>
        </w:rPr>
        <w:tab/>
      </w:r>
      <w:r w:rsidR="008D14F3" w:rsidRPr="00462BB1">
        <w:rPr>
          <w:rFonts w:ascii="Arial" w:hAnsi="Arial" w:cs="Arial"/>
        </w:rPr>
        <w:tab/>
      </w:r>
      <w:r w:rsidR="008D14F3" w:rsidRPr="00462BB1">
        <w:rPr>
          <w:rFonts w:ascii="Arial" w:hAnsi="Arial" w:cs="Arial"/>
        </w:rPr>
        <w:tab/>
      </w:r>
      <w:r w:rsidR="008D14F3" w:rsidRPr="00462BB1">
        <w:rPr>
          <w:rFonts w:ascii="Arial" w:hAnsi="Arial" w:cs="Arial"/>
        </w:rPr>
        <w:tab/>
      </w:r>
      <w:r w:rsidR="008D14F3" w:rsidRPr="00462BB1">
        <w:rPr>
          <w:rFonts w:ascii="Arial" w:hAnsi="Arial" w:cs="Arial"/>
        </w:rPr>
        <w:tab/>
        <w:t xml:space="preserve">    </w:t>
      </w:r>
      <w:r w:rsidR="00586E9C">
        <w:rPr>
          <w:rFonts w:ascii="Arial" w:hAnsi="Arial" w:cs="Arial"/>
        </w:rPr>
        <w:tab/>
      </w:r>
      <w:r w:rsidR="00E344FC">
        <w:rPr>
          <w:rFonts w:ascii="Arial" w:hAnsi="Arial" w:cs="Arial"/>
        </w:rPr>
        <w:tab/>
      </w:r>
      <w:r w:rsidR="008D14F3" w:rsidRPr="00462BB1">
        <w:rPr>
          <w:rFonts w:ascii="Arial" w:hAnsi="Arial" w:cs="Arial"/>
        </w:rPr>
        <w:t>1</w:t>
      </w:r>
      <w:r w:rsidR="0005486E">
        <w:rPr>
          <w:rFonts w:ascii="Arial" w:hAnsi="Arial" w:cs="Arial"/>
        </w:rPr>
        <w:t>1</w:t>
      </w:r>
    </w:p>
    <w:p w14:paraId="03DFCAE6" w14:textId="7B022D51" w:rsidR="00127C3B" w:rsidRDefault="00127C3B" w:rsidP="00D37CBB">
      <w:pPr>
        <w:numPr>
          <w:ilvl w:val="0"/>
          <w:numId w:val="31"/>
        </w:numPr>
        <w:rPr>
          <w:rFonts w:ascii="Arial" w:hAnsi="Arial" w:cs="Arial"/>
        </w:rPr>
      </w:pPr>
      <w:r w:rsidRPr="000B5302">
        <w:rPr>
          <w:rFonts w:ascii="Arial" w:hAnsi="Arial" w:cs="Arial"/>
        </w:rPr>
        <w:t>Conclusion of Call Out</w:t>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r>
      <w:r w:rsidR="008D14F3" w:rsidRPr="000B5302">
        <w:rPr>
          <w:rFonts w:ascii="Arial" w:hAnsi="Arial" w:cs="Arial"/>
        </w:rPr>
        <w:tab/>
        <w:t xml:space="preserve">    </w:t>
      </w:r>
      <w:r w:rsidR="00E344FC">
        <w:rPr>
          <w:rFonts w:ascii="Arial" w:hAnsi="Arial" w:cs="Arial"/>
        </w:rPr>
        <w:tab/>
      </w:r>
      <w:r w:rsidR="008D14F3" w:rsidRPr="000B5302">
        <w:rPr>
          <w:rFonts w:ascii="Arial" w:hAnsi="Arial" w:cs="Arial"/>
        </w:rPr>
        <w:t>1</w:t>
      </w:r>
      <w:r w:rsidR="0005486E">
        <w:rPr>
          <w:rFonts w:ascii="Arial" w:hAnsi="Arial" w:cs="Arial"/>
        </w:rPr>
        <w:t>1</w:t>
      </w:r>
    </w:p>
    <w:p w14:paraId="2D7594EF" w14:textId="5E5AF475" w:rsidR="0068441A" w:rsidRPr="000B5302" w:rsidRDefault="0068441A" w:rsidP="00D37CBB">
      <w:pPr>
        <w:numPr>
          <w:ilvl w:val="0"/>
          <w:numId w:val="31"/>
        </w:numPr>
        <w:rPr>
          <w:rFonts w:ascii="Arial" w:hAnsi="Arial" w:cs="Arial"/>
        </w:rPr>
      </w:pPr>
      <w:r>
        <w:rPr>
          <w:rFonts w:ascii="Arial" w:hAnsi="Arial" w:cs="Arial"/>
        </w:rPr>
        <w:t xml:space="preserve"> </w:t>
      </w:r>
      <w:r w:rsidR="00E111EE">
        <w:rPr>
          <w:rFonts w:ascii="Arial" w:hAnsi="Arial" w:cs="Arial"/>
        </w:rPr>
        <w:t xml:space="preserve">Volunteer Health and </w:t>
      </w:r>
      <w:r>
        <w:rPr>
          <w:rFonts w:ascii="Arial" w:hAnsi="Arial" w:cs="Arial"/>
        </w:rPr>
        <w:t>Safety</w:t>
      </w:r>
      <w:r w:rsidR="00E111EE">
        <w:rPr>
          <w:rFonts w:ascii="Arial" w:hAnsi="Arial" w:cs="Arial"/>
        </w:rPr>
        <w:tab/>
      </w:r>
      <w:r w:rsidR="00E111EE">
        <w:rPr>
          <w:rFonts w:ascii="Arial" w:hAnsi="Arial" w:cs="Arial"/>
        </w:rPr>
        <w:tab/>
      </w:r>
      <w:r w:rsidR="00E111EE">
        <w:rPr>
          <w:rFonts w:ascii="Arial" w:hAnsi="Arial" w:cs="Arial"/>
        </w:rPr>
        <w:tab/>
      </w:r>
      <w:r w:rsidR="00E111EE">
        <w:rPr>
          <w:rFonts w:ascii="Arial" w:hAnsi="Arial" w:cs="Arial"/>
        </w:rPr>
        <w:tab/>
      </w:r>
      <w:r w:rsidR="00E111EE">
        <w:rPr>
          <w:rFonts w:ascii="Arial" w:hAnsi="Arial" w:cs="Arial"/>
        </w:rPr>
        <w:tab/>
      </w:r>
      <w:r w:rsidR="00E111EE">
        <w:rPr>
          <w:rFonts w:ascii="Arial" w:hAnsi="Arial" w:cs="Arial"/>
        </w:rPr>
        <w:tab/>
        <w:t>1</w:t>
      </w:r>
      <w:r w:rsidR="002214F5">
        <w:rPr>
          <w:rFonts w:ascii="Arial" w:hAnsi="Arial" w:cs="Arial"/>
        </w:rPr>
        <w:t>2</w:t>
      </w:r>
    </w:p>
    <w:p w14:paraId="3B7799FE" w14:textId="77777777" w:rsidR="000F67A9" w:rsidRPr="00B22E86" w:rsidRDefault="00E77C67" w:rsidP="00127C3B">
      <w:pPr>
        <w:ind w:left="720"/>
        <w:rPr>
          <w:rFonts w:ascii="Arial" w:hAnsi="Arial" w:cs="Arial"/>
        </w:rPr>
      </w:pPr>
      <w:r w:rsidRPr="00B22E86">
        <w:rPr>
          <w:rFonts w:ascii="Arial" w:hAnsi="Arial" w:cs="Arial"/>
        </w:rPr>
        <w:tab/>
      </w:r>
      <w:r w:rsidR="008D6B9B" w:rsidRPr="00B22E86">
        <w:rPr>
          <w:rFonts w:ascii="Arial" w:hAnsi="Arial" w:cs="Arial"/>
        </w:rPr>
        <w:tab/>
      </w:r>
      <w:r w:rsidR="008D6B9B" w:rsidRPr="00B22E86">
        <w:rPr>
          <w:rFonts w:ascii="Arial" w:hAnsi="Arial" w:cs="Arial"/>
        </w:rPr>
        <w:tab/>
      </w:r>
      <w:r w:rsidR="00CD7FC2" w:rsidRPr="00B22E86">
        <w:rPr>
          <w:rFonts w:ascii="Arial" w:hAnsi="Arial" w:cs="Arial"/>
        </w:rPr>
        <w:tab/>
      </w:r>
      <w:r w:rsidR="00CD7FC2" w:rsidRPr="00B22E86">
        <w:rPr>
          <w:rFonts w:ascii="Arial" w:hAnsi="Arial" w:cs="Arial"/>
        </w:rPr>
        <w:tab/>
      </w:r>
      <w:r w:rsidR="00CD7FC2" w:rsidRPr="00B22E86">
        <w:rPr>
          <w:rFonts w:ascii="Arial" w:hAnsi="Arial" w:cs="Arial"/>
        </w:rPr>
        <w:tab/>
      </w:r>
      <w:r w:rsidR="00CD7FC2" w:rsidRPr="00B22E86">
        <w:rPr>
          <w:rFonts w:ascii="Arial" w:hAnsi="Arial" w:cs="Arial"/>
        </w:rPr>
        <w:tab/>
      </w:r>
    </w:p>
    <w:p w14:paraId="765B8734" w14:textId="61EFBD9C" w:rsidR="00262D32" w:rsidRPr="00552231" w:rsidRDefault="000B5302" w:rsidP="00262D32">
      <w:pPr>
        <w:ind w:left="720"/>
        <w:rPr>
          <w:rFonts w:ascii="Arial" w:hAnsi="Arial" w:cs="Arial"/>
        </w:rPr>
      </w:pPr>
      <w:r w:rsidRPr="00262D32">
        <w:rPr>
          <w:rFonts w:ascii="Arial" w:hAnsi="Arial" w:cs="Arial"/>
          <w:b/>
          <w:sz w:val="28"/>
          <w:szCs w:val="28"/>
          <w:u w:val="single"/>
        </w:rPr>
        <w:t xml:space="preserve">SECTION </w:t>
      </w:r>
      <w:r w:rsidR="00586E9C" w:rsidRPr="00262D32">
        <w:rPr>
          <w:rFonts w:ascii="Arial" w:hAnsi="Arial" w:cs="Arial"/>
          <w:b/>
          <w:sz w:val="28"/>
          <w:szCs w:val="28"/>
          <w:u w:val="single"/>
        </w:rPr>
        <w:t>4</w:t>
      </w:r>
      <w:r w:rsidR="00576279" w:rsidRPr="00262D32">
        <w:rPr>
          <w:rFonts w:ascii="Arial" w:hAnsi="Arial" w:cs="Arial"/>
          <w:b/>
          <w:sz w:val="28"/>
          <w:szCs w:val="28"/>
          <w:u w:val="single"/>
        </w:rPr>
        <w:t xml:space="preserve"> – </w:t>
      </w:r>
      <w:r w:rsidR="00586E9C" w:rsidRPr="00262D32">
        <w:rPr>
          <w:rFonts w:ascii="Arial" w:hAnsi="Arial" w:cs="Arial"/>
          <w:b/>
          <w:sz w:val="28"/>
          <w:szCs w:val="28"/>
          <w:u w:val="single"/>
        </w:rPr>
        <w:t>EXPENSE REIMBURSEMENT</w:t>
      </w:r>
      <w:r w:rsidR="00FC2185">
        <w:rPr>
          <w:rFonts w:ascii="Arial" w:hAnsi="Arial" w:cs="Arial"/>
          <w:b/>
          <w:sz w:val="28"/>
          <w:szCs w:val="28"/>
        </w:rPr>
        <w:tab/>
      </w:r>
      <w:r w:rsidR="00FC2185">
        <w:rPr>
          <w:rFonts w:ascii="Arial" w:hAnsi="Arial" w:cs="Arial"/>
          <w:b/>
          <w:sz w:val="28"/>
          <w:szCs w:val="28"/>
        </w:rPr>
        <w:tab/>
      </w:r>
      <w:r w:rsidR="00FC2185">
        <w:rPr>
          <w:rFonts w:ascii="Arial" w:hAnsi="Arial" w:cs="Arial"/>
          <w:b/>
          <w:sz w:val="28"/>
          <w:szCs w:val="28"/>
        </w:rPr>
        <w:tab/>
      </w:r>
      <w:r w:rsidR="00FC2185">
        <w:rPr>
          <w:rFonts w:ascii="Arial" w:hAnsi="Arial" w:cs="Arial"/>
          <w:b/>
          <w:sz w:val="28"/>
          <w:szCs w:val="28"/>
        </w:rPr>
        <w:tab/>
      </w:r>
      <w:r w:rsidR="006F2904">
        <w:rPr>
          <w:rFonts w:ascii="Arial" w:hAnsi="Arial" w:cs="Arial"/>
          <w:b/>
          <w:sz w:val="28"/>
          <w:szCs w:val="28"/>
        </w:rPr>
        <w:t>1</w:t>
      </w:r>
      <w:r w:rsidR="003B56E6">
        <w:rPr>
          <w:rFonts w:ascii="Arial" w:hAnsi="Arial" w:cs="Arial"/>
          <w:b/>
          <w:sz w:val="28"/>
          <w:szCs w:val="28"/>
        </w:rPr>
        <w:t>2</w:t>
      </w:r>
    </w:p>
    <w:p w14:paraId="305EBF3E" w14:textId="3F0BA5DD" w:rsidR="00262D32" w:rsidRPr="00262D32" w:rsidRDefault="00262D32" w:rsidP="00D37CBB">
      <w:pPr>
        <w:pStyle w:val="ListParagraph"/>
        <w:numPr>
          <w:ilvl w:val="0"/>
          <w:numId w:val="50"/>
        </w:numPr>
        <w:rPr>
          <w:rFonts w:ascii="Arial" w:hAnsi="Arial" w:cs="Arial"/>
        </w:rPr>
      </w:pPr>
      <w:r>
        <w:rPr>
          <w:rFonts w:ascii="Arial" w:hAnsi="Arial" w:cs="Arial"/>
          <w:b/>
        </w:rPr>
        <w:t>E</w:t>
      </w:r>
      <w:r w:rsidRPr="00262D32">
        <w:rPr>
          <w:rFonts w:ascii="Arial" w:hAnsi="Arial" w:cs="Arial"/>
        </w:rPr>
        <w:t>xpense Reimbursement Guidelines</w:t>
      </w:r>
      <w:r w:rsidR="00611502">
        <w:rPr>
          <w:rFonts w:ascii="Arial" w:hAnsi="Arial" w:cs="Arial"/>
        </w:rPr>
        <w:tab/>
      </w:r>
      <w:r w:rsidR="00611502">
        <w:rPr>
          <w:rFonts w:ascii="Arial" w:hAnsi="Arial" w:cs="Arial"/>
        </w:rPr>
        <w:tab/>
      </w:r>
      <w:r w:rsidR="00611502">
        <w:rPr>
          <w:rFonts w:ascii="Arial" w:hAnsi="Arial" w:cs="Arial"/>
        </w:rPr>
        <w:tab/>
      </w:r>
      <w:r w:rsidR="00611502">
        <w:rPr>
          <w:rFonts w:ascii="Arial" w:hAnsi="Arial" w:cs="Arial"/>
        </w:rPr>
        <w:tab/>
      </w:r>
      <w:r w:rsidR="00611502">
        <w:rPr>
          <w:rFonts w:ascii="Arial" w:hAnsi="Arial" w:cs="Arial"/>
        </w:rPr>
        <w:tab/>
        <w:t>1</w:t>
      </w:r>
      <w:r w:rsidR="003B56E6">
        <w:rPr>
          <w:rFonts w:ascii="Arial" w:hAnsi="Arial" w:cs="Arial"/>
        </w:rPr>
        <w:t>2</w:t>
      </w:r>
      <w:r>
        <w:rPr>
          <w:rFonts w:ascii="Arial" w:hAnsi="Arial" w:cs="Arial"/>
        </w:rPr>
        <w:tab/>
      </w:r>
    </w:p>
    <w:p w14:paraId="3DDB6FFC" w14:textId="7304EB9C" w:rsidR="00586E9C" w:rsidRPr="00262D32" w:rsidRDefault="00586E9C" w:rsidP="00D37CBB">
      <w:pPr>
        <w:pStyle w:val="ListParagraph"/>
        <w:numPr>
          <w:ilvl w:val="0"/>
          <w:numId w:val="50"/>
        </w:numPr>
        <w:rPr>
          <w:rFonts w:ascii="Arial" w:hAnsi="Arial" w:cs="Arial"/>
        </w:rPr>
      </w:pPr>
      <w:r w:rsidRPr="00262D32">
        <w:rPr>
          <w:rFonts w:ascii="Arial" w:hAnsi="Arial" w:cs="Arial"/>
        </w:rPr>
        <w:t>Expense Reimbursement Form</w:t>
      </w:r>
      <w:r w:rsidRPr="00262D32">
        <w:rPr>
          <w:rFonts w:ascii="Arial" w:hAnsi="Arial" w:cs="Arial"/>
        </w:rPr>
        <w:tab/>
      </w:r>
      <w:r w:rsidRPr="00262D32">
        <w:rPr>
          <w:rFonts w:ascii="Arial" w:hAnsi="Arial" w:cs="Arial"/>
        </w:rPr>
        <w:tab/>
      </w:r>
      <w:r w:rsidR="00B77550" w:rsidRPr="00262D32">
        <w:rPr>
          <w:rFonts w:ascii="Arial" w:hAnsi="Arial" w:cs="Arial"/>
        </w:rPr>
        <w:tab/>
      </w:r>
      <w:r w:rsidRPr="00262D32">
        <w:rPr>
          <w:rFonts w:ascii="Arial" w:hAnsi="Arial" w:cs="Arial"/>
        </w:rPr>
        <w:tab/>
      </w:r>
      <w:r w:rsidRPr="00262D32">
        <w:rPr>
          <w:rFonts w:ascii="Arial" w:hAnsi="Arial" w:cs="Arial"/>
        </w:rPr>
        <w:tab/>
        <w:t xml:space="preserve">   </w:t>
      </w:r>
      <w:r w:rsidRPr="00262D32">
        <w:rPr>
          <w:rFonts w:ascii="Arial" w:hAnsi="Arial" w:cs="Arial"/>
        </w:rPr>
        <w:tab/>
      </w:r>
      <w:r w:rsidR="00611502">
        <w:rPr>
          <w:rFonts w:ascii="Arial" w:hAnsi="Arial" w:cs="Arial"/>
        </w:rPr>
        <w:t>1</w:t>
      </w:r>
      <w:r w:rsidR="0005486E">
        <w:rPr>
          <w:rFonts w:ascii="Arial" w:hAnsi="Arial" w:cs="Arial"/>
        </w:rPr>
        <w:t>4</w:t>
      </w:r>
    </w:p>
    <w:p w14:paraId="2663F4CF" w14:textId="24A44E67" w:rsidR="00586E9C" w:rsidRPr="00262D32" w:rsidRDefault="00586E9C" w:rsidP="00D37CBB">
      <w:pPr>
        <w:pStyle w:val="ListParagraph"/>
        <w:numPr>
          <w:ilvl w:val="0"/>
          <w:numId w:val="50"/>
        </w:numPr>
        <w:rPr>
          <w:rFonts w:ascii="Arial" w:hAnsi="Arial" w:cs="Arial"/>
        </w:rPr>
      </w:pPr>
      <w:r w:rsidRPr="00262D32">
        <w:rPr>
          <w:rFonts w:ascii="Arial" w:hAnsi="Arial" w:cs="Arial"/>
        </w:rPr>
        <w:t>Expense Reimbursement Form Instructions</w:t>
      </w:r>
      <w:r w:rsidRPr="00262D32">
        <w:rPr>
          <w:rFonts w:ascii="Arial" w:hAnsi="Arial" w:cs="Arial"/>
        </w:rPr>
        <w:tab/>
      </w:r>
      <w:r w:rsidRPr="00262D32">
        <w:rPr>
          <w:rFonts w:ascii="Arial" w:hAnsi="Arial" w:cs="Arial"/>
        </w:rPr>
        <w:tab/>
      </w:r>
      <w:r w:rsidRPr="00262D32">
        <w:rPr>
          <w:rFonts w:ascii="Arial" w:hAnsi="Arial" w:cs="Arial"/>
        </w:rPr>
        <w:tab/>
        <w:t xml:space="preserve">   </w:t>
      </w:r>
      <w:r w:rsidRPr="00262D32">
        <w:rPr>
          <w:rFonts w:ascii="Arial" w:hAnsi="Arial" w:cs="Arial"/>
        </w:rPr>
        <w:tab/>
      </w:r>
      <w:r w:rsidR="00611502">
        <w:rPr>
          <w:rFonts w:ascii="Arial" w:hAnsi="Arial" w:cs="Arial"/>
        </w:rPr>
        <w:t>1</w:t>
      </w:r>
      <w:r w:rsidR="00614E5F">
        <w:rPr>
          <w:rFonts w:ascii="Arial" w:hAnsi="Arial" w:cs="Arial"/>
        </w:rPr>
        <w:t>5</w:t>
      </w:r>
    </w:p>
    <w:p w14:paraId="63B37001" w14:textId="2F4F4B06" w:rsidR="00586E9C" w:rsidRPr="00007F2A" w:rsidRDefault="00586E9C" w:rsidP="00552231">
      <w:pPr>
        <w:ind w:left="360"/>
        <w:rPr>
          <w:rFonts w:ascii="Arial" w:hAnsi="Arial" w:cs="Arial"/>
        </w:rPr>
      </w:pPr>
      <w:r w:rsidRPr="00007F2A">
        <w:rPr>
          <w:rFonts w:ascii="Arial" w:hAnsi="Arial" w:cs="Arial"/>
        </w:rPr>
        <w:tab/>
        <w:t xml:space="preserve">  </w:t>
      </w:r>
      <w:r>
        <w:rPr>
          <w:rFonts w:ascii="Arial" w:hAnsi="Arial" w:cs="Arial"/>
        </w:rPr>
        <w:tab/>
      </w:r>
    </w:p>
    <w:p w14:paraId="75DCC927" w14:textId="77777777" w:rsidR="00552231" w:rsidRDefault="00552231" w:rsidP="00576279">
      <w:pPr>
        <w:ind w:left="720"/>
        <w:rPr>
          <w:rFonts w:ascii="Arial" w:hAnsi="Arial" w:cs="Arial"/>
          <w:b/>
          <w:sz w:val="28"/>
          <w:szCs w:val="28"/>
          <w:u w:val="single"/>
        </w:rPr>
      </w:pPr>
    </w:p>
    <w:p w14:paraId="3AF21C65" w14:textId="77777777" w:rsidR="00552231" w:rsidRDefault="00552231" w:rsidP="00552231">
      <w:pPr>
        <w:ind w:left="720"/>
        <w:rPr>
          <w:rFonts w:ascii="Arial" w:hAnsi="Arial" w:cs="Arial"/>
          <w:b/>
          <w:sz w:val="32"/>
          <w:szCs w:val="32"/>
          <w:u w:val="single"/>
        </w:rPr>
      </w:pPr>
      <w:r w:rsidRPr="001A5BF1">
        <w:rPr>
          <w:rFonts w:ascii="Arial" w:hAnsi="Arial" w:cs="Arial"/>
          <w:b/>
          <w:sz w:val="32"/>
          <w:szCs w:val="32"/>
        </w:rPr>
        <w:t>TABLE OF CONTENTS</w:t>
      </w:r>
      <w:r w:rsidRPr="001A5BF1">
        <w:rPr>
          <w:rFonts w:ascii="Arial" w:hAnsi="Arial" w:cs="Arial"/>
          <w:b/>
          <w:sz w:val="32"/>
          <w:szCs w:val="32"/>
        </w:rPr>
        <w:tab/>
      </w:r>
      <w:r w:rsidRPr="001A5BF1">
        <w:rPr>
          <w:rFonts w:ascii="Arial" w:hAnsi="Arial" w:cs="Arial"/>
          <w:b/>
          <w:sz w:val="32"/>
          <w:szCs w:val="32"/>
        </w:rPr>
        <w:tab/>
      </w:r>
      <w:r w:rsidRPr="001A5BF1">
        <w:rPr>
          <w:rFonts w:ascii="Arial" w:hAnsi="Arial" w:cs="Arial"/>
          <w:b/>
          <w:sz w:val="32"/>
          <w:szCs w:val="32"/>
        </w:rPr>
        <w:tab/>
      </w:r>
      <w:r w:rsidRPr="001A5BF1">
        <w:rPr>
          <w:rFonts w:ascii="Arial" w:hAnsi="Arial" w:cs="Arial"/>
          <w:b/>
          <w:sz w:val="32"/>
          <w:szCs w:val="32"/>
        </w:rPr>
        <w:tab/>
      </w:r>
      <w:r w:rsidRPr="001A5BF1">
        <w:rPr>
          <w:rFonts w:ascii="Arial" w:hAnsi="Arial" w:cs="Arial"/>
          <w:b/>
          <w:sz w:val="32"/>
          <w:szCs w:val="32"/>
        </w:rPr>
        <w:tab/>
      </w:r>
      <w:r w:rsidRPr="001A5BF1">
        <w:rPr>
          <w:rFonts w:ascii="Arial" w:hAnsi="Arial" w:cs="Arial"/>
          <w:b/>
          <w:sz w:val="32"/>
          <w:szCs w:val="32"/>
        </w:rPr>
        <w:tab/>
        <w:t xml:space="preserve">     </w:t>
      </w:r>
      <w:r w:rsidRPr="001A5BF1">
        <w:rPr>
          <w:rFonts w:ascii="Arial" w:hAnsi="Arial" w:cs="Arial"/>
          <w:b/>
          <w:sz w:val="32"/>
          <w:szCs w:val="32"/>
          <w:u w:val="single"/>
        </w:rPr>
        <w:t>Page</w:t>
      </w:r>
    </w:p>
    <w:p w14:paraId="7538138C" w14:textId="77777777" w:rsidR="00552231" w:rsidRPr="00552231" w:rsidRDefault="00552231" w:rsidP="00552231">
      <w:pPr>
        <w:ind w:left="720"/>
        <w:rPr>
          <w:rFonts w:ascii="Arial" w:hAnsi="Arial" w:cs="Arial"/>
          <w:b/>
        </w:rPr>
      </w:pPr>
    </w:p>
    <w:p w14:paraId="0352DF4B" w14:textId="15FD1244" w:rsidR="00576279" w:rsidRDefault="00576279" w:rsidP="00576279">
      <w:pPr>
        <w:ind w:left="720"/>
        <w:rPr>
          <w:rFonts w:ascii="Arial" w:hAnsi="Arial" w:cs="Arial"/>
          <w:b/>
        </w:rPr>
      </w:pPr>
      <w:r w:rsidRPr="00B77550">
        <w:rPr>
          <w:rFonts w:ascii="Arial" w:hAnsi="Arial" w:cs="Arial"/>
          <w:b/>
          <w:sz w:val="28"/>
          <w:szCs w:val="28"/>
          <w:u w:val="single"/>
        </w:rPr>
        <w:t xml:space="preserve">SECTION </w:t>
      </w:r>
      <w:r w:rsidR="00586E9C" w:rsidRPr="00B77550">
        <w:rPr>
          <w:rFonts w:ascii="Arial" w:hAnsi="Arial" w:cs="Arial"/>
          <w:b/>
          <w:sz w:val="28"/>
          <w:szCs w:val="28"/>
          <w:u w:val="single"/>
        </w:rPr>
        <w:t>5</w:t>
      </w:r>
      <w:r w:rsidRPr="00B77550">
        <w:rPr>
          <w:rFonts w:ascii="Arial" w:hAnsi="Arial" w:cs="Arial"/>
          <w:b/>
          <w:sz w:val="28"/>
          <w:szCs w:val="28"/>
          <w:u w:val="single"/>
        </w:rPr>
        <w:t xml:space="preserve"> – VOLUNTEER FORMS</w:t>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4D0FB6">
        <w:rPr>
          <w:rFonts w:ascii="Arial" w:hAnsi="Arial" w:cs="Arial"/>
          <w:b/>
          <w:sz w:val="28"/>
          <w:szCs w:val="28"/>
        </w:rPr>
        <w:t>1</w:t>
      </w:r>
      <w:r w:rsidR="00F82084">
        <w:rPr>
          <w:rFonts w:ascii="Arial" w:hAnsi="Arial" w:cs="Arial"/>
          <w:b/>
          <w:sz w:val="28"/>
          <w:szCs w:val="28"/>
        </w:rPr>
        <w:t>6</w:t>
      </w:r>
    </w:p>
    <w:p w14:paraId="1D1D7932" w14:textId="47B3DFBC" w:rsidR="00576279" w:rsidRPr="007D347F" w:rsidRDefault="007D347F">
      <w:pPr>
        <w:pStyle w:val="ListParagraph"/>
        <w:numPr>
          <w:ilvl w:val="0"/>
          <w:numId w:val="128"/>
        </w:numPr>
        <w:rPr>
          <w:rFonts w:ascii="Arial" w:hAnsi="Arial" w:cs="Arial"/>
        </w:rPr>
      </w:pPr>
      <w:r w:rsidRPr="007D347F">
        <w:rPr>
          <w:rFonts w:ascii="Arial" w:hAnsi="Arial" w:cs="Arial"/>
        </w:rPr>
        <w:t>V</w:t>
      </w:r>
      <w:r w:rsidR="008F50DD" w:rsidRPr="007D347F">
        <w:rPr>
          <w:rFonts w:ascii="Arial" w:hAnsi="Arial" w:cs="Arial"/>
        </w:rPr>
        <w:t>ol</w:t>
      </w:r>
      <w:r w:rsidR="00D8562E" w:rsidRPr="007D347F">
        <w:rPr>
          <w:rFonts w:ascii="Arial" w:hAnsi="Arial" w:cs="Arial"/>
        </w:rPr>
        <w:t xml:space="preserve">unteer </w:t>
      </w:r>
      <w:r w:rsidR="008F50DD" w:rsidRPr="007D347F">
        <w:rPr>
          <w:rFonts w:ascii="Arial" w:hAnsi="Arial" w:cs="Arial"/>
        </w:rPr>
        <w:t>Release &amp; Assumption of Risk</w:t>
      </w:r>
      <w:r w:rsidR="00D8562E" w:rsidRPr="007D347F">
        <w:rPr>
          <w:rFonts w:ascii="Arial" w:hAnsi="Arial" w:cs="Arial"/>
        </w:rPr>
        <w:tab/>
      </w:r>
      <w:r w:rsidR="00D8562E" w:rsidRPr="007D347F">
        <w:rPr>
          <w:rFonts w:ascii="Arial" w:hAnsi="Arial" w:cs="Arial"/>
        </w:rPr>
        <w:tab/>
      </w:r>
      <w:r w:rsidR="004E57F7" w:rsidRPr="007D347F">
        <w:rPr>
          <w:rFonts w:ascii="Arial" w:hAnsi="Arial" w:cs="Arial"/>
        </w:rPr>
        <w:tab/>
      </w:r>
      <w:r w:rsidR="00B400BC" w:rsidRPr="007D347F">
        <w:rPr>
          <w:rFonts w:ascii="Arial" w:hAnsi="Arial" w:cs="Arial"/>
        </w:rPr>
        <w:t xml:space="preserve">   </w:t>
      </w:r>
      <w:r w:rsidR="00E344FC" w:rsidRPr="007D347F">
        <w:rPr>
          <w:rFonts w:ascii="Arial" w:hAnsi="Arial" w:cs="Arial"/>
        </w:rPr>
        <w:tab/>
      </w:r>
      <w:r w:rsidR="006F2904" w:rsidRPr="007D347F">
        <w:rPr>
          <w:rFonts w:ascii="Arial" w:hAnsi="Arial" w:cs="Arial"/>
        </w:rPr>
        <w:t>1</w:t>
      </w:r>
      <w:r w:rsidR="0005486E">
        <w:rPr>
          <w:rFonts w:ascii="Arial" w:hAnsi="Arial" w:cs="Arial"/>
        </w:rPr>
        <w:t>6</w:t>
      </w:r>
    </w:p>
    <w:p w14:paraId="5AE5FD73" w14:textId="66FC31DA" w:rsidR="00586E9C" w:rsidRPr="007D347F" w:rsidRDefault="00E7572D">
      <w:pPr>
        <w:pStyle w:val="ListParagraph"/>
        <w:numPr>
          <w:ilvl w:val="0"/>
          <w:numId w:val="128"/>
        </w:numPr>
        <w:rPr>
          <w:rFonts w:ascii="Arial" w:hAnsi="Arial" w:cs="Arial"/>
        </w:rPr>
      </w:pPr>
      <w:r w:rsidRPr="007D347F">
        <w:rPr>
          <w:rFonts w:ascii="Arial" w:hAnsi="Arial" w:cs="Arial"/>
        </w:rPr>
        <w:t>Medical Release Form</w:t>
      </w:r>
      <w:r w:rsidR="00611502" w:rsidRPr="007D347F">
        <w:rPr>
          <w:rFonts w:ascii="Arial" w:hAnsi="Arial" w:cs="Arial"/>
        </w:rPr>
        <w:tab/>
      </w:r>
      <w:r w:rsidR="00611502" w:rsidRPr="007D347F">
        <w:rPr>
          <w:rFonts w:ascii="Arial" w:hAnsi="Arial" w:cs="Arial"/>
        </w:rPr>
        <w:tab/>
      </w:r>
      <w:r w:rsidR="00611502" w:rsidRPr="007D347F">
        <w:rPr>
          <w:rFonts w:ascii="Arial" w:hAnsi="Arial" w:cs="Arial"/>
        </w:rPr>
        <w:tab/>
      </w:r>
      <w:r w:rsidR="00611502" w:rsidRPr="007D347F">
        <w:rPr>
          <w:rFonts w:ascii="Arial" w:hAnsi="Arial" w:cs="Arial"/>
        </w:rPr>
        <w:tab/>
      </w:r>
      <w:r w:rsidR="00611502" w:rsidRPr="007D347F">
        <w:rPr>
          <w:rFonts w:ascii="Arial" w:hAnsi="Arial" w:cs="Arial"/>
        </w:rPr>
        <w:tab/>
      </w:r>
      <w:r w:rsidR="00611502" w:rsidRPr="007D347F">
        <w:rPr>
          <w:rFonts w:ascii="Arial" w:hAnsi="Arial" w:cs="Arial"/>
        </w:rPr>
        <w:tab/>
      </w:r>
      <w:r w:rsidR="00611502" w:rsidRPr="007D347F">
        <w:rPr>
          <w:rFonts w:ascii="Arial" w:hAnsi="Arial" w:cs="Arial"/>
        </w:rPr>
        <w:tab/>
      </w:r>
      <w:r w:rsidR="0005486E">
        <w:rPr>
          <w:rFonts w:ascii="Arial" w:hAnsi="Arial" w:cs="Arial"/>
        </w:rPr>
        <w:t>20</w:t>
      </w:r>
    </w:p>
    <w:p w14:paraId="7257E3E9" w14:textId="5C789BE8" w:rsidR="00C910D1" w:rsidRPr="007D347F" w:rsidRDefault="00C910D1">
      <w:pPr>
        <w:pStyle w:val="ListParagraph"/>
        <w:numPr>
          <w:ilvl w:val="0"/>
          <w:numId w:val="128"/>
        </w:numPr>
        <w:rPr>
          <w:rFonts w:ascii="Arial" w:hAnsi="Arial" w:cs="Arial"/>
        </w:rPr>
      </w:pPr>
      <w:r w:rsidRPr="007D347F">
        <w:rPr>
          <w:rFonts w:ascii="Arial" w:hAnsi="Arial" w:cs="Arial"/>
        </w:rPr>
        <w:t xml:space="preserve">Disaster Relief Decision </w:t>
      </w:r>
      <w:r w:rsidR="001223D1" w:rsidRPr="007D347F">
        <w:rPr>
          <w:rFonts w:ascii="Arial" w:hAnsi="Arial" w:cs="Arial"/>
        </w:rPr>
        <w:t>Reporting Form</w:t>
      </w:r>
      <w:r w:rsidRPr="007D347F">
        <w:rPr>
          <w:rFonts w:ascii="Arial" w:hAnsi="Arial" w:cs="Arial"/>
        </w:rPr>
        <w:tab/>
      </w:r>
      <w:r w:rsidRPr="007D347F">
        <w:rPr>
          <w:rFonts w:ascii="Arial" w:hAnsi="Arial" w:cs="Arial"/>
        </w:rPr>
        <w:tab/>
      </w:r>
      <w:r w:rsidRPr="007D347F">
        <w:rPr>
          <w:rFonts w:ascii="Arial" w:hAnsi="Arial" w:cs="Arial"/>
        </w:rPr>
        <w:tab/>
      </w:r>
      <w:r w:rsidRPr="007D347F">
        <w:rPr>
          <w:rFonts w:ascii="Arial" w:hAnsi="Arial" w:cs="Arial"/>
        </w:rPr>
        <w:tab/>
      </w:r>
      <w:r w:rsidR="007D347F">
        <w:rPr>
          <w:rFonts w:ascii="Arial" w:hAnsi="Arial" w:cs="Arial"/>
        </w:rPr>
        <w:tab/>
      </w:r>
      <w:r w:rsidRPr="007D347F">
        <w:rPr>
          <w:rFonts w:ascii="Arial" w:hAnsi="Arial" w:cs="Arial"/>
        </w:rPr>
        <w:t>2</w:t>
      </w:r>
      <w:r w:rsidR="0005486E">
        <w:rPr>
          <w:rFonts w:ascii="Arial" w:hAnsi="Arial" w:cs="Arial"/>
        </w:rPr>
        <w:t>2</w:t>
      </w:r>
    </w:p>
    <w:p w14:paraId="30CF4E84" w14:textId="77777777" w:rsidR="00586E9C" w:rsidRDefault="00586E9C" w:rsidP="00586E9C">
      <w:pPr>
        <w:ind w:left="720"/>
        <w:rPr>
          <w:rFonts w:ascii="Arial" w:hAnsi="Arial" w:cs="Arial"/>
          <w:b/>
          <w:u w:val="single"/>
        </w:rPr>
      </w:pPr>
    </w:p>
    <w:p w14:paraId="1C03F4F3" w14:textId="50371547" w:rsidR="00E7572D" w:rsidRDefault="00576279" w:rsidP="00576279">
      <w:pPr>
        <w:ind w:left="720"/>
        <w:rPr>
          <w:rFonts w:ascii="Arial" w:hAnsi="Arial" w:cs="Arial"/>
          <w:b/>
        </w:rPr>
      </w:pPr>
      <w:r w:rsidRPr="00B77550">
        <w:rPr>
          <w:rFonts w:ascii="Arial" w:hAnsi="Arial" w:cs="Arial"/>
          <w:b/>
          <w:sz w:val="28"/>
          <w:szCs w:val="28"/>
          <w:u w:val="single"/>
        </w:rPr>
        <w:t xml:space="preserve">SECTION </w:t>
      </w:r>
      <w:r w:rsidR="00586E9C" w:rsidRPr="00B77550">
        <w:rPr>
          <w:rFonts w:ascii="Arial" w:hAnsi="Arial" w:cs="Arial"/>
          <w:b/>
          <w:sz w:val="28"/>
          <w:szCs w:val="28"/>
          <w:u w:val="single"/>
        </w:rPr>
        <w:t>6</w:t>
      </w:r>
      <w:r w:rsidRPr="00B77550">
        <w:rPr>
          <w:rFonts w:ascii="Arial" w:hAnsi="Arial" w:cs="Arial"/>
          <w:b/>
          <w:sz w:val="28"/>
          <w:szCs w:val="28"/>
          <w:u w:val="single"/>
        </w:rPr>
        <w:t xml:space="preserve"> – </w:t>
      </w:r>
      <w:r w:rsidR="004032A7" w:rsidRPr="00B77550">
        <w:rPr>
          <w:rFonts w:ascii="Arial" w:hAnsi="Arial" w:cs="Arial"/>
          <w:b/>
          <w:sz w:val="28"/>
          <w:szCs w:val="28"/>
          <w:u w:val="single"/>
        </w:rPr>
        <w:t>POLICIES</w:t>
      </w:r>
      <w:r w:rsidR="00802538" w:rsidRPr="00B77550">
        <w:rPr>
          <w:rFonts w:ascii="Arial" w:hAnsi="Arial" w:cs="Arial"/>
          <w:b/>
          <w:sz w:val="28"/>
          <w:szCs w:val="28"/>
          <w:u w:val="single"/>
        </w:rPr>
        <w:t>, PROCEDURES</w:t>
      </w:r>
      <w:r w:rsidR="004032A7" w:rsidRPr="00B77550">
        <w:rPr>
          <w:rFonts w:ascii="Arial" w:hAnsi="Arial" w:cs="Arial"/>
          <w:b/>
          <w:sz w:val="28"/>
          <w:szCs w:val="28"/>
          <w:u w:val="single"/>
        </w:rPr>
        <w:t xml:space="preserve"> AND GUIDELINES</w:t>
      </w:r>
      <w:r w:rsidR="00552231" w:rsidRPr="00552231">
        <w:rPr>
          <w:rFonts w:ascii="Arial" w:hAnsi="Arial" w:cs="Arial"/>
          <w:b/>
          <w:sz w:val="28"/>
          <w:szCs w:val="28"/>
        </w:rPr>
        <w:t xml:space="preserve">   </w:t>
      </w:r>
      <w:r w:rsidR="006F2904">
        <w:rPr>
          <w:rFonts w:ascii="Arial" w:hAnsi="Arial" w:cs="Arial"/>
          <w:b/>
          <w:sz w:val="28"/>
          <w:szCs w:val="28"/>
        </w:rPr>
        <w:t>2</w:t>
      </w:r>
      <w:r w:rsidR="0005486E">
        <w:rPr>
          <w:rFonts w:ascii="Arial" w:hAnsi="Arial" w:cs="Arial"/>
          <w:b/>
          <w:sz w:val="28"/>
          <w:szCs w:val="28"/>
        </w:rPr>
        <w:t>3</w:t>
      </w:r>
      <w:r w:rsidR="00E344FC">
        <w:rPr>
          <w:rFonts w:ascii="Arial" w:hAnsi="Arial" w:cs="Arial"/>
          <w:b/>
        </w:rPr>
        <w:tab/>
      </w:r>
    </w:p>
    <w:p w14:paraId="5ED8BD55" w14:textId="4393D524" w:rsidR="004032A7" w:rsidRDefault="004032A7" w:rsidP="00D37CBB">
      <w:pPr>
        <w:numPr>
          <w:ilvl w:val="0"/>
          <w:numId w:val="25"/>
        </w:numPr>
        <w:rPr>
          <w:rFonts w:ascii="Arial" w:hAnsi="Arial" w:cs="Arial"/>
        </w:rPr>
      </w:pPr>
      <w:r>
        <w:rPr>
          <w:rFonts w:ascii="Arial" w:hAnsi="Arial" w:cs="Arial"/>
        </w:rPr>
        <w:t>Volunteer Harassment Policy</w:t>
      </w:r>
      <w:r w:rsidR="00007F2A">
        <w:rPr>
          <w:rFonts w:ascii="Arial" w:hAnsi="Arial" w:cs="Arial"/>
        </w:rPr>
        <w:tab/>
      </w:r>
      <w:r w:rsidR="00007F2A">
        <w:rPr>
          <w:rFonts w:ascii="Arial" w:hAnsi="Arial" w:cs="Arial"/>
        </w:rPr>
        <w:tab/>
      </w:r>
      <w:r w:rsidR="00007F2A">
        <w:rPr>
          <w:rFonts w:ascii="Arial" w:hAnsi="Arial" w:cs="Arial"/>
        </w:rPr>
        <w:tab/>
      </w:r>
      <w:r w:rsidR="00007F2A">
        <w:rPr>
          <w:rFonts w:ascii="Arial" w:hAnsi="Arial" w:cs="Arial"/>
        </w:rPr>
        <w:tab/>
      </w:r>
      <w:r w:rsidR="00321AC4">
        <w:rPr>
          <w:rFonts w:ascii="Arial" w:hAnsi="Arial" w:cs="Arial"/>
        </w:rPr>
        <w:tab/>
        <w:t xml:space="preserve"> </w:t>
      </w:r>
      <w:r w:rsidR="00321AC4">
        <w:rPr>
          <w:rFonts w:ascii="Arial" w:hAnsi="Arial" w:cs="Arial"/>
        </w:rPr>
        <w:tab/>
      </w:r>
      <w:r w:rsidR="00007F2A">
        <w:rPr>
          <w:rFonts w:ascii="Arial" w:hAnsi="Arial" w:cs="Arial"/>
        </w:rPr>
        <w:t>2</w:t>
      </w:r>
      <w:r w:rsidR="0005486E">
        <w:rPr>
          <w:rFonts w:ascii="Arial" w:hAnsi="Arial" w:cs="Arial"/>
        </w:rPr>
        <w:t>3</w:t>
      </w:r>
    </w:p>
    <w:p w14:paraId="3BE4426A" w14:textId="42246564" w:rsidR="00FC2185" w:rsidRDefault="004032A7" w:rsidP="00D37CBB">
      <w:pPr>
        <w:numPr>
          <w:ilvl w:val="0"/>
          <w:numId w:val="25"/>
        </w:numPr>
        <w:rPr>
          <w:rFonts w:ascii="Arial" w:hAnsi="Arial" w:cs="Arial"/>
        </w:rPr>
      </w:pPr>
      <w:r w:rsidRPr="00FC2185">
        <w:rPr>
          <w:rFonts w:ascii="Arial" w:hAnsi="Arial" w:cs="Arial"/>
        </w:rPr>
        <w:t>Dress Code</w:t>
      </w:r>
      <w:r w:rsidR="00007F2A" w:rsidRPr="00FC2185">
        <w:rPr>
          <w:rFonts w:ascii="Arial" w:hAnsi="Arial" w:cs="Arial"/>
        </w:rPr>
        <w:tab/>
      </w:r>
      <w:r w:rsidR="00007F2A" w:rsidRPr="00FC2185">
        <w:rPr>
          <w:rFonts w:ascii="Arial" w:hAnsi="Arial" w:cs="Arial"/>
        </w:rPr>
        <w:tab/>
      </w:r>
      <w:r w:rsidR="00007F2A" w:rsidRPr="00FC2185">
        <w:rPr>
          <w:rFonts w:ascii="Arial" w:hAnsi="Arial" w:cs="Arial"/>
        </w:rPr>
        <w:tab/>
      </w:r>
      <w:r w:rsidR="00007F2A" w:rsidRPr="00FC2185">
        <w:rPr>
          <w:rFonts w:ascii="Arial" w:hAnsi="Arial" w:cs="Arial"/>
        </w:rPr>
        <w:tab/>
      </w:r>
      <w:r w:rsidR="00007F2A" w:rsidRPr="00FC2185">
        <w:rPr>
          <w:rFonts w:ascii="Arial" w:hAnsi="Arial" w:cs="Arial"/>
        </w:rPr>
        <w:tab/>
      </w:r>
      <w:r w:rsidR="00007F2A" w:rsidRPr="00FC2185">
        <w:rPr>
          <w:rFonts w:ascii="Arial" w:hAnsi="Arial" w:cs="Arial"/>
        </w:rPr>
        <w:tab/>
      </w:r>
      <w:r w:rsidR="00007F2A" w:rsidRPr="00FC2185">
        <w:rPr>
          <w:rFonts w:ascii="Arial" w:hAnsi="Arial" w:cs="Arial"/>
        </w:rPr>
        <w:tab/>
        <w:t xml:space="preserve">              </w:t>
      </w:r>
      <w:r w:rsidR="00E344FC" w:rsidRPr="00FC2185">
        <w:rPr>
          <w:rFonts w:ascii="Arial" w:hAnsi="Arial" w:cs="Arial"/>
        </w:rPr>
        <w:tab/>
      </w:r>
      <w:r w:rsidR="004A2E7A">
        <w:rPr>
          <w:rFonts w:ascii="Arial" w:hAnsi="Arial" w:cs="Arial"/>
        </w:rPr>
        <w:t>2</w:t>
      </w:r>
      <w:r w:rsidR="0005486E">
        <w:rPr>
          <w:rFonts w:ascii="Arial" w:hAnsi="Arial" w:cs="Arial"/>
        </w:rPr>
        <w:t>3</w:t>
      </w:r>
    </w:p>
    <w:p w14:paraId="3ED4C2DC" w14:textId="3E578B73" w:rsidR="004032A7" w:rsidRPr="00FC2185" w:rsidRDefault="004032A7" w:rsidP="00D37CBB">
      <w:pPr>
        <w:numPr>
          <w:ilvl w:val="0"/>
          <w:numId w:val="25"/>
        </w:numPr>
        <w:rPr>
          <w:rFonts w:ascii="Arial" w:hAnsi="Arial" w:cs="Arial"/>
        </w:rPr>
      </w:pPr>
      <w:r w:rsidRPr="00FC2185">
        <w:rPr>
          <w:rFonts w:ascii="Arial" w:hAnsi="Arial" w:cs="Arial"/>
        </w:rPr>
        <w:t>SUV Philosophy</w:t>
      </w:r>
      <w:r w:rsidR="00007F2A" w:rsidRPr="00FC2185">
        <w:rPr>
          <w:rFonts w:ascii="Arial" w:hAnsi="Arial" w:cs="Arial"/>
        </w:rPr>
        <w:tab/>
      </w:r>
      <w:r w:rsidR="00007F2A" w:rsidRPr="00FC2185">
        <w:rPr>
          <w:rFonts w:ascii="Arial" w:hAnsi="Arial" w:cs="Arial"/>
        </w:rPr>
        <w:tab/>
      </w:r>
      <w:r w:rsidR="00007F2A" w:rsidRPr="00FC2185">
        <w:rPr>
          <w:rFonts w:ascii="Arial" w:hAnsi="Arial" w:cs="Arial"/>
        </w:rPr>
        <w:tab/>
      </w:r>
      <w:r w:rsidR="00007F2A" w:rsidRPr="00FC2185">
        <w:rPr>
          <w:rFonts w:ascii="Arial" w:hAnsi="Arial" w:cs="Arial"/>
        </w:rPr>
        <w:tab/>
      </w:r>
      <w:r w:rsidR="00007F2A" w:rsidRPr="00FC2185">
        <w:rPr>
          <w:rFonts w:ascii="Arial" w:hAnsi="Arial" w:cs="Arial"/>
        </w:rPr>
        <w:tab/>
      </w:r>
      <w:r w:rsidR="00007F2A" w:rsidRPr="00FC2185">
        <w:rPr>
          <w:rFonts w:ascii="Arial" w:hAnsi="Arial" w:cs="Arial"/>
        </w:rPr>
        <w:tab/>
        <w:t xml:space="preserve">              </w:t>
      </w:r>
      <w:r w:rsidR="00E344FC" w:rsidRPr="00FC2185">
        <w:rPr>
          <w:rFonts w:ascii="Arial" w:hAnsi="Arial" w:cs="Arial"/>
        </w:rPr>
        <w:tab/>
      </w:r>
      <w:r w:rsidR="006F2904">
        <w:rPr>
          <w:rFonts w:ascii="Arial" w:hAnsi="Arial" w:cs="Arial"/>
        </w:rPr>
        <w:t>2</w:t>
      </w:r>
      <w:r w:rsidR="0005486E">
        <w:rPr>
          <w:rFonts w:ascii="Arial" w:hAnsi="Arial" w:cs="Arial"/>
        </w:rPr>
        <w:t>4</w:t>
      </w:r>
    </w:p>
    <w:p w14:paraId="03445069" w14:textId="33635BE7" w:rsidR="004032A7" w:rsidRDefault="004032A7" w:rsidP="00D37CBB">
      <w:pPr>
        <w:numPr>
          <w:ilvl w:val="0"/>
          <w:numId w:val="25"/>
        </w:numPr>
        <w:rPr>
          <w:rFonts w:ascii="Arial" w:hAnsi="Arial" w:cs="Arial"/>
        </w:rPr>
      </w:pPr>
      <w:r>
        <w:rPr>
          <w:rFonts w:ascii="Arial" w:hAnsi="Arial" w:cs="Arial"/>
        </w:rPr>
        <w:t>Social Media Guidelines</w:t>
      </w:r>
      <w:r w:rsidR="00007F2A">
        <w:rPr>
          <w:rFonts w:ascii="Arial" w:hAnsi="Arial" w:cs="Arial"/>
        </w:rPr>
        <w:tab/>
      </w:r>
      <w:r w:rsidR="00007F2A">
        <w:rPr>
          <w:rFonts w:ascii="Arial" w:hAnsi="Arial" w:cs="Arial"/>
        </w:rPr>
        <w:tab/>
      </w:r>
      <w:r w:rsidR="00007F2A">
        <w:rPr>
          <w:rFonts w:ascii="Arial" w:hAnsi="Arial" w:cs="Arial"/>
        </w:rPr>
        <w:tab/>
      </w:r>
      <w:r w:rsidR="00007F2A">
        <w:rPr>
          <w:rFonts w:ascii="Arial" w:hAnsi="Arial" w:cs="Arial"/>
        </w:rPr>
        <w:tab/>
      </w:r>
      <w:r w:rsidR="00007F2A">
        <w:rPr>
          <w:rFonts w:ascii="Arial" w:hAnsi="Arial" w:cs="Arial"/>
        </w:rPr>
        <w:tab/>
      </w:r>
      <w:r w:rsidR="00007F2A">
        <w:rPr>
          <w:rFonts w:ascii="Arial" w:hAnsi="Arial" w:cs="Arial"/>
        </w:rPr>
        <w:tab/>
        <w:t xml:space="preserve">   </w:t>
      </w:r>
      <w:r w:rsidR="00E344FC">
        <w:rPr>
          <w:rFonts w:ascii="Arial" w:hAnsi="Arial" w:cs="Arial"/>
        </w:rPr>
        <w:tab/>
      </w:r>
      <w:r w:rsidR="006F2904">
        <w:rPr>
          <w:rFonts w:ascii="Arial" w:hAnsi="Arial" w:cs="Arial"/>
        </w:rPr>
        <w:t>2</w:t>
      </w:r>
      <w:r w:rsidR="0005486E">
        <w:rPr>
          <w:rFonts w:ascii="Arial" w:hAnsi="Arial" w:cs="Arial"/>
        </w:rPr>
        <w:t>6</w:t>
      </w:r>
    </w:p>
    <w:p w14:paraId="6ECD817E" w14:textId="1D0A6BC2" w:rsidR="004032A7" w:rsidRDefault="004032A7" w:rsidP="00D37CBB">
      <w:pPr>
        <w:numPr>
          <w:ilvl w:val="0"/>
          <w:numId w:val="25"/>
        </w:numPr>
        <w:rPr>
          <w:rFonts w:ascii="Arial" w:hAnsi="Arial" w:cs="Arial"/>
        </w:rPr>
      </w:pPr>
      <w:r>
        <w:rPr>
          <w:rFonts w:ascii="Arial" w:hAnsi="Arial" w:cs="Arial"/>
        </w:rPr>
        <w:t xml:space="preserve">Unit Leader </w:t>
      </w:r>
      <w:r w:rsidR="00C60B9E">
        <w:rPr>
          <w:rFonts w:ascii="Arial" w:hAnsi="Arial" w:cs="Arial"/>
        </w:rPr>
        <w:t>Position Description</w:t>
      </w:r>
      <w:r w:rsidR="00C60B9E">
        <w:rPr>
          <w:rFonts w:ascii="Arial" w:hAnsi="Arial" w:cs="Arial"/>
        </w:rPr>
        <w:tab/>
      </w:r>
      <w:r w:rsidR="00007F2A">
        <w:rPr>
          <w:rFonts w:ascii="Arial" w:hAnsi="Arial" w:cs="Arial"/>
        </w:rPr>
        <w:tab/>
      </w:r>
      <w:r w:rsidR="00007F2A">
        <w:rPr>
          <w:rFonts w:ascii="Arial" w:hAnsi="Arial" w:cs="Arial"/>
        </w:rPr>
        <w:tab/>
      </w:r>
      <w:r w:rsidR="00007F2A">
        <w:rPr>
          <w:rFonts w:ascii="Arial" w:hAnsi="Arial" w:cs="Arial"/>
        </w:rPr>
        <w:tab/>
      </w:r>
      <w:r w:rsidR="00007F2A">
        <w:rPr>
          <w:rFonts w:ascii="Arial" w:hAnsi="Arial" w:cs="Arial"/>
        </w:rPr>
        <w:tab/>
        <w:t xml:space="preserve">   </w:t>
      </w:r>
      <w:r w:rsidR="00E344FC">
        <w:rPr>
          <w:rFonts w:ascii="Arial" w:hAnsi="Arial" w:cs="Arial"/>
        </w:rPr>
        <w:tab/>
      </w:r>
      <w:r w:rsidR="006F2904">
        <w:rPr>
          <w:rFonts w:ascii="Arial" w:hAnsi="Arial" w:cs="Arial"/>
        </w:rPr>
        <w:t>2</w:t>
      </w:r>
      <w:r w:rsidR="0005486E">
        <w:rPr>
          <w:rFonts w:ascii="Arial" w:hAnsi="Arial" w:cs="Arial"/>
        </w:rPr>
        <w:t>6</w:t>
      </w:r>
    </w:p>
    <w:p w14:paraId="5CEDA534" w14:textId="0144653F" w:rsidR="004032A7" w:rsidRDefault="004032A7" w:rsidP="00D37CBB">
      <w:pPr>
        <w:numPr>
          <w:ilvl w:val="0"/>
          <w:numId w:val="25"/>
        </w:numPr>
        <w:rPr>
          <w:rFonts w:ascii="Arial" w:hAnsi="Arial" w:cs="Arial"/>
        </w:rPr>
      </w:pPr>
      <w:r>
        <w:rPr>
          <w:rFonts w:ascii="Arial" w:hAnsi="Arial" w:cs="Arial"/>
        </w:rPr>
        <w:t>ICS Introduction</w:t>
      </w:r>
      <w:r w:rsidR="00007F2A">
        <w:rPr>
          <w:rFonts w:ascii="Arial" w:hAnsi="Arial" w:cs="Arial"/>
        </w:rPr>
        <w:tab/>
      </w:r>
      <w:r w:rsidR="00007F2A">
        <w:rPr>
          <w:rFonts w:ascii="Arial" w:hAnsi="Arial" w:cs="Arial"/>
        </w:rPr>
        <w:tab/>
      </w:r>
      <w:r w:rsidR="00007F2A">
        <w:rPr>
          <w:rFonts w:ascii="Arial" w:hAnsi="Arial" w:cs="Arial"/>
        </w:rPr>
        <w:tab/>
      </w:r>
      <w:r w:rsidR="00007F2A">
        <w:rPr>
          <w:rFonts w:ascii="Arial" w:hAnsi="Arial" w:cs="Arial"/>
        </w:rPr>
        <w:tab/>
      </w:r>
      <w:r w:rsidR="00007F2A">
        <w:rPr>
          <w:rFonts w:ascii="Arial" w:hAnsi="Arial" w:cs="Arial"/>
        </w:rPr>
        <w:tab/>
        <w:t xml:space="preserve">                         </w:t>
      </w:r>
      <w:r w:rsidR="00E344FC">
        <w:rPr>
          <w:rFonts w:ascii="Arial" w:hAnsi="Arial" w:cs="Arial"/>
        </w:rPr>
        <w:tab/>
      </w:r>
      <w:r w:rsidR="006F2904">
        <w:rPr>
          <w:rFonts w:ascii="Arial" w:hAnsi="Arial" w:cs="Arial"/>
        </w:rPr>
        <w:t>2</w:t>
      </w:r>
      <w:r w:rsidR="0005486E">
        <w:rPr>
          <w:rFonts w:ascii="Arial" w:hAnsi="Arial" w:cs="Arial"/>
        </w:rPr>
        <w:t>7</w:t>
      </w:r>
    </w:p>
    <w:p w14:paraId="23E791FC" w14:textId="12A86F23" w:rsidR="00802538" w:rsidRDefault="00802538" w:rsidP="00D37CBB">
      <w:pPr>
        <w:numPr>
          <w:ilvl w:val="0"/>
          <w:numId w:val="25"/>
        </w:numPr>
        <w:rPr>
          <w:rFonts w:ascii="Arial" w:hAnsi="Arial" w:cs="Arial"/>
        </w:rPr>
      </w:pPr>
      <w:r>
        <w:rPr>
          <w:rFonts w:ascii="Arial" w:hAnsi="Arial" w:cs="Arial"/>
        </w:rPr>
        <w:t>Call Out Procedures</w:t>
      </w:r>
      <w:r w:rsidR="00550224">
        <w:rPr>
          <w:rFonts w:ascii="Arial" w:hAnsi="Arial" w:cs="Arial"/>
        </w:rPr>
        <w:tab/>
      </w:r>
      <w:r w:rsidR="00550224">
        <w:rPr>
          <w:rFonts w:ascii="Arial" w:hAnsi="Arial" w:cs="Arial"/>
        </w:rPr>
        <w:tab/>
      </w:r>
      <w:r w:rsidR="00550224">
        <w:rPr>
          <w:rFonts w:ascii="Arial" w:hAnsi="Arial" w:cs="Arial"/>
        </w:rPr>
        <w:tab/>
      </w:r>
      <w:r w:rsidR="00550224">
        <w:rPr>
          <w:rFonts w:ascii="Arial" w:hAnsi="Arial" w:cs="Arial"/>
        </w:rPr>
        <w:tab/>
      </w:r>
      <w:r w:rsidR="00550224">
        <w:rPr>
          <w:rFonts w:ascii="Arial" w:hAnsi="Arial" w:cs="Arial"/>
        </w:rPr>
        <w:tab/>
      </w:r>
      <w:r w:rsidR="00550224">
        <w:rPr>
          <w:rFonts w:ascii="Arial" w:hAnsi="Arial" w:cs="Arial"/>
        </w:rPr>
        <w:tab/>
        <w:t xml:space="preserve">   </w:t>
      </w:r>
      <w:r w:rsidR="00E344FC">
        <w:rPr>
          <w:rFonts w:ascii="Arial" w:hAnsi="Arial" w:cs="Arial"/>
        </w:rPr>
        <w:tab/>
      </w:r>
      <w:r w:rsidR="00EA23EE">
        <w:rPr>
          <w:rFonts w:ascii="Arial" w:hAnsi="Arial" w:cs="Arial"/>
        </w:rPr>
        <w:t>2</w:t>
      </w:r>
      <w:r w:rsidR="0005486E">
        <w:rPr>
          <w:rFonts w:ascii="Arial" w:hAnsi="Arial" w:cs="Arial"/>
        </w:rPr>
        <w:t>8</w:t>
      </w:r>
    </w:p>
    <w:p w14:paraId="05D83F13" w14:textId="77777777" w:rsidR="00D9371E" w:rsidRDefault="00D9371E" w:rsidP="00D9371E">
      <w:pPr>
        <w:ind w:left="360"/>
        <w:outlineLvl w:val="0"/>
        <w:rPr>
          <w:rFonts w:ascii="Arial" w:hAnsi="Arial" w:cs="Arial"/>
          <w:b/>
          <w:u w:val="single"/>
        </w:rPr>
      </w:pPr>
    </w:p>
    <w:p w14:paraId="53F87D2A" w14:textId="73FA1A4B" w:rsidR="004032A7" w:rsidRPr="00552231" w:rsidRDefault="00D9371E" w:rsidP="00D9371E">
      <w:pPr>
        <w:ind w:left="720"/>
        <w:outlineLvl w:val="0"/>
        <w:rPr>
          <w:rFonts w:ascii="Arial" w:hAnsi="Arial" w:cs="Arial"/>
          <w:b/>
        </w:rPr>
      </w:pPr>
      <w:r w:rsidRPr="00B77550">
        <w:rPr>
          <w:rFonts w:ascii="Arial" w:hAnsi="Arial" w:cs="Arial"/>
          <w:b/>
          <w:sz w:val="28"/>
          <w:szCs w:val="28"/>
          <w:u w:val="single"/>
        </w:rPr>
        <w:t>SE</w:t>
      </w:r>
      <w:r w:rsidR="004032A7" w:rsidRPr="00B77550">
        <w:rPr>
          <w:rFonts w:ascii="Arial" w:hAnsi="Arial" w:cs="Arial"/>
          <w:b/>
          <w:sz w:val="28"/>
          <w:szCs w:val="28"/>
          <w:u w:val="single"/>
        </w:rPr>
        <w:t xml:space="preserve">CTION </w:t>
      </w:r>
      <w:r w:rsidR="00586E9C" w:rsidRPr="00B77550">
        <w:rPr>
          <w:rFonts w:ascii="Arial" w:hAnsi="Arial" w:cs="Arial"/>
          <w:b/>
          <w:sz w:val="28"/>
          <w:szCs w:val="28"/>
          <w:u w:val="single"/>
        </w:rPr>
        <w:t>7</w:t>
      </w:r>
      <w:r w:rsidR="004032A7" w:rsidRPr="00B77550">
        <w:rPr>
          <w:rFonts w:ascii="Arial" w:hAnsi="Arial" w:cs="Arial"/>
          <w:b/>
          <w:sz w:val="28"/>
          <w:szCs w:val="28"/>
          <w:u w:val="single"/>
        </w:rPr>
        <w:t xml:space="preserve"> – REFERENCE INFORMATION</w:t>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05486E">
        <w:rPr>
          <w:rFonts w:ascii="Arial" w:hAnsi="Arial" w:cs="Arial"/>
          <w:b/>
          <w:sz w:val="28"/>
          <w:szCs w:val="28"/>
        </w:rPr>
        <w:t>30</w:t>
      </w:r>
    </w:p>
    <w:p w14:paraId="7EE6961C" w14:textId="4BCEB732" w:rsidR="00D9371E" w:rsidRDefault="00D9371E" w:rsidP="00D37CBB">
      <w:pPr>
        <w:numPr>
          <w:ilvl w:val="0"/>
          <w:numId w:val="26"/>
        </w:numPr>
        <w:rPr>
          <w:rFonts w:ascii="Arial" w:hAnsi="Arial" w:cs="Arial"/>
        </w:rPr>
      </w:pPr>
      <w:r>
        <w:rPr>
          <w:rFonts w:ascii="Arial" w:hAnsi="Arial" w:cs="Arial"/>
        </w:rPr>
        <w:t>Donations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00E344FC">
        <w:rPr>
          <w:rFonts w:ascii="Arial" w:hAnsi="Arial" w:cs="Arial"/>
        </w:rPr>
        <w:tab/>
      </w:r>
      <w:r w:rsidR="00F82084">
        <w:rPr>
          <w:rFonts w:ascii="Arial" w:hAnsi="Arial" w:cs="Arial"/>
        </w:rPr>
        <w:tab/>
      </w:r>
      <w:r w:rsidR="00331EEE">
        <w:rPr>
          <w:rFonts w:ascii="Arial" w:hAnsi="Arial" w:cs="Arial"/>
        </w:rPr>
        <w:t>30</w:t>
      </w:r>
    </w:p>
    <w:p w14:paraId="6F19B8EA" w14:textId="0FB0345D" w:rsidR="00D9371E" w:rsidRDefault="0068441A" w:rsidP="00D37CBB">
      <w:pPr>
        <w:numPr>
          <w:ilvl w:val="0"/>
          <w:numId w:val="26"/>
        </w:numPr>
        <w:rPr>
          <w:rFonts w:ascii="Arial" w:hAnsi="Arial" w:cs="Arial"/>
        </w:rPr>
      </w:pPr>
      <w:r>
        <w:rPr>
          <w:rFonts w:ascii="Arial" w:hAnsi="Arial" w:cs="Arial"/>
        </w:rPr>
        <w:t>Form Stack Check List</w:t>
      </w:r>
      <w:r w:rsidR="00E111EE">
        <w:rPr>
          <w:rFonts w:ascii="Arial" w:hAnsi="Arial" w:cs="Arial"/>
        </w:rPr>
        <w:tab/>
      </w:r>
      <w:r w:rsidR="00E111EE">
        <w:rPr>
          <w:rFonts w:ascii="Arial" w:hAnsi="Arial" w:cs="Arial"/>
        </w:rPr>
        <w:tab/>
      </w:r>
      <w:r w:rsidR="00E111EE">
        <w:rPr>
          <w:rFonts w:ascii="Arial" w:hAnsi="Arial" w:cs="Arial"/>
        </w:rPr>
        <w:tab/>
      </w:r>
      <w:r w:rsidR="00E111EE">
        <w:rPr>
          <w:rFonts w:ascii="Arial" w:hAnsi="Arial" w:cs="Arial"/>
        </w:rPr>
        <w:tab/>
      </w:r>
      <w:r w:rsidR="008D77DF">
        <w:rPr>
          <w:rFonts w:ascii="Arial" w:hAnsi="Arial" w:cs="Arial"/>
        </w:rPr>
        <w:tab/>
      </w:r>
      <w:r w:rsidR="000E4A42">
        <w:rPr>
          <w:rFonts w:ascii="Arial" w:hAnsi="Arial" w:cs="Arial"/>
        </w:rPr>
        <w:tab/>
      </w:r>
      <w:r w:rsidR="000E4A42">
        <w:rPr>
          <w:rFonts w:ascii="Arial" w:hAnsi="Arial" w:cs="Arial"/>
        </w:rPr>
        <w:tab/>
      </w:r>
      <w:r w:rsidR="00331EEE">
        <w:rPr>
          <w:rFonts w:ascii="Arial" w:hAnsi="Arial" w:cs="Arial"/>
        </w:rPr>
        <w:t>31</w:t>
      </w:r>
      <w:r w:rsidR="00D9371E">
        <w:rPr>
          <w:rFonts w:ascii="Arial" w:hAnsi="Arial" w:cs="Arial"/>
        </w:rPr>
        <w:tab/>
      </w:r>
      <w:r w:rsidR="00D9371E">
        <w:rPr>
          <w:rFonts w:ascii="Arial" w:hAnsi="Arial" w:cs="Arial"/>
        </w:rPr>
        <w:tab/>
      </w:r>
      <w:r w:rsidR="00D9371E">
        <w:rPr>
          <w:rFonts w:ascii="Arial" w:hAnsi="Arial" w:cs="Arial"/>
        </w:rPr>
        <w:tab/>
        <w:t xml:space="preserve">             </w:t>
      </w:r>
    </w:p>
    <w:p w14:paraId="1E61B0CA" w14:textId="1CC9BA78" w:rsidR="003B1F2F" w:rsidRPr="00552231" w:rsidRDefault="003B1F2F" w:rsidP="003B1F2F">
      <w:pPr>
        <w:ind w:left="720"/>
        <w:outlineLvl w:val="0"/>
        <w:rPr>
          <w:rFonts w:ascii="Arial" w:hAnsi="Arial" w:cs="Arial"/>
          <w:b/>
        </w:rPr>
      </w:pPr>
      <w:r w:rsidRPr="00B77550">
        <w:rPr>
          <w:rFonts w:ascii="Arial" w:hAnsi="Arial" w:cs="Arial"/>
          <w:b/>
          <w:sz w:val="28"/>
          <w:szCs w:val="28"/>
          <w:u w:val="single"/>
        </w:rPr>
        <w:t xml:space="preserve">SECTION </w:t>
      </w:r>
      <w:r w:rsidR="00586E9C" w:rsidRPr="00B77550">
        <w:rPr>
          <w:rFonts w:ascii="Arial" w:hAnsi="Arial" w:cs="Arial"/>
          <w:b/>
          <w:sz w:val="28"/>
          <w:szCs w:val="28"/>
          <w:u w:val="single"/>
        </w:rPr>
        <w:t>8</w:t>
      </w:r>
      <w:r w:rsidRPr="00B77550">
        <w:rPr>
          <w:rFonts w:ascii="Arial" w:hAnsi="Arial" w:cs="Arial"/>
          <w:b/>
          <w:sz w:val="28"/>
          <w:szCs w:val="28"/>
          <w:u w:val="single"/>
        </w:rPr>
        <w:t xml:space="preserve"> – BIBLE VERSES</w:t>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552231" w:rsidRPr="00552231">
        <w:rPr>
          <w:rFonts w:ascii="Arial" w:hAnsi="Arial" w:cs="Arial"/>
          <w:b/>
          <w:sz w:val="28"/>
          <w:szCs w:val="28"/>
        </w:rPr>
        <w:tab/>
      </w:r>
      <w:r w:rsidR="00E5061C">
        <w:rPr>
          <w:rFonts w:ascii="Arial" w:hAnsi="Arial" w:cs="Arial"/>
          <w:b/>
          <w:sz w:val="28"/>
          <w:szCs w:val="28"/>
        </w:rPr>
        <w:t>3</w:t>
      </w:r>
      <w:r w:rsidR="00331EEE">
        <w:rPr>
          <w:rFonts w:ascii="Arial" w:hAnsi="Arial" w:cs="Arial"/>
          <w:b/>
          <w:sz w:val="28"/>
          <w:szCs w:val="28"/>
        </w:rPr>
        <w:t>2</w:t>
      </w:r>
    </w:p>
    <w:p w14:paraId="24C7ED82" w14:textId="552B7B72" w:rsidR="003B1F2F" w:rsidRPr="003B1F2F" w:rsidRDefault="003B1F2F" w:rsidP="00D37CBB">
      <w:pPr>
        <w:pStyle w:val="ListParagraph"/>
        <w:numPr>
          <w:ilvl w:val="0"/>
          <w:numId w:val="32"/>
        </w:numPr>
        <w:outlineLvl w:val="0"/>
        <w:rPr>
          <w:rFonts w:ascii="Arial" w:hAnsi="Arial" w:cs="Arial"/>
        </w:rPr>
      </w:pPr>
      <w:r w:rsidRPr="003B1F2F">
        <w:rPr>
          <w:rFonts w:ascii="Arial" w:hAnsi="Arial" w:cs="Arial"/>
        </w:rPr>
        <w:t>Mark 10:43 – 45</w:t>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t xml:space="preserve">  </w:t>
      </w:r>
      <w:r w:rsidR="00550224">
        <w:rPr>
          <w:rFonts w:ascii="Arial" w:hAnsi="Arial" w:cs="Arial"/>
        </w:rPr>
        <w:t xml:space="preserve"> </w:t>
      </w:r>
      <w:r w:rsidR="00E344FC">
        <w:rPr>
          <w:rFonts w:ascii="Arial" w:hAnsi="Arial" w:cs="Arial"/>
        </w:rPr>
        <w:tab/>
      </w:r>
      <w:r w:rsidR="00E5061C">
        <w:rPr>
          <w:rFonts w:ascii="Arial" w:hAnsi="Arial" w:cs="Arial"/>
        </w:rPr>
        <w:t>3</w:t>
      </w:r>
      <w:r w:rsidR="00331EEE">
        <w:rPr>
          <w:rFonts w:ascii="Arial" w:hAnsi="Arial" w:cs="Arial"/>
        </w:rPr>
        <w:t>2</w:t>
      </w:r>
    </w:p>
    <w:p w14:paraId="24EF4994" w14:textId="27F5232A" w:rsidR="003B1F2F" w:rsidRPr="003B1F2F" w:rsidRDefault="003B1F2F" w:rsidP="00D37CBB">
      <w:pPr>
        <w:pStyle w:val="ListParagraph"/>
        <w:numPr>
          <w:ilvl w:val="0"/>
          <w:numId w:val="32"/>
        </w:numPr>
        <w:outlineLvl w:val="0"/>
        <w:rPr>
          <w:rFonts w:ascii="Arial" w:hAnsi="Arial" w:cs="Arial"/>
        </w:rPr>
      </w:pPr>
      <w:r w:rsidRPr="003B1F2F">
        <w:rPr>
          <w:rFonts w:ascii="Arial" w:hAnsi="Arial" w:cs="Arial"/>
        </w:rPr>
        <w:t>Matthew 28:19</w:t>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t xml:space="preserve">  </w:t>
      </w:r>
      <w:r w:rsidR="00550224">
        <w:rPr>
          <w:rFonts w:ascii="Arial" w:hAnsi="Arial" w:cs="Arial"/>
        </w:rPr>
        <w:t xml:space="preserve"> </w:t>
      </w:r>
      <w:r w:rsidR="00E344FC">
        <w:rPr>
          <w:rFonts w:ascii="Arial" w:hAnsi="Arial" w:cs="Arial"/>
        </w:rPr>
        <w:tab/>
      </w:r>
      <w:r w:rsidR="00E5061C">
        <w:rPr>
          <w:rFonts w:ascii="Arial" w:hAnsi="Arial" w:cs="Arial"/>
        </w:rPr>
        <w:t>3</w:t>
      </w:r>
      <w:r w:rsidR="00331EEE">
        <w:rPr>
          <w:rFonts w:ascii="Arial" w:hAnsi="Arial" w:cs="Arial"/>
        </w:rPr>
        <w:t>2</w:t>
      </w:r>
    </w:p>
    <w:p w14:paraId="0AE672D5" w14:textId="3366889B" w:rsidR="003B1F2F" w:rsidRPr="003B1F2F" w:rsidRDefault="003B1F2F" w:rsidP="00D37CBB">
      <w:pPr>
        <w:pStyle w:val="ListParagraph"/>
        <w:numPr>
          <w:ilvl w:val="0"/>
          <w:numId w:val="32"/>
        </w:numPr>
        <w:outlineLvl w:val="0"/>
        <w:rPr>
          <w:rFonts w:ascii="Arial" w:hAnsi="Arial" w:cs="Arial"/>
        </w:rPr>
      </w:pPr>
      <w:r w:rsidRPr="003B1F2F">
        <w:rPr>
          <w:rFonts w:ascii="Arial" w:hAnsi="Arial" w:cs="Arial"/>
        </w:rPr>
        <w:t>Proverbs 27:17</w:t>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r>
      <w:r w:rsidR="00EA5772">
        <w:rPr>
          <w:rFonts w:ascii="Arial" w:hAnsi="Arial" w:cs="Arial"/>
        </w:rPr>
        <w:tab/>
        <w:t xml:space="preserve">  </w:t>
      </w:r>
      <w:r w:rsidR="00550224">
        <w:rPr>
          <w:rFonts w:ascii="Arial" w:hAnsi="Arial" w:cs="Arial"/>
        </w:rPr>
        <w:t xml:space="preserve"> </w:t>
      </w:r>
      <w:r w:rsidR="00E344FC">
        <w:rPr>
          <w:rFonts w:ascii="Arial" w:hAnsi="Arial" w:cs="Arial"/>
        </w:rPr>
        <w:tab/>
      </w:r>
      <w:r w:rsidR="00E5061C">
        <w:rPr>
          <w:rFonts w:ascii="Arial" w:hAnsi="Arial" w:cs="Arial"/>
        </w:rPr>
        <w:t>3</w:t>
      </w:r>
      <w:r w:rsidR="00331EEE">
        <w:rPr>
          <w:rFonts w:ascii="Arial" w:hAnsi="Arial" w:cs="Arial"/>
        </w:rPr>
        <w:t>2</w:t>
      </w:r>
    </w:p>
    <w:p w14:paraId="45D01478" w14:textId="5573AD7B" w:rsidR="003B1F2F" w:rsidRPr="008B4F3F" w:rsidRDefault="003B1F2F" w:rsidP="00D37CBB">
      <w:pPr>
        <w:pStyle w:val="ListParagraph"/>
        <w:numPr>
          <w:ilvl w:val="0"/>
          <w:numId w:val="32"/>
        </w:numPr>
        <w:outlineLvl w:val="0"/>
        <w:rPr>
          <w:rFonts w:ascii="Arial" w:hAnsi="Arial" w:cs="Arial"/>
          <w:u w:val="single"/>
        </w:rPr>
      </w:pPr>
      <w:r w:rsidRPr="00EF7091">
        <w:rPr>
          <w:rFonts w:ascii="Arial" w:hAnsi="Arial" w:cs="Arial"/>
        </w:rPr>
        <w:t>Ephesians 4:26-27</w:t>
      </w:r>
      <w:r w:rsidR="00EA5772" w:rsidRPr="00EF7091">
        <w:rPr>
          <w:rFonts w:ascii="Arial" w:hAnsi="Arial" w:cs="Arial"/>
        </w:rPr>
        <w:tab/>
      </w:r>
      <w:r w:rsidR="00EA5772" w:rsidRPr="00EF7091">
        <w:rPr>
          <w:rFonts w:ascii="Arial" w:hAnsi="Arial" w:cs="Arial"/>
        </w:rPr>
        <w:tab/>
      </w:r>
      <w:r w:rsidR="00EA5772" w:rsidRPr="00EF7091">
        <w:rPr>
          <w:rFonts w:ascii="Arial" w:hAnsi="Arial" w:cs="Arial"/>
        </w:rPr>
        <w:tab/>
      </w:r>
      <w:r w:rsidR="00EA5772" w:rsidRPr="00EF7091">
        <w:rPr>
          <w:rFonts w:ascii="Arial" w:hAnsi="Arial" w:cs="Arial"/>
        </w:rPr>
        <w:tab/>
      </w:r>
      <w:r w:rsidR="00EA5772" w:rsidRPr="00EF7091">
        <w:rPr>
          <w:rFonts w:ascii="Arial" w:hAnsi="Arial" w:cs="Arial"/>
        </w:rPr>
        <w:tab/>
      </w:r>
      <w:r w:rsidR="00EA5772" w:rsidRPr="00EF7091">
        <w:rPr>
          <w:rFonts w:ascii="Arial" w:hAnsi="Arial" w:cs="Arial"/>
        </w:rPr>
        <w:tab/>
      </w:r>
      <w:r w:rsidR="00EA5772" w:rsidRPr="00EF7091">
        <w:rPr>
          <w:rFonts w:ascii="Arial" w:hAnsi="Arial" w:cs="Arial"/>
        </w:rPr>
        <w:tab/>
        <w:t xml:space="preserve">  </w:t>
      </w:r>
      <w:r w:rsidR="00550224" w:rsidRPr="00EF7091">
        <w:rPr>
          <w:rFonts w:ascii="Arial" w:hAnsi="Arial" w:cs="Arial"/>
        </w:rPr>
        <w:t xml:space="preserve"> </w:t>
      </w:r>
      <w:r w:rsidR="00E344FC">
        <w:rPr>
          <w:rFonts w:ascii="Arial" w:hAnsi="Arial" w:cs="Arial"/>
        </w:rPr>
        <w:tab/>
      </w:r>
      <w:r w:rsidR="00E5061C">
        <w:rPr>
          <w:rFonts w:ascii="Arial" w:hAnsi="Arial" w:cs="Arial"/>
        </w:rPr>
        <w:t>3</w:t>
      </w:r>
      <w:r w:rsidR="00331EEE">
        <w:rPr>
          <w:rFonts w:ascii="Arial" w:hAnsi="Arial" w:cs="Arial"/>
        </w:rPr>
        <w:t>2</w:t>
      </w:r>
    </w:p>
    <w:p w14:paraId="5AAE172F" w14:textId="2B3B690B" w:rsidR="008B4F3F" w:rsidRPr="00C5143E" w:rsidRDefault="008B4F3F" w:rsidP="00D37CBB">
      <w:pPr>
        <w:pStyle w:val="ListParagraph"/>
        <w:numPr>
          <w:ilvl w:val="0"/>
          <w:numId w:val="32"/>
        </w:numPr>
        <w:outlineLvl w:val="0"/>
        <w:rPr>
          <w:rFonts w:ascii="Arial" w:hAnsi="Arial" w:cs="Arial"/>
          <w:u w:val="single"/>
        </w:rPr>
      </w:pPr>
      <w:r>
        <w:rPr>
          <w:rFonts w:ascii="Arial" w:hAnsi="Arial" w:cs="Arial"/>
        </w:rPr>
        <w:t>Ephesians 4:29</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E5061C">
        <w:rPr>
          <w:rFonts w:ascii="Arial" w:hAnsi="Arial" w:cs="Arial"/>
        </w:rPr>
        <w:t>3</w:t>
      </w:r>
      <w:r w:rsidR="00331EEE">
        <w:rPr>
          <w:rFonts w:ascii="Arial" w:hAnsi="Arial" w:cs="Arial"/>
        </w:rPr>
        <w:t>2</w:t>
      </w:r>
    </w:p>
    <w:p w14:paraId="63BC4CE0" w14:textId="77777777" w:rsidR="00C5143E" w:rsidRPr="00C5143E" w:rsidRDefault="00C5143E" w:rsidP="00C5143E">
      <w:pPr>
        <w:ind w:left="1080"/>
        <w:outlineLvl w:val="0"/>
        <w:rPr>
          <w:rFonts w:ascii="Arial" w:hAnsi="Arial" w:cs="Arial"/>
          <w:u w:val="single"/>
        </w:rPr>
      </w:pPr>
    </w:p>
    <w:p w14:paraId="49DE0F4E" w14:textId="39D1CA4C" w:rsidR="00C5143E" w:rsidRDefault="00C5143E" w:rsidP="00C5143E">
      <w:pPr>
        <w:ind w:left="720"/>
        <w:outlineLvl w:val="0"/>
        <w:rPr>
          <w:rFonts w:ascii="Arial" w:hAnsi="Arial" w:cs="Arial"/>
          <w:b/>
        </w:rPr>
      </w:pPr>
      <w:r w:rsidRPr="00E75557">
        <w:rPr>
          <w:rFonts w:ascii="Arial" w:hAnsi="Arial" w:cs="Arial"/>
          <w:b/>
          <w:sz w:val="28"/>
          <w:szCs w:val="28"/>
          <w:u w:val="single"/>
        </w:rPr>
        <w:t xml:space="preserve">SECTION 9 – </w:t>
      </w:r>
      <w:r w:rsidR="00E75557" w:rsidRPr="00E75557">
        <w:rPr>
          <w:rFonts w:ascii="Arial" w:hAnsi="Arial" w:cs="Arial"/>
          <w:b/>
          <w:sz w:val="28"/>
          <w:szCs w:val="28"/>
          <w:u w:val="single"/>
        </w:rPr>
        <w:t xml:space="preserve">TEAM </w:t>
      </w:r>
      <w:r w:rsidRPr="00E75557">
        <w:rPr>
          <w:rFonts w:ascii="Arial" w:hAnsi="Arial" w:cs="Arial"/>
          <w:b/>
          <w:sz w:val="28"/>
          <w:szCs w:val="28"/>
          <w:u w:val="single"/>
        </w:rPr>
        <w:t>LEADERSHIP SKILLS</w:t>
      </w:r>
      <w:r w:rsidRPr="00E75557">
        <w:rPr>
          <w:rFonts w:ascii="Arial" w:hAnsi="Arial" w:cs="Arial"/>
          <w:b/>
          <w:sz w:val="28"/>
          <w:szCs w:val="28"/>
        </w:rPr>
        <w:tab/>
      </w:r>
      <w:r w:rsidRPr="00C5143E">
        <w:rPr>
          <w:rFonts w:ascii="Arial" w:hAnsi="Arial" w:cs="Arial"/>
          <w:b/>
        </w:rPr>
        <w:tab/>
      </w:r>
      <w:r w:rsidRPr="00C5143E">
        <w:rPr>
          <w:rFonts w:ascii="Arial" w:hAnsi="Arial" w:cs="Arial"/>
          <w:b/>
        </w:rPr>
        <w:tab/>
      </w:r>
      <w:r w:rsidRPr="00C5143E">
        <w:rPr>
          <w:rFonts w:ascii="Arial" w:hAnsi="Arial" w:cs="Arial"/>
          <w:b/>
        </w:rPr>
        <w:tab/>
      </w:r>
      <w:r w:rsidR="006F2904">
        <w:rPr>
          <w:rFonts w:ascii="Arial" w:hAnsi="Arial" w:cs="Arial"/>
          <w:b/>
        </w:rPr>
        <w:t>3</w:t>
      </w:r>
      <w:r w:rsidR="00331EEE">
        <w:rPr>
          <w:rFonts w:ascii="Arial" w:hAnsi="Arial" w:cs="Arial"/>
          <w:b/>
        </w:rPr>
        <w:t>2</w:t>
      </w:r>
    </w:p>
    <w:p w14:paraId="66FE0CAF" w14:textId="07F0E62E" w:rsidR="00C5143E" w:rsidRPr="00C5143E" w:rsidRDefault="00E75557">
      <w:pPr>
        <w:pStyle w:val="ListParagraph"/>
        <w:numPr>
          <w:ilvl w:val="0"/>
          <w:numId w:val="62"/>
        </w:numPr>
        <w:outlineLvl w:val="0"/>
        <w:rPr>
          <w:rFonts w:ascii="Arial" w:hAnsi="Arial" w:cs="Arial"/>
        </w:rPr>
      </w:pPr>
      <w:r>
        <w:rPr>
          <w:rFonts w:ascii="Arial" w:hAnsi="Arial" w:cs="Arial"/>
        </w:rPr>
        <w:t xml:space="preserve">Decision </w:t>
      </w:r>
      <w:r w:rsidR="00C5143E" w:rsidRPr="00C5143E">
        <w:rPr>
          <w:rFonts w:ascii="Arial" w:hAnsi="Arial" w:cs="Arial"/>
        </w:rPr>
        <w:t xml:space="preserve">Making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8F50DD">
        <w:rPr>
          <w:rFonts w:ascii="Arial" w:hAnsi="Arial" w:cs="Arial"/>
        </w:rPr>
        <w:t>3</w:t>
      </w:r>
      <w:r w:rsidR="00331EEE">
        <w:rPr>
          <w:rFonts w:ascii="Arial" w:hAnsi="Arial" w:cs="Arial"/>
        </w:rPr>
        <w:t>2</w:t>
      </w:r>
    </w:p>
    <w:p w14:paraId="3B397E40" w14:textId="42706AC8" w:rsidR="00C5143E" w:rsidRPr="00C5143E" w:rsidRDefault="00C5143E">
      <w:pPr>
        <w:pStyle w:val="ListParagraph"/>
        <w:numPr>
          <w:ilvl w:val="0"/>
          <w:numId w:val="62"/>
        </w:numPr>
        <w:outlineLvl w:val="0"/>
        <w:rPr>
          <w:rFonts w:ascii="Arial" w:hAnsi="Arial" w:cs="Arial"/>
        </w:rPr>
      </w:pPr>
      <w:r w:rsidRPr="00C5143E">
        <w:rPr>
          <w:rFonts w:ascii="Arial" w:hAnsi="Arial" w:cs="Arial"/>
        </w:rPr>
        <w:t>Stress Management</w:t>
      </w:r>
      <w:r w:rsidR="00E75557">
        <w:rPr>
          <w:rFonts w:ascii="Arial" w:hAnsi="Arial" w:cs="Arial"/>
        </w:rPr>
        <w:tab/>
      </w:r>
      <w:r w:rsidR="00E75557">
        <w:rPr>
          <w:rFonts w:ascii="Arial" w:hAnsi="Arial" w:cs="Arial"/>
        </w:rPr>
        <w:tab/>
      </w:r>
      <w:r w:rsidR="00E75557">
        <w:rPr>
          <w:rFonts w:ascii="Arial" w:hAnsi="Arial" w:cs="Arial"/>
        </w:rPr>
        <w:tab/>
      </w:r>
      <w:r w:rsidR="00E75557">
        <w:rPr>
          <w:rFonts w:ascii="Arial" w:hAnsi="Arial" w:cs="Arial"/>
        </w:rPr>
        <w:tab/>
      </w:r>
      <w:r w:rsidR="00E75557">
        <w:rPr>
          <w:rFonts w:ascii="Arial" w:hAnsi="Arial" w:cs="Arial"/>
        </w:rPr>
        <w:tab/>
      </w:r>
      <w:r w:rsidR="00E75557">
        <w:rPr>
          <w:rFonts w:ascii="Arial" w:hAnsi="Arial" w:cs="Arial"/>
        </w:rPr>
        <w:tab/>
      </w:r>
      <w:r w:rsidR="00E75557">
        <w:rPr>
          <w:rFonts w:ascii="Arial" w:hAnsi="Arial" w:cs="Arial"/>
        </w:rPr>
        <w:tab/>
      </w:r>
      <w:r w:rsidR="00E75557">
        <w:rPr>
          <w:rFonts w:ascii="Arial" w:hAnsi="Arial" w:cs="Arial"/>
        </w:rPr>
        <w:tab/>
      </w:r>
      <w:r w:rsidR="008F50DD">
        <w:rPr>
          <w:rFonts w:ascii="Arial" w:hAnsi="Arial" w:cs="Arial"/>
        </w:rPr>
        <w:t>3</w:t>
      </w:r>
      <w:r w:rsidR="002214F5">
        <w:rPr>
          <w:rFonts w:ascii="Arial" w:hAnsi="Arial" w:cs="Arial"/>
        </w:rPr>
        <w:t>2</w:t>
      </w:r>
    </w:p>
    <w:p w14:paraId="27AD2D93" w14:textId="63C9BDF9" w:rsidR="00C5143E" w:rsidRPr="00C5143E" w:rsidRDefault="00C5143E">
      <w:pPr>
        <w:pStyle w:val="ListParagraph"/>
        <w:numPr>
          <w:ilvl w:val="0"/>
          <w:numId w:val="62"/>
        </w:numPr>
        <w:outlineLvl w:val="0"/>
        <w:rPr>
          <w:rFonts w:ascii="Arial" w:hAnsi="Arial" w:cs="Arial"/>
        </w:rPr>
      </w:pPr>
      <w:r w:rsidRPr="00C5143E">
        <w:rPr>
          <w:rFonts w:ascii="Arial" w:hAnsi="Arial" w:cs="Arial"/>
        </w:rPr>
        <w:t>Conflict Management</w:t>
      </w:r>
      <w:r w:rsidR="00E75557">
        <w:rPr>
          <w:rFonts w:ascii="Arial" w:hAnsi="Arial" w:cs="Arial"/>
        </w:rPr>
        <w:tab/>
      </w:r>
      <w:r w:rsidR="00E75557">
        <w:rPr>
          <w:rFonts w:ascii="Arial" w:hAnsi="Arial" w:cs="Arial"/>
        </w:rPr>
        <w:tab/>
      </w:r>
      <w:r w:rsidR="00E75557">
        <w:rPr>
          <w:rFonts w:ascii="Arial" w:hAnsi="Arial" w:cs="Arial"/>
        </w:rPr>
        <w:tab/>
      </w:r>
      <w:r w:rsidR="00E75557">
        <w:rPr>
          <w:rFonts w:ascii="Arial" w:hAnsi="Arial" w:cs="Arial"/>
        </w:rPr>
        <w:tab/>
      </w:r>
      <w:r w:rsidR="00E75557">
        <w:rPr>
          <w:rFonts w:ascii="Arial" w:hAnsi="Arial" w:cs="Arial"/>
        </w:rPr>
        <w:tab/>
      </w:r>
      <w:r w:rsidR="00E75557">
        <w:rPr>
          <w:rFonts w:ascii="Arial" w:hAnsi="Arial" w:cs="Arial"/>
        </w:rPr>
        <w:tab/>
      </w:r>
      <w:r w:rsidR="00E75557">
        <w:rPr>
          <w:rFonts w:ascii="Arial" w:hAnsi="Arial" w:cs="Arial"/>
        </w:rPr>
        <w:tab/>
      </w:r>
      <w:r w:rsidR="008F50DD">
        <w:rPr>
          <w:rFonts w:ascii="Arial" w:hAnsi="Arial" w:cs="Arial"/>
        </w:rPr>
        <w:t>3</w:t>
      </w:r>
      <w:r w:rsidR="00331EEE">
        <w:rPr>
          <w:rFonts w:ascii="Arial" w:hAnsi="Arial" w:cs="Arial"/>
        </w:rPr>
        <w:t>3</w:t>
      </w:r>
    </w:p>
    <w:p w14:paraId="39BA2F74" w14:textId="3E83F95D" w:rsidR="00C5143E" w:rsidRDefault="00E75557">
      <w:pPr>
        <w:pStyle w:val="ListParagraph"/>
        <w:numPr>
          <w:ilvl w:val="0"/>
          <w:numId w:val="62"/>
        </w:numPr>
        <w:outlineLvl w:val="0"/>
        <w:rPr>
          <w:rFonts w:ascii="Arial" w:hAnsi="Arial" w:cs="Arial"/>
        </w:rPr>
      </w:pPr>
      <w:r>
        <w:rPr>
          <w:rFonts w:ascii="Arial" w:hAnsi="Arial" w:cs="Arial"/>
        </w:rPr>
        <w:t>Maintain</w:t>
      </w:r>
      <w:r w:rsidR="00836CA1">
        <w:rPr>
          <w:rFonts w:ascii="Arial" w:hAnsi="Arial" w:cs="Arial"/>
        </w:rPr>
        <w:t xml:space="preserve"> Bal</w:t>
      </w:r>
      <w:r w:rsidR="00C5143E" w:rsidRPr="00C5143E">
        <w:rPr>
          <w:rFonts w:ascii="Arial" w:hAnsi="Arial" w:cs="Arial"/>
        </w:rPr>
        <w:t>ance</w:t>
      </w:r>
      <w:r w:rsidR="00836CA1">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6F2904">
        <w:rPr>
          <w:rFonts w:ascii="Arial" w:hAnsi="Arial" w:cs="Arial"/>
        </w:rPr>
        <w:t>3</w:t>
      </w:r>
      <w:r w:rsidR="00331EEE">
        <w:rPr>
          <w:rFonts w:ascii="Arial" w:hAnsi="Arial" w:cs="Arial"/>
        </w:rPr>
        <w:t>3</w:t>
      </w:r>
    </w:p>
    <w:p w14:paraId="0B0FEFFB" w14:textId="042DD59D" w:rsidR="00964579" w:rsidRDefault="00964579" w:rsidP="00964579">
      <w:pPr>
        <w:outlineLvl w:val="0"/>
        <w:rPr>
          <w:rFonts w:ascii="Arial" w:hAnsi="Arial" w:cs="Arial"/>
        </w:rPr>
      </w:pPr>
    </w:p>
    <w:p w14:paraId="394CC8FF" w14:textId="77777777" w:rsidR="00964579" w:rsidRDefault="00964579" w:rsidP="00964579">
      <w:pPr>
        <w:outlineLvl w:val="0"/>
        <w:rPr>
          <w:rFonts w:ascii="Arial" w:hAnsi="Arial" w:cs="Arial"/>
        </w:rPr>
        <w:sectPr w:rsidR="00964579" w:rsidSect="00964579">
          <w:pgSz w:w="12240" w:h="15840" w:code="1"/>
          <w:pgMar w:top="432" w:right="1008" w:bottom="432" w:left="1584" w:header="432" w:footer="432" w:gutter="0"/>
          <w:pgNumType w:fmt="lowerRoman"/>
          <w:cols w:space="720"/>
          <w:titlePg/>
          <w:docGrid w:linePitch="360"/>
        </w:sectPr>
      </w:pPr>
    </w:p>
    <w:p w14:paraId="6D6888ED" w14:textId="5E59E255" w:rsidR="00964579" w:rsidRPr="00964579" w:rsidRDefault="00964579" w:rsidP="00964579">
      <w:pPr>
        <w:outlineLvl w:val="0"/>
        <w:rPr>
          <w:rFonts w:ascii="Arial" w:hAnsi="Arial" w:cs="Arial"/>
        </w:rPr>
      </w:pPr>
    </w:p>
    <w:p w14:paraId="1F1F5A71" w14:textId="77777777" w:rsidR="00964579" w:rsidRDefault="00964579" w:rsidP="006559A4">
      <w:pPr>
        <w:rPr>
          <w:rFonts w:ascii="Arial" w:hAnsi="Arial" w:cs="Arial"/>
          <w:b/>
          <w:sz w:val="28"/>
          <w:szCs w:val="28"/>
          <w:u w:val="single"/>
        </w:rPr>
      </w:pPr>
    </w:p>
    <w:p w14:paraId="162E8EA6" w14:textId="77777777" w:rsidR="00964579" w:rsidRDefault="00964579" w:rsidP="006559A4">
      <w:pPr>
        <w:rPr>
          <w:rFonts w:ascii="Arial" w:hAnsi="Arial" w:cs="Arial"/>
          <w:b/>
          <w:sz w:val="28"/>
          <w:szCs w:val="28"/>
          <w:u w:val="single"/>
        </w:rPr>
      </w:pPr>
    </w:p>
    <w:p w14:paraId="48935D7B" w14:textId="77777777" w:rsidR="00964579" w:rsidRDefault="00964579" w:rsidP="006559A4">
      <w:pPr>
        <w:rPr>
          <w:rFonts w:ascii="Arial" w:hAnsi="Arial" w:cs="Arial"/>
          <w:b/>
          <w:sz w:val="28"/>
          <w:szCs w:val="28"/>
          <w:u w:val="single"/>
        </w:rPr>
      </w:pPr>
    </w:p>
    <w:p w14:paraId="457C887D" w14:textId="31217D97" w:rsidR="00964579" w:rsidRDefault="00964579" w:rsidP="006559A4">
      <w:pPr>
        <w:rPr>
          <w:rFonts w:ascii="Arial" w:hAnsi="Arial" w:cs="Arial"/>
          <w:b/>
          <w:sz w:val="28"/>
          <w:szCs w:val="28"/>
          <w:u w:val="single"/>
        </w:rPr>
      </w:pPr>
    </w:p>
    <w:p w14:paraId="6CDBD502" w14:textId="48878EAF" w:rsidR="00EA2B9C" w:rsidRDefault="00EA2B9C" w:rsidP="006559A4">
      <w:pPr>
        <w:rPr>
          <w:rFonts w:ascii="Arial" w:hAnsi="Arial" w:cs="Arial"/>
          <w:b/>
          <w:sz w:val="28"/>
          <w:szCs w:val="28"/>
          <w:u w:val="single"/>
        </w:rPr>
      </w:pPr>
    </w:p>
    <w:p w14:paraId="1379AB37" w14:textId="3DAA1614" w:rsidR="00EA2B9C" w:rsidRDefault="00EA2B9C" w:rsidP="006559A4">
      <w:pPr>
        <w:rPr>
          <w:rFonts w:ascii="Arial" w:hAnsi="Arial" w:cs="Arial"/>
          <w:b/>
          <w:sz w:val="28"/>
          <w:szCs w:val="28"/>
          <w:u w:val="single"/>
        </w:rPr>
      </w:pPr>
    </w:p>
    <w:p w14:paraId="411DC07A" w14:textId="77777777" w:rsidR="00EA2B9C" w:rsidRDefault="00EA2B9C" w:rsidP="006559A4">
      <w:pPr>
        <w:rPr>
          <w:rFonts w:ascii="Arial" w:hAnsi="Arial" w:cs="Arial"/>
          <w:b/>
          <w:sz w:val="28"/>
          <w:szCs w:val="28"/>
          <w:u w:val="single"/>
        </w:rPr>
      </w:pPr>
    </w:p>
    <w:p w14:paraId="67698414" w14:textId="0D7F16F6" w:rsidR="002120FA" w:rsidRDefault="002120FA" w:rsidP="006559A4">
      <w:pPr>
        <w:rPr>
          <w:rFonts w:ascii="Arial" w:hAnsi="Arial" w:cs="Arial"/>
          <w:b/>
          <w:sz w:val="28"/>
          <w:szCs w:val="28"/>
          <w:u w:val="single"/>
        </w:rPr>
      </w:pPr>
    </w:p>
    <w:p w14:paraId="5FA09DC1" w14:textId="738E307C" w:rsidR="001A726D" w:rsidRDefault="001A726D" w:rsidP="006559A4">
      <w:pPr>
        <w:rPr>
          <w:rFonts w:ascii="Arial" w:hAnsi="Arial" w:cs="Arial"/>
          <w:b/>
          <w:sz w:val="28"/>
          <w:szCs w:val="28"/>
          <w:u w:val="single"/>
        </w:rPr>
      </w:pPr>
    </w:p>
    <w:p w14:paraId="30E6F1C5" w14:textId="77777777" w:rsidR="00DC019B" w:rsidRDefault="00DC019B" w:rsidP="006559A4">
      <w:pPr>
        <w:rPr>
          <w:rFonts w:ascii="Arial" w:hAnsi="Arial" w:cs="Arial"/>
          <w:b/>
          <w:sz w:val="28"/>
          <w:szCs w:val="28"/>
          <w:u w:val="single"/>
        </w:rPr>
      </w:pPr>
    </w:p>
    <w:p w14:paraId="2C27C5E1" w14:textId="25120127" w:rsidR="008C599F" w:rsidRPr="00EA23EE" w:rsidRDefault="00E53228" w:rsidP="006559A4">
      <w:pPr>
        <w:rPr>
          <w:rFonts w:ascii="Arial" w:hAnsi="Arial" w:cs="Arial"/>
          <w:b/>
          <w:i/>
          <w:iCs/>
          <w:sz w:val="32"/>
          <w:szCs w:val="32"/>
          <w:u w:val="single"/>
        </w:rPr>
      </w:pPr>
      <w:r w:rsidRPr="00EA23EE">
        <w:rPr>
          <w:rFonts w:ascii="Arial" w:hAnsi="Arial" w:cs="Arial"/>
          <w:b/>
          <w:i/>
          <w:iCs/>
          <w:sz w:val="32"/>
          <w:szCs w:val="32"/>
          <w:u w:val="single"/>
        </w:rPr>
        <w:t xml:space="preserve">SECTION 1 - </w:t>
      </w:r>
      <w:r w:rsidR="008C599F" w:rsidRPr="00EA23EE">
        <w:rPr>
          <w:rFonts w:ascii="Arial" w:hAnsi="Arial" w:cs="Arial"/>
          <w:b/>
          <w:i/>
          <w:iCs/>
          <w:sz w:val="32"/>
          <w:szCs w:val="32"/>
          <w:u w:val="single"/>
        </w:rPr>
        <w:t>GENERAL INFORMATION</w:t>
      </w:r>
    </w:p>
    <w:p w14:paraId="0CDF1911" w14:textId="77777777" w:rsidR="006559A4" w:rsidRDefault="006559A4" w:rsidP="00D37CBB">
      <w:pPr>
        <w:numPr>
          <w:ilvl w:val="0"/>
          <w:numId w:val="33"/>
        </w:numPr>
        <w:rPr>
          <w:rFonts w:ascii="Arial" w:hAnsi="Arial" w:cs="Arial"/>
          <w:b/>
          <w:u w:val="single"/>
        </w:rPr>
      </w:pPr>
      <w:r w:rsidRPr="0064650D">
        <w:rPr>
          <w:rFonts w:ascii="Arial" w:hAnsi="Arial" w:cs="Arial"/>
          <w:b/>
          <w:u w:val="single"/>
        </w:rPr>
        <w:t>DEFINITIONS</w:t>
      </w:r>
    </w:p>
    <w:p w14:paraId="65D149DC" w14:textId="77777777" w:rsidR="00BD5514" w:rsidRPr="00DD7504" w:rsidRDefault="00983F63">
      <w:pPr>
        <w:pStyle w:val="ListParagraph"/>
        <w:numPr>
          <w:ilvl w:val="0"/>
          <w:numId w:val="96"/>
        </w:numPr>
        <w:rPr>
          <w:rFonts w:ascii="Arial" w:hAnsi="Arial" w:cs="Arial"/>
        </w:rPr>
      </w:pPr>
      <w:r w:rsidRPr="00DD7504">
        <w:rPr>
          <w:rFonts w:ascii="Arial" w:hAnsi="Arial" w:cs="Arial"/>
        </w:rPr>
        <w:t>“On Site”</w:t>
      </w:r>
      <w:r w:rsidR="00BD5514" w:rsidRPr="00DD7504">
        <w:rPr>
          <w:rFonts w:ascii="Arial" w:hAnsi="Arial" w:cs="Arial"/>
        </w:rPr>
        <w:tab/>
      </w:r>
      <w:r w:rsidR="00BD5514" w:rsidRPr="00DD7504">
        <w:rPr>
          <w:rFonts w:ascii="Arial" w:hAnsi="Arial" w:cs="Arial"/>
        </w:rPr>
        <w:tab/>
      </w:r>
      <w:r w:rsidRPr="00DD7504">
        <w:rPr>
          <w:rFonts w:ascii="Arial" w:hAnsi="Arial" w:cs="Arial"/>
        </w:rPr>
        <w:t xml:space="preserve">Location of actual disaster site.  Site where team or IMT is </w:t>
      </w:r>
    </w:p>
    <w:p w14:paraId="290B6EF7" w14:textId="77777777" w:rsidR="00983F63" w:rsidRPr="00DD7504" w:rsidRDefault="00BD5514" w:rsidP="00DD7504">
      <w:pPr>
        <w:ind w:left="2880"/>
        <w:rPr>
          <w:rFonts w:ascii="Arial" w:hAnsi="Arial" w:cs="Arial"/>
        </w:rPr>
      </w:pPr>
      <w:r w:rsidRPr="00DD7504">
        <w:rPr>
          <w:rFonts w:ascii="Arial" w:hAnsi="Arial" w:cs="Arial"/>
        </w:rPr>
        <w:t xml:space="preserve">physically </w:t>
      </w:r>
      <w:r w:rsidR="00983F63" w:rsidRPr="00DD7504">
        <w:rPr>
          <w:rFonts w:ascii="Arial" w:hAnsi="Arial" w:cs="Arial"/>
        </w:rPr>
        <w:t>located.</w:t>
      </w:r>
    </w:p>
    <w:p w14:paraId="36ACBEBE" w14:textId="77777777" w:rsidR="00BD5514" w:rsidRPr="00DD7504" w:rsidRDefault="00983F63">
      <w:pPr>
        <w:pStyle w:val="ListParagraph"/>
        <w:numPr>
          <w:ilvl w:val="0"/>
          <w:numId w:val="96"/>
        </w:numPr>
        <w:rPr>
          <w:rFonts w:ascii="Arial" w:hAnsi="Arial" w:cs="Arial"/>
        </w:rPr>
      </w:pPr>
      <w:r w:rsidRPr="00DD7504">
        <w:rPr>
          <w:rFonts w:ascii="Arial" w:hAnsi="Arial" w:cs="Arial"/>
        </w:rPr>
        <w:t>“</w:t>
      </w:r>
      <w:r w:rsidR="006559A4" w:rsidRPr="00DD7504">
        <w:rPr>
          <w:rFonts w:ascii="Arial" w:hAnsi="Arial" w:cs="Arial"/>
        </w:rPr>
        <w:t xml:space="preserve">Off </w:t>
      </w:r>
      <w:r w:rsidR="00530D88" w:rsidRPr="00DD7504">
        <w:rPr>
          <w:rFonts w:ascii="Arial" w:hAnsi="Arial" w:cs="Arial"/>
        </w:rPr>
        <w:t xml:space="preserve">Site” </w:t>
      </w:r>
      <w:r w:rsidR="00530D88" w:rsidRPr="00DD7504">
        <w:rPr>
          <w:rFonts w:ascii="Arial" w:hAnsi="Arial" w:cs="Arial"/>
        </w:rPr>
        <w:tab/>
      </w:r>
      <w:r w:rsidR="00BD5514" w:rsidRPr="00DD7504">
        <w:rPr>
          <w:rFonts w:ascii="Arial" w:hAnsi="Arial" w:cs="Arial"/>
        </w:rPr>
        <w:tab/>
      </w:r>
      <w:r w:rsidR="00E53228" w:rsidRPr="00DD7504">
        <w:rPr>
          <w:rFonts w:ascii="Arial" w:hAnsi="Arial" w:cs="Arial"/>
        </w:rPr>
        <w:t>L</w:t>
      </w:r>
      <w:r w:rsidR="006559A4" w:rsidRPr="00DD7504">
        <w:rPr>
          <w:rFonts w:ascii="Arial" w:hAnsi="Arial" w:cs="Arial"/>
        </w:rPr>
        <w:t xml:space="preserve">ocation of DOC or other </w:t>
      </w:r>
      <w:r w:rsidR="00407F38" w:rsidRPr="00DD7504">
        <w:rPr>
          <w:rFonts w:ascii="Arial" w:hAnsi="Arial" w:cs="Arial"/>
        </w:rPr>
        <w:t>command facilities</w:t>
      </w:r>
      <w:r w:rsidR="006559A4" w:rsidRPr="00DD7504">
        <w:rPr>
          <w:rFonts w:ascii="Arial" w:hAnsi="Arial" w:cs="Arial"/>
        </w:rPr>
        <w:t xml:space="preserve"> not located at the </w:t>
      </w:r>
    </w:p>
    <w:p w14:paraId="1C1E3DAA" w14:textId="77777777" w:rsidR="00983F63" w:rsidRPr="00DD7504" w:rsidRDefault="00BD5514" w:rsidP="00DD7504">
      <w:pPr>
        <w:ind w:left="2880"/>
        <w:rPr>
          <w:rFonts w:ascii="Arial" w:hAnsi="Arial" w:cs="Arial"/>
        </w:rPr>
      </w:pPr>
      <w:r w:rsidRPr="00DD7504">
        <w:rPr>
          <w:rFonts w:ascii="Arial" w:hAnsi="Arial" w:cs="Arial"/>
        </w:rPr>
        <w:t xml:space="preserve">actual </w:t>
      </w:r>
      <w:r w:rsidR="00983F63" w:rsidRPr="00DD7504">
        <w:rPr>
          <w:rFonts w:ascii="Arial" w:hAnsi="Arial" w:cs="Arial"/>
        </w:rPr>
        <w:t>disaster site.</w:t>
      </w:r>
      <w:r w:rsidR="006559A4" w:rsidRPr="00DD7504">
        <w:rPr>
          <w:rFonts w:ascii="Arial" w:hAnsi="Arial" w:cs="Arial"/>
        </w:rPr>
        <w:tab/>
      </w:r>
      <w:r w:rsidR="00241163" w:rsidRPr="00DD7504">
        <w:rPr>
          <w:rFonts w:ascii="Arial" w:hAnsi="Arial" w:cs="Arial"/>
        </w:rPr>
        <w:t xml:space="preserve"> </w:t>
      </w:r>
    </w:p>
    <w:p w14:paraId="4F3076E7" w14:textId="77777777" w:rsidR="00BD5514" w:rsidRPr="00DD7504" w:rsidRDefault="00983F63">
      <w:pPr>
        <w:pStyle w:val="ListParagraph"/>
        <w:numPr>
          <w:ilvl w:val="0"/>
          <w:numId w:val="96"/>
        </w:numPr>
        <w:rPr>
          <w:rFonts w:ascii="Arial" w:hAnsi="Arial" w:cs="Arial"/>
        </w:rPr>
      </w:pPr>
      <w:r w:rsidRPr="00DD7504">
        <w:rPr>
          <w:rFonts w:ascii="Arial" w:hAnsi="Arial" w:cs="Arial"/>
        </w:rPr>
        <w:t>Unit Leader</w:t>
      </w:r>
      <w:r w:rsidR="00BD5514" w:rsidRPr="00DD7504">
        <w:rPr>
          <w:rFonts w:ascii="Arial" w:hAnsi="Arial" w:cs="Arial"/>
        </w:rPr>
        <w:t xml:space="preserve"> </w:t>
      </w:r>
      <w:r w:rsidR="00BD5514" w:rsidRPr="00DD7504">
        <w:rPr>
          <w:rFonts w:ascii="Arial" w:hAnsi="Arial" w:cs="Arial"/>
        </w:rPr>
        <w:tab/>
      </w:r>
      <w:r w:rsidR="00BD5514" w:rsidRPr="00DD7504">
        <w:rPr>
          <w:rFonts w:ascii="Arial" w:hAnsi="Arial" w:cs="Arial"/>
        </w:rPr>
        <w:tab/>
      </w:r>
      <w:r w:rsidR="006559A4" w:rsidRPr="00DD7504">
        <w:rPr>
          <w:rFonts w:ascii="Arial" w:hAnsi="Arial" w:cs="Arial"/>
        </w:rPr>
        <w:t>Person responsible for team</w:t>
      </w:r>
      <w:r w:rsidR="00AD19CA" w:rsidRPr="00DD7504">
        <w:rPr>
          <w:rFonts w:ascii="Arial" w:hAnsi="Arial" w:cs="Arial"/>
        </w:rPr>
        <w:t>.  Unit Leader, Unit Dir</w:t>
      </w:r>
      <w:r w:rsidRPr="00DD7504">
        <w:rPr>
          <w:rFonts w:ascii="Arial" w:hAnsi="Arial" w:cs="Arial"/>
        </w:rPr>
        <w:t xml:space="preserve">ector and </w:t>
      </w:r>
    </w:p>
    <w:p w14:paraId="114E5516" w14:textId="77777777" w:rsidR="006559A4" w:rsidRPr="00DD7504" w:rsidRDefault="00AD19CA" w:rsidP="00DD7504">
      <w:pPr>
        <w:ind w:left="2880"/>
        <w:rPr>
          <w:rFonts w:ascii="Arial" w:hAnsi="Arial" w:cs="Arial"/>
        </w:rPr>
      </w:pPr>
      <w:r w:rsidRPr="00DD7504">
        <w:rPr>
          <w:rFonts w:ascii="Arial" w:hAnsi="Arial" w:cs="Arial"/>
        </w:rPr>
        <w:t>Blue Cap are used interchangeably.</w:t>
      </w:r>
    </w:p>
    <w:p w14:paraId="0522E651" w14:textId="77777777" w:rsidR="006559A4" w:rsidRPr="00DD7504" w:rsidRDefault="004F1ED2">
      <w:pPr>
        <w:pStyle w:val="ListParagraph"/>
        <w:numPr>
          <w:ilvl w:val="0"/>
          <w:numId w:val="96"/>
        </w:numPr>
        <w:rPr>
          <w:rFonts w:ascii="Arial" w:hAnsi="Arial" w:cs="Arial"/>
        </w:rPr>
      </w:pPr>
      <w:r w:rsidRPr="00DD7504">
        <w:rPr>
          <w:rFonts w:ascii="Arial" w:hAnsi="Arial" w:cs="Arial"/>
        </w:rPr>
        <w:t>Administrator</w:t>
      </w:r>
      <w:r w:rsidR="00BD5514" w:rsidRPr="00DD7504">
        <w:rPr>
          <w:rFonts w:ascii="Arial" w:hAnsi="Arial" w:cs="Arial"/>
        </w:rPr>
        <w:tab/>
      </w:r>
      <w:r w:rsidR="00BD5514" w:rsidRPr="00DD7504">
        <w:rPr>
          <w:rFonts w:ascii="Arial" w:hAnsi="Arial" w:cs="Arial"/>
        </w:rPr>
        <w:tab/>
      </w:r>
      <w:r w:rsidR="00983F63" w:rsidRPr="00DD7504">
        <w:rPr>
          <w:rFonts w:ascii="Arial" w:hAnsi="Arial" w:cs="Arial"/>
        </w:rPr>
        <w:t>P</w:t>
      </w:r>
      <w:r w:rsidR="006559A4" w:rsidRPr="00DD7504">
        <w:rPr>
          <w:rFonts w:ascii="Arial" w:hAnsi="Arial" w:cs="Arial"/>
        </w:rPr>
        <w:t>erson assisting Unit Leader with administrative activities</w:t>
      </w:r>
      <w:r w:rsidR="00AD19CA" w:rsidRPr="00DD7504">
        <w:rPr>
          <w:rFonts w:ascii="Arial" w:hAnsi="Arial" w:cs="Arial"/>
        </w:rPr>
        <w:t>.</w:t>
      </w:r>
    </w:p>
    <w:p w14:paraId="26EA632E" w14:textId="77777777" w:rsidR="00B81D39" w:rsidRPr="00DD7504" w:rsidRDefault="00B81D39">
      <w:pPr>
        <w:pStyle w:val="ListParagraph"/>
        <w:numPr>
          <w:ilvl w:val="0"/>
          <w:numId w:val="96"/>
        </w:numPr>
        <w:rPr>
          <w:rFonts w:ascii="Arial" w:hAnsi="Arial" w:cs="Arial"/>
        </w:rPr>
      </w:pPr>
      <w:r w:rsidRPr="00DD7504">
        <w:rPr>
          <w:rFonts w:ascii="Arial" w:hAnsi="Arial" w:cs="Arial"/>
        </w:rPr>
        <w:t>IMT</w:t>
      </w:r>
      <w:r w:rsidRPr="00DD7504">
        <w:rPr>
          <w:rFonts w:ascii="Arial" w:hAnsi="Arial" w:cs="Arial"/>
        </w:rPr>
        <w:tab/>
      </w:r>
      <w:r w:rsidRPr="00DD7504">
        <w:rPr>
          <w:rFonts w:ascii="Arial" w:hAnsi="Arial" w:cs="Arial"/>
        </w:rPr>
        <w:tab/>
      </w:r>
      <w:r w:rsidRPr="00DD7504">
        <w:rPr>
          <w:rFonts w:ascii="Arial" w:hAnsi="Arial" w:cs="Arial"/>
        </w:rPr>
        <w:tab/>
        <w:t>Incident Management Team</w:t>
      </w:r>
    </w:p>
    <w:p w14:paraId="08EBA691" w14:textId="77777777" w:rsidR="00BD5514" w:rsidRPr="00DD7504" w:rsidRDefault="003A6B21">
      <w:pPr>
        <w:pStyle w:val="ListParagraph"/>
        <w:numPr>
          <w:ilvl w:val="0"/>
          <w:numId w:val="96"/>
        </w:numPr>
        <w:rPr>
          <w:rFonts w:ascii="Arial" w:hAnsi="Arial" w:cs="Arial"/>
        </w:rPr>
      </w:pPr>
      <w:r w:rsidRPr="00DD7504">
        <w:rPr>
          <w:rFonts w:ascii="Arial" w:hAnsi="Arial" w:cs="Arial"/>
        </w:rPr>
        <w:t>Command Post</w:t>
      </w:r>
      <w:r w:rsidR="00BD5514" w:rsidRPr="00DD7504">
        <w:rPr>
          <w:rFonts w:ascii="Arial" w:hAnsi="Arial" w:cs="Arial"/>
        </w:rPr>
        <w:tab/>
        <w:t>T</w:t>
      </w:r>
      <w:r w:rsidRPr="00DD7504">
        <w:rPr>
          <w:rFonts w:ascii="Arial" w:hAnsi="Arial" w:cs="Arial"/>
        </w:rPr>
        <w:t xml:space="preserve">BM Command center for specific deployment.  Location of </w:t>
      </w:r>
    </w:p>
    <w:p w14:paraId="5361CDC2" w14:textId="5FCFE253" w:rsidR="00FF7C0C" w:rsidRPr="00DD7504" w:rsidRDefault="003A6B21" w:rsidP="00DD7504">
      <w:pPr>
        <w:ind w:left="2880"/>
        <w:rPr>
          <w:rFonts w:ascii="Arial" w:hAnsi="Arial" w:cs="Arial"/>
        </w:rPr>
      </w:pPr>
      <w:r w:rsidRPr="00DD7504">
        <w:rPr>
          <w:rFonts w:ascii="Arial" w:hAnsi="Arial" w:cs="Arial"/>
        </w:rPr>
        <w:t>IMT and check in location for all volunteers.</w:t>
      </w:r>
    </w:p>
    <w:p w14:paraId="76EF7304" w14:textId="77777777" w:rsidR="00DD7504" w:rsidRDefault="00DD7504">
      <w:pPr>
        <w:pStyle w:val="ListParagraph"/>
        <w:numPr>
          <w:ilvl w:val="0"/>
          <w:numId w:val="96"/>
        </w:numPr>
        <w:rPr>
          <w:rFonts w:ascii="Arial" w:hAnsi="Arial" w:cs="Arial"/>
        </w:rPr>
      </w:pPr>
      <w:r w:rsidRPr="00DD7504">
        <w:rPr>
          <w:rFonts w:ascii="Arial" w:hAnsi="Arial" w:cs="Arial"/>
        </w:rPr>
        <w:t>R&amp;I-PI</w:t>
      </w:r>
      <w:r w:rsidRPr="00DD7504">
        <w:rPr>
          <w:rFonts w:ascii="Arial" w:hAnsi="Arial" w:cs="Arial"/>
        </w:rPr>
        <w:tab/>
      </w:r>
      <w:r w:rsidRPr="00DD7504">
        <w:rPr>
          <w:rFonts w:ascii="Arial" w:hAnsi="Arial" w:cs="Arial"/>
        </w:rPr>
        <w:tab/>
      </w:r>
      <w:r w:rsidRPr="00DD7504">
        <w:rPr>
          <w:rFonts w:ascii="Arial" w:hAnsi="Arial" w:cs="Arial"/>
        </w:rPr>
        <w:tab/>
        <w:t xml:space="preserve">Release &amp; Indemnity-Personal Information Form.  </w:t>
      </w:r>
      <w:r>
        <w:rPr>
          <w:rFonts w:ascii="Arial" w:hAnsi="Arial" w:cs="Arial"/>
        </w:rPr>
        <w:t xml:space="preserve">Current title </w:t>
      </w:r>
    </w:p>
    <w:p w14:paraId="452A6797" w14:textId="7FA95D94" w:rsidR="00DD7504" w:rsidRPr="00DD7504" w:rsidRDefault="00DD7504" w:rsidP="00DD7504">
      <w:pPr>
        <w:ind w:left="2880"/>
        <w:rPr>
          <w:rFonts w:ascii="Arial" w:hAnsi="Arial" w:cs="Arial"/>
        </w:rPr>
      </w:pPr>
      <w:r w:rsidRPr="00DD7504">
        <w:rPr>
          <w:rFonts w:ascii="Arial" w:hAnsi="Arial" w:cs="Arial"/>
        </w:rPr>
        <w:t>for this form is “Volunteer Release and Assumption of Risk Agreement.</w:t>
      </w:r>
    </w:p>
    <w:p w14:paraId="6A1F7772" w14:textId="77777777" w:rsidR="00064659" w:rsidRPr="00DD7504" w:rsidRDefault="00064659">
      <w:pPr>
        <w:pStyle w:val="ListParagraph"/>
        <w:numPr>
          <w:ilvl w:val="0"/>
          <w:numId w:val="96"/>
        </w:numPr>
        <w:rPr>
          <w:rFonts w:ascii="Arial" w:hAnsi="Arial" w:cs="Arial"/>
        </w:rPr>
      </w:pPr>
      <w:r w:rsidRPr="00DD7504">
        <w:rPr>
          <w:rFonts w:ascii="Arial" w:hAnsi="Arial" w:cs="Arial"/>
        </w:rPr>
        <w:t>Recovery Definitions</w:t>
      </w:r>
    </w:p>
    <w:p w14:paraId="543646CD" w14:textId="77777777" w:rsidR="00064659" w:rsidRDefault="00064659" w:rsidP="00D37CBB">
      <w:pPr>
        <w:numPr>
          <w:ilvl w:val="0"/>
          <w:numId w:val="51"/>
        </w:numPr>
        <w:outlineLvl w:val="0"/>
        <w:rPr>
          <w:rFonts w:ascii="Arial" w:hAnsi="Arial" w:cs="Arial"/>
          <w:bCs/>
        </w:rPr>
      </w:pPr>
      <w:r>
        <w:rPr>
          <w:rFonts w:ascii="Arial" w:hAnsi="Arial" w:cs="Arial"/>
        </w:rPr>
        <w:t>Work Order</w:t>
      </w:r>
      <w:r>
        <w:rPr>
          <w:rFonts w:ascii="Arial" w:hAnsi="Arial" w:cs="Arial"/>
          <w:bCs/>
        </w:rPr>
        <w:tab/>
      </w:r>
      <w:r w:rsidRPr="00EE489A">
        <w:rPr>
          <w:rFonts w:ascii="Arial" w:hAnsi="Arial" w:cs="Arial"/>
          <w:bCs/>
        </w:rPr>
        <w:t>Home owner signed document giving team permission to</w:t>
      </w:r>
    </w:p>
    <w:p w14:paraId="41470003" w14:textId="77777777" w:rsidR="00064659" w:rsidRPr="00064659" w:rsidRDefault="00064659" w:rsidP="00064659">
      <w:pPr>
        <w:ind w:left="2880"/>
        <w:outlineLvl w:val="0"/>
        <w:rPr>
          <w:rFonts w:ascii="Arial" w:hAnsi="Arial" w:cs="Arial"/>
          <w:bCs/>
        </w:rPr>
      </w:pPr>
      <w:r w:rsidRPr="00064659">
        <w:rPr>
          <w:rFonts w:ascii="Arial" w:hAnsi="Arial" w:cs="Arial"/>
          <w:bCs/>
        </w:rPr>
        <w:t>work on the home owner property.</w:t>
      </w:r>
    </w:p>
    <w:p w14:paraId="5BD84F40" w14:textId="77777777" w:rsidR="00064659" w:rsidRDefault="00064659" w:rsidP="00D37CBB">
      <w:pPr>
        <w:numPr>
          <w:ilvl w:val="0"/>
          <w:numId w:val="51"/>
        </w:numPr>
        <w:outlineLvl w:val="0"/>
        <w:rPr>
          <w:rFonts w:ascii="Arial" w:hAnsi="Arial" w:cs="Arial"/>
          <w:bCs/>
        </w:rPr>
      </w:pPr>
      <w:r w:rsidRPr="00EE489A">
        <w:rPr>
          <w:rFonts w:ascii="Arial" w:hAnsi="Arial" w:cs="Arial"/>
          <w:bCs/>
        </w:rPr>
        <w:t>Job</w:t>
      </w:r>
      <w:r w:rsidRPr="00EE489A">
        <w:rPr>
          <w:rFonts w:ascii="Arial" w:hAnsi="Arial" w:cs="Arial"/>
          <w:bCs/>
        </w:rPr>
        <w:tab/>
      </w:r>
      <w:r w:rsidRPr="00EE489A">
        <w:rPr>
          <w:rFonts w:ascii="Arial" w:hAnsi="Arial" w:cs="Arial"/>
          <w:bCs/>
        </w:rPr>
        <w:tab/>
        <w:t>Subset of a Work Order when more than one function is</w:t>
      </w:r>
      <w:r>
        <w:rPr>
          <w:rFonts w:ascii="Arial" w:hAnsi="Arial" w:cs="Arial"/>
          <w:bCs/>
        </w:rPr>
        <w:t xml:space="preserve"> </w:t>
      </w:r>
    </w:p>
    <w:p w14:paraId="42F54631" w14:textId="46894407" w:rsidR="0013245B" w:rsidRDefault="00064659" w:rsidP="00064659">
      <w:pPr>
        <w:ind w:left="2880"/>
        <w:outlineLvl w:val="0"/>
        <w:rPr>
          <w:rFonts w:ascii="Arial" w:hAnsi="Arial" w:cs="Arial"/>
          <w:bCs/>
        </w:rPr>
      </w:pPr>
      <w:r w:rsidRPr="00064659">
        <w:rPr>
          <w:rFonts w:ascii="Arial" w:hAnsi="Arial" w:cs="Arial"/>
          <w:bCs/>
        </w:rPr>
        <w:t>required to complete the assignment (chainsaw, Fire Recovery, Flood Recovery, etc.)  There may be multiple “Jobs” on one “Work Order”.</w:t>
      </w:r>
    </w:p>
    <w:p w14:paraId="1B039E7D" w14:textId="77777777" w:rsidR="00FA3C8A" w:rsidRDefault="00FA3C8A" w:rsidP="00064659">
      <w:pPr>
        <w:ind w:left="2880"/>
        <w:outlineLvl w:val="0"/>
        <w:rPr>
          <w:rFonts w:ascii="Arial" w:hAnsi="Arial" w:cs="Arial"/>
          <w:bCs/>
        </w:rPr>
      </w:pPr>
    </w:p>
    <w:p w14:paraId="13E8628A" w14:textId="77777777" w:rsidR="00C90015" w:rsidRPr="0064650D" w:rsidRDefault="00C90015" w:rsidP="00D37CBB">
      <w:pPr>
        <w:numPr>
          <w:ilvl w:val="0"/>
          <w:numId w:val="33"/>
        </w:numPr>
        <w:outlineLvl w:val="0"/>
        <w:rPr>
          <w:rFonts w:ascii="Arial" w:hAnsi="Arial" w:cs="Arial"/>
          <w:b/>
          <w:bCs/>
          <w:u w:val="single"/>
        </w:rPr>
      </w:pPr>
      <w:r w:rsidRPr="0064650D">
        <w:rPr>
          <w:rFonts w:ascii="Arial" w:hAnsi="Arial" w:cs="Arial"/>
          <w:b/>
          <w:bCs/>
          <w:u w:val="single"/>
        </w:rPr>
        <w:t>ABBREVIATION</w:t>
      </w:r>
      <w:r w:rsidR="00233667" w:rsidRPr="0064650D">
        <w:rPr>
          <w:rFonts w:ascii="Arial" w:hAnsi="Arial" w:cs="Arial"/>
          <w:b/>
          <w:bCs/>
          <w:u w:val="single"/>
        </w:rPr>
        <w:t>S</w:t>
      </w:r>
    </w:p>
    <w:p w14:paraId="5518F371" w14:textId="77777777" w:rsidR="00C90015" w:rsidRPr="0064650D" w:rsidRDefault="00C90015">
      <w:pPr>
        <w:numPr>
          <w:ilvl w:val="0"/>
          <w:numId w:val="97"/>
        </w:numPr>
        <w:rPr>
          <w:rFonts w:ascii="Arial" w:hAnsi="Arial" w:cs="Arial"/>
        </w:rPr>
      </w:pPr>
      <w:r w:rsidRPr="0064650D">
        <w:rPr>
          <w:rFonts w:ascii="Arial" w:hAnsi="Arial" w:cs="Arial"/>
        </w:rPr>
        <w:t>ARC</w:t>
      </w:r>
      <w:r w:rsidRPr="0064650D">
        <w:rPr>
          <w:rFonts w:ascii="Arial" w:hAnsi="Arial" w:cs="Arial"/>
        </w:rPr>
        <w:tab/>
      </w:r>
      <w:r w:rsidRPr="0064650D">
        <w:rPr>
          <w:rFonts w:ascii="Arial" w:hAnsi="Arial" w:cs="Arial"/>
        </w:rPr>
        <w:tab/>
      </w:r>
      <w:r w:rsidR="00D317B5">
        <w:rPr>
          <w:rFonts w:ascii="Arial" w:hAnsi="Arial" w:cs="Arial"/>
        </w:rPr>
        <w:tab/>
      </w:r>
      <w:r w:rsidRPr="0064650D">
        <w:rPr>
          <w:rFonts w:ascii="Arial" w:hAnsi="Arial" w:cs="Arial"/>
        </w:rPr>
        <w:t>American Red Cross</w:t>
      </w:r>
    </w:p>
    <w:p w14:paraId="39400F71" w14:textId="77777777" w:rsidR="00C910D1" w:rsidRDefault="00C90015">
      <w:pPr>
        <w:numPr>
          <w:ilvl w:val="0"/>
          <w:numId w:val="97"/>
        </w:numPr>
        <w:rPr>
          <w:rFonts w:ascii="Arial" w:hAnsi="Arial" w:cs="Arial"/>
        </w:rPr>
      </w:pPr>
      <w:r w:rsidRPr="0064650D">
        <w:rPr>
          <w:rFonts w:ascii="Arial" w:hAnsi="Arial" w:cs="Arial"/>
        </w:rPr>
        <w:t>BGCT</w:t>
      </w:r>
      <w:r w:rsidRPr="0064650D">
        <w:rPr>
          <w:rFonts w:ascii="Arial" w:hAnsi="Arial" w:cs="Arial"/>
        </w:rPr>
        <w:tab/>
      </w:r>
      <w:r w:rsidRPr="0064650D">
        <w:rPr>
          <w:rFonts w:ascii="Arial" w:hAnsi="Arial" w:cs="Arial"/>
        </w:rPr>
        <w:tab/>
      </w:r>
      <w:r w:rsidR="00D317B5">
        <w:rPr>
          <w:rFonts w:ascii="Arial" w:hAnsi="Arial" w:cs="Arial"/>
        </w:rPr>
        <w:tab/>
      </w:r>
      <w:r w:rsidRPr="0064650D">
        <w:rPr>
          <w:rFonts w:ascii="Arial" w:hAnsi="Arial" w:cs="Arial"/>
        </w:rPr>
        <w:t>Baptist General Convention of Texas</w:t>
      </w:r>
      <w:r w:rsidR="00C910D1">
        <w:rPr>
          <w:rFonts w:ascii="Arial" w:hAnsi="Arial" w:cs="Arial"/>
        </w:rPr>
        <w:t xml:space="preserve"> (Texas Baptist </w:t>
      </w:r>
    </w:p>
    <w:p w14:paraId="699D3046" w14:textId="784D9A81" w:rsidR="00C90015" w:rsidRPr="002120FA" w:rsidRDefault="002120FA" w:rsidP="002120FA">
      <w:pPr>
        <w:rPr>
          <w:rFonts w:ascii="Arial" w:hAnsi="Arial" w:cs="Arial"/>
        </w:rPr>
      </w:pPr>
      <w:r>
        <w:rPr>
          <w:rFonts w:ascii="Arial" w:hAnsi="Arial" w:cs="Arial"/>
        </w:rPr>
        <w:t xml:space="preserve">                                           </w:t>
      </w:r>
      <w:r w:rsidR="00C910D1" w:rsidRPr="002120FA">
        <w:rPr>
          <w:rFonts w:ascii="Arial" w:hAnsi="Arial" w:cs="Arial"/>
        </w:rPr>
        <w:t>Convention)</w:t>
      </w:r>
    </w:p>
    <w:p w14:paraId="4E51DF8C" w14:textId="77777777" w:rsidR="00983F63" w:rsidRDefault="00983F63">
      <w:pPr>
        <w:numPr>
          <w:ilvl w:val="0"/>
          <w:numId w:val="97"/>
        </w:numPr>
        <w:rPr>
          <w:rFonts w:ascii="Arial" w:hAnsi="Arial" w:cs="Arial"/>
        </w:rPr>
      </w:pPr>
      <w:r w:rsidRPr="0064650D">
        <w:rPr>
          <w:rFonts w:ascii="Arial" w:hAnsi="Arial" w:cs="Arial"/>
        </w:rPr>
        <w:t>DOC</w:t>
      </w:r>
      <w:r w:rsidRPr="0064650D">
        <w:rPr>
          <w:rFonts w:ascii="Arial" w:hAnsi="Arial" w:cs="Arial"/>
        </w:rPr>
        <w:tab/>
      </w:r>
      <w:r w:rsidRPr="0064650D">
        <w:rPr>
          <w:rFonts w:ascii="Arial" w:hAnsi="Arial" w:cs="Arial"/>
        </w:rPr>
        <w:tab/>
      </w:r>
      <w:r>
        <w:rPr>
          <w:rFonts w:ascii="Arial" w:hAnsi="Arial" w:cs="Arial"/>
        </w:rPr>
        <w:tab/>
      </w:r>
      <w:r w:rsidRPr="0064650D">
        <w:rPr>
          <w:rFonts w:ascii="Arial" w:hAnsi="Arial" w:cs="Arial"/>
        </w:rPr>
        <w:t>TBM Disaster Operations Center (Dallas)</w:t>
      </w:r>
    </w:p>
    <w:p w14:paraId="35F9C9D6" w14:textId="77777777" w:rsidR="00C90015" w:rsidRPr="0064650D" w:rsidRDefault="00C90015">
      <w:pPr>
        <w:numPr>
          <w:ilvl w:val="0"/>
          <w:numId w:val="97"/>
        </w:numPr>
        <w:rPr>
          <w:rFonts w:ascii="Arial" w:hAnsi="Arial" w:cs="Arial"/>
        </w:rPr>
      </w:pPr>
      <w:r w:rsidRPr="0064650D">
        <w:rPr>
          <w:rFonts w:ascii="Arial" w:hAnsi="Arial" w:cs="Arial"/>
        </w:rPr>
        <w:t>DRT</w:t>
      </w:r>
      <w:r w:rsidRPr="0064650D">
        <w:rPr>
          <w:rFonts w:ascii="Arial" w:hAnsi="Arial" w:cs="Arial"/>
        </w:rPr>
        <w:tab/>
      </w:r>
      <w:r w:rsidRPr="0064650D">
        <w:rPr>
          <w:rFonts w:ascii="Arial" w:hAnsi="Arial" w:cs="Arial"/>
        </w:rPr>
        <w:tab/>
      </w:r>
      <w:r w:rsidR="00D317B5">
        <w:rPr>
          <w:rFonts w:ascii="Arial" w:hAnsi="Arial" w:cs="Arial"/>
        </w:rPr>
        <w:tab/>
      </w:r>
      <w:r w:rsidRPr="0064650D">
        <w:rPr>
          <w:rFonts w:ascii="Arial" w:hAnsi="Arial" w:cs="Arial"/>
        </w:rPr>
        <w:t>Disaster Relief Team</w:t>
      </w:r>
    </w:p>
    <w:p w14:paraId="4AC0F7A0" w14:textId="77777777" w:rsidR="009156E9" w:rsidRPr="0064650D" w:rsidRDefault="009156E9">
      <w:pPr>
        <w:numPr>
          <w:ilvl w:val="0"/>
          <w:numId w:val="97"/>
        </w:numPr>
        <w:rPr>
          <w:rFonts w:ascii="Arial" w:hAnsi="Arial" w:cs="Arial"/>
        </w:rPr>
      </w:pPr>
      <w:r>
        <w:rPr>
          <w:rFonts w:ascii="Arial" w:hAnsi="Arial" w:cs="Arial"/>
        </w:rPr>
        <w:t>IC</w:t>
      </w:r>
      <w:r>
        <w:rPr>
          <w:rFonts w:ascii="Arial" w:hAnsi="Arial" w:cs="Arial"/>
        </w:rPr>
        <w:tab/>
      </w:r>
      <w:r>
        <w:rPr>
          <w:rFonts w:ascii="Arial" w:hAnsi="Arial" w:cs="Arial"/>
        </w:rPr>
        <w:tab/>
      </w:r>
      <w:r w:rsidR="00D317B5">
        <w:rPr>
          <w:rFonts w:ascii="Arial" w:hAnsi="Arial" w:cs="Arial"/>
        </w:rPr>
        <w:tab/>
      </w:r>
      <w:r>
        <w:rPr>
          <w:rFonts w:ascii="Arial" w:hAnsi="Arial" w:cs="Arial"/>
        </w:rPr>
        <w:t>Incident Commander</w:t>
      </w:r>
    </w:p>
    <w:p w14:paraId="67E889A4" w14:textId="77777777" w:rsidR="00C90015" w:rsidRDefault="00C90015">
      <w:pPr>
        <w:numPr>
          <w:ilvl w:val="0"/>
          <w:numId w:val="97"/>
        </w:numPr>
        <w:rPr>
          <w:rFonts w:ascii="Arial" w:hAnsi="Arial" w:cs="Arial"/>
        </w:rPr>
      </w:pPr>
      <w:r w:rsidRPr="0064650D">
        <w:rPr>
          <w:rFonts w:ascii="Arial" w:hAnsi="Arial" w:cs="Arial"/>
        </w:rPr>
        <w:t>ICS</w:t>
      </w:r>
      <w:r w:rsidRPr="0064650D">
        <w:rPr>
          <w:rFonts w:ascii="Arial" w:hAnsi="Arial" w:cs="Arial"/>
        </w:rPr>
        <w:tab/>
      </w:r>
      <w:r w:rsidRPr="0064650D">
        <w:rPr>
          <w:rFonts w:ascii="Arial" w:hAnsi="Arial" w:cs="Arial"/>
        </w:rPr>
        <w:tab/>
      </w:r>
      <w:r w:rsidR="00D317B5">
        <w:rPr>
          <w:rFonts w:ascii="Arial" w:hAnsi="Arial" w:cs="Arial"/>
        </w:rPr>
        <w:tab/>
      </w:r>
      <w:r w:rsidRPr="0064650D">
        <w:rPr>
          <w:rFonts w:ascii="Arial" w:hAnsi="Arial" w:cs="Arial"/>
        </w:rPr>
        <w:t>Incident Command System</w:t>
      </w:r>
    </w:p>
    <w:p w14:paraId="5EF55495" w14:textId="77777777" w:rsidR="00983F63" w:rsidRDefault="00983F63">
      <w:pPr>
        <w:numPr>
          <w:ilvl w:val="0"/>
          <w:numId w:val="97"/>
        </w:numPr>
        <w:rPr>
          <w:rFonts w:ascii="Arial" w:hAnsi="Arial" w:cs="Arial"/>
        </w:rPr>
      </w:pPr>
      <w:r>
        <w:rPr>
          <w:rFonts w:ascii="Arial" w:hAnsi="Arial" w:cs="Arial"/>
        </w:rPr>
        <w:t>IMT</w:t>
      </w:r>
      <w:r>
        <w:rPr>
          <w:rFonts w:ascii="Arial" w:hAnsi="Arial" w:cs="Arial"/>
        </w:rPr>
        <w:tab/>
      </w:r>
      <w:r>
        <w:rPr>
          <w:rFonts w:ascii="Arial" w:hAnsi="Arial" w:cs="Arial"/>
        </w:rPr>
        <w:tab/>
      </w:r>
      <w:r>
        <w:rPr>
          <w:rFonts w:ascii="Arial" w:hAnsi="Arial" w:cs="Arial"/>
        </w:rPr>
        <w:tab/>
        <w:t>Incident Management Team</w:t>
      </w:r>
    </w:p>
    <w:p w14:paraId="04BAC993" w14:textId="77777777" w:rsidR="00983F63" w:rsidRPr="00906B2A" w:rsidRDefault="00983F63">
      <w:pPr>
        <w:numPr>
          <w:ilvl w:val="0"/>
          <w:numId w:val="97"/>
        </w:numPr>
        <w:outlineLvl w:val="0"/>
        <w:rPr>
          <w:rFonts w:ascii="Arial" w:hAnsi="Arial" w:cs="Arial"/>
          <w:b/>
          <w:bCs/>
          <w:u w:val="single"/>
        </w:rPr>
      </w:pPr>
      <w:r w:rsidRPr="003742EA">
        <w:rPr>
          <w:rFonts w:ascii="Arial" w:hAnsi="Arial" w:cs="Arial"/>
        </w:rPr>
        <w:t>JAC</w:t>
      </w:r>
      <w:r w:rsidRPr="003742EA">
        <w:rPr>
          <w:rFonts w:ascii="Arial" w:hAnsi="Arial" w:cs="Arial"/>
        </w:rPr>
        <w:tab/>
      </w:r>
      <w:r w:rsidRPr="003742EA">
        <w:rPr>
          <w:rFonts w:ascii="Arial" w:hAnsi="Arial" w:cs="Arial"/>
        </w:rPr>
        <w:tab/>
      </w:r>
      <w:r>
        <w:rPr>
          <w:rFonts w:ascii="Arial" w:hAnsi="Arial" w:cs="Arial"/>
        </w:rPr>
        <w:tab/>
      </w:r>
      <w:r w:rsidRPr="003742EA">
        <w:rPr>
          <w:rFonts w:ascii="Arial" w:hAnsi="Arial" w:cs="Arial"/>
        </w:rPr>
        <w:t>Joint Assistance Center</w:t>
      </w:r>
    </w:p>
    <w:p w14:paraId="0CD3C008" w14:textId="77777777" w:rsidR="00906B2A" w:rsidRPr="00983F63" w:rsidRDefault="00906B2A">
      <w:pPr>
        <w:numPr>
          <w:ilvl w:val="0"/>
          <w:numId w:val="97"/>
        </w:numPr>
        <w:outlineLvl w:val="0"/>
        <w:rPr>
          <w:rFonts w:ascii="Arial" w:hAnsi="Arial" w:cs="Arial"/>
          <w:b/>
          <w:bCs/>
          <w:u w:val="single"/>
        </w:rPr>
      </w:pPr>
      <w:r>
        <w:rPr>
          <w:rFonts w:ascii="Arial" w:hAnsi="Arial" w:cs="Arial"/>
        </w:rPr>
        <w:t>LTR</w:t>
      </w:r>
      <w:r>
        <w:rPr>
          <w:rFonts w:ascii="Arial" w:hAnsi="Arial" w:cs="Arial"/>
        </w:rPr>
        <w:tab/>
      </w:r>
      <w:r>
        <w:rPr>
          <w:rFonts w:ascii="Arial" w:hAnsi="Arial" w:cs="Arial"/>
        </w:rPr>
        <w:tab/>
      </w:r>
      <w:r>
        <w:rPr>
          <w:rFonts w:ascii="Arial" w:hAnsi="Arial" w:cs="Arial"/>
        </w:rPr>
        <w:tab/>
        <w:t>Long Term Recovery</w:t>
      </w:r>
    </w:p>
    <w:p w14:paraId="327AAC27" w14:textId="77777777" w:rsidR="00983F63" w:rsidRPr="00FC6EF4" w:rsidRDefault="00983F63">
      <w:pPr>
        <w:numPr>
          <w:ilvl w:val="0"/>
          <w:numId w:val="97"/>
        </w:numPr>
        <w:outlineLvl w:val="0"/>
        <w:rPr>
          <w:rFonts w:ascii="Arial" w:hAnsi="Arial" w:cs="Arial"/>
          <w:b/>
          <w:bCs/>
          <w:u w:val="single"/>
        </w:rPr>
      </w:pPr>
      <w:r>
        <w:rPr>
          <w:rFonts w:ascii="Arial" w:hAnsi="Arial" w:cs="Arial"/>
        </w:rPr>
        <w:t>MARC</w:t>
      </w:r>
      <w:r>
        <w:rPr>
          <w:rFonts w:ascii="Arial" w:hAnsi="Arial" w:cs="Arial"/>
        </w:rPr>
        <w:tab/>
      </w:r>
      <w:r>
        <w:rPr>
          <w:rFonts w:ascii="Arial" w:hAnsi="Arial" w:cs="Arial"/>
        </w:rPr>
        <w:tab/>
      </w:r>
      <w:r>
        <w:rPr>
          <w:rFonts w:ascii="Arial" w:hAnsi="Arial" w:cs="Arial"/>
        </w:rPr>
        <w:tab/>
        <w:t>Multi Agency Resource Center</w:t>
      </w:r>
    </w:p>
    <w:p w14:paraId="272B2551" w14:textId="77777777" w:rsidR="00C90015" w:rsidRDefault="00C90015">
      <w:pPr>
        <w:numPr>
          <w:ilvl w:val="0"/>
          <w:numId w:val="97"/>
        </w:numPr>
        <w:rPr>
          <w:rFonts w:ascii="Arial" w:hAnsi="Arial" w:cs="Arial"/>
        </w:rPr>
      </w:pPr>
      <w:r w:rsidRPr="0064650D">
        <w:rPr>
          <w:rFonts w:ascii="Arial" w:hAnsi="Arial" w:cs="Arial"/>
        </w:rPr>
        <w:t>NAMB</w:t>
      </w:r>
      <w:r w:rsidRPr="0064650D">
        <w:rPr>
          <w:rFonts w:ascii="Arial" w:hAnsi="Arial" w:cs="Arial"/>
        </w:rPr>
        <w:tab/>
      </w:r>
      <w:r w:rsidRPr="0064650D">
        <w:rPr>
          <w:rFonts w:ascii="Arial" w:hAnsi="Arial" w:cs="Arial"/>
        </w:rPr>
        <w:tab/>
      </w:r>
      <w:r w:rsidR="00D317B5">
        <w:rPr>
          <w:rFonts w:ascii="Arial" w:hAnsi="Arial" w:cs="Arial"/>
        </w:rPr>
        <w:tab/>
      </w:r>
      <w:r w:rsidRPr="0064650D">
        <w:rPr>
          <w:rFonts w:ascii="Arial" w:hAnsi="Arial" w:cs="Arial"/>
        </w:rPr>
        <w:t>North American Mission Board</w:t>
      </w:r>
    </w:p>
    <w:p w14:paraId="3D436367" w14:textId="77777777" w:rsidR="00983F63" w:rsidRDefault="00983F63">
      <w:pPr>
        <w:numPr>
          <w:ilvl w:val="0"/>
          <w:numId w:val="97"/>
        </w:numPr>
        <w:outlineLvl w:val="0"/>
        <w:rPr>
          <w:rFonts w:ascii="Arial" w:hAnsi="Arial" w:cs="Arial"/>
          <w:b/>
          <w:bCs/>
          <w:u w:val="single"/>
        </w:rPr>
      </w:pPr>
      <w:r w:rsidRPr="0006517E">
        <w:rPr>
          <w:rFonts w:ascii="Arial" w:hAnsi="Arial" w:cs="Arial"/>
        </w:rPr>
        <w:t>QR</w:t>
      </w:r>
      <w:r w:rsidRPr="0006517E">
        <w:rPr>
          <w:rFonts w:ascii="Arial" w:hAnsi="Arial" w:cs="Arial"/>
        </w:rPr>
        <w:tab/>
      </w:r>
      <w:r w:rsidRPr="0006517E">
        <w:rPr>
          <w:rFonts w:ascii="Arial" w:hAnsi="Arial" w:cs="Arial"/>
        </w:rPr>
        <w:tab/>
      </w:r>
      <w:r w:rsidRPr="0006517E">
        <w:rPr>
          <w:rFonts w:ascii="Arial" w:hAnsi="Arial" w:cs="Arial"/>
        </w:rPr>
        <w:tab/>
        <w:t>Quick Response</w:t>
      </w:r>
    </w:p>
    <w:p w14:paraId="5D492B20" w14:textId="77777777" w:rsidR="00C90015" w:rsidRDefault="00C90015">
      <w:pPr>
        <w:numPr>
          <w:ilvl w:val="0"/>
          <w:numId w:val="97"/>
        </w:numPr>
        <w:rPr>
          <w:rFonts w:ascii="Arial" w:hAnsi="Arial" w:cs="Arial"/>
        </w:rPr>
      </w:pPr>
      <w:r w:rsidRPr="0064650D">
        <w:rPr>
          <w:rFonts w:ascii="Arial" w:hAnsi="Arial" w:cs="Arial"/>
        </w:rPr>
        <w:t>RC</w:t>
      </w:r>
      <w:r w:rsidRPr="0064650D">
        <w:rPr>
          <w:rFonts w:ascii="Arial" w:hAnsi="Arial" w:cs="Arial"/>
        </w:rPr>
        <w:tab/>
      </w:r>
      <w:r w:rsidRPr="0064650D">
        <w:rPr>
          <w:rFonts w:ascii="Arial" w:hAnsi="Arial" w:cs="Arial"/>
        </w:rPr>
        <w:tab/>
      </w:r>
      <w:r w:rsidR="00D317B5">
        <w:rPr>
          <w:rFonts w:ascii="Arial" w:hAnsi="Arial" w:cs="Arial"/>
        </w:rPr>
        <w:tab/>
      </w:r>
      <w:r w:rsidRPr="0064650D">
        <w:rPr>
          <w:rFonts w:ascii="Arial" w:hAnsi="Arial" w:cs="Arial"/>
        </w:rPr>
        <w:t>Recovery</w:t>
      </w:r>
    </w:p>
    <w:p w14:paraId="5B085A1E" w14:textId="77777777" w:rsidR="00983F63" w:rsidRPr="0006517E" w:rsidRDefault="00983F63">
      <w:pPr>
        <w:numPr>
          <w:ilvl w:val="0"/>
          <w:numId w:val="97"/>
        </w:numPr>
        <w:outlineLvl w:val="0"/>
        <w:rPr>
          <w:rFonts w:ascii="Arial" w:hAnsi="Arial" w:cs="Arial"/>
          <w:bCs/>
        </w:rPr>
      </w:pPr>
      <w:r w:rsidRPr="0006517E">
        <w:rPr>
          <w:rFonts w:ascii="Arial" w:hAnsi="Arial" w:cs="Arial"/>
          <w:bCs/>
        </w:rPr>
        <w:t>SBDR</w:t>
      </w:r>
      <w:r w:rsidRPr="0006517E">
        <w:rPr>
          <w:rFonts w:ascii="Arial" w:hAnsi="Arial" w:cs="Arial"/>
        </w:rPr>
        <w:tab/>
      </w:r>
      <w:r>
        <w:rPr>
          <w:rFonts w:ascii="Arial" w:hAnsi="Arial" w:cs="Arial"/>
        </w:rPr>
        <w:tab/>
      </w:r>
      <w:r>
        <w:rPr>
          <w:rFonts w:ascii="Arial" w:hAnsi="Arial" w:cs="Arial"/>
        </w:rPr>
        <w:tab/>
        <w:t>Southern Baptist Disaster Relief</w:t>
      </w:r>
    </w:p>
    <w:p w14:paraId="6A761586" w14:textId="77777777" w:rsidR="00C90015" w:rsidRDefault="00C90015">
      <w:pPr>
        <w:numPr>
          <w:ilvl w:val="0"/>
          <w:numId w:val="97"/>
        </w:numPr>
        <w:rPr>
          <w:rFonts w:ascii="Arial" w:hAnsi="Arial" w:cs="Arial"/>
        </w:rPr>
      </w:pPr>
      <w:r w:rsidRPr="0064650D">
        <w:rPr>
          <w:rFonts w:ascii="Arial" w:hAnsi="Arial" w:cs="Arial"/>
        </w:rPr>
        <w:t>SBTC</w:t>
      </w:r>
      <w:r w:rsidRPr="0064650D">
        <w:rPr>
          <w:rFonts w:ascii="Arial" w:hAnsi="Arial" w:cs="Arial"/>
        </w:rPr>
        <w:tab/>
      </w:r>
      <w:r w:rsidRPr="0064650D">
        <w:rPr>
          <w:rFonts w:ascii="Arial" w:hAnsi="Arial" w:cs="Arial"/>
        </w:rPr>
        <w:tab/>
      </w:r>
      <w:r w:rsidR="00D317B5">
        <w:rPr>
          <w:rFonts w:ascii="Arial" w:hAnsi="Arial" w:cs="Arial"/>
        </w:rPr>
        <w:tab/>
      </w:r>
      <w:r w:rsidRPr="0064650D">
        <w:rPr>
          <w:rFonts w:ascii="Arial" w:hAnsi="Arial" w:cs="Arial"/>
        </w:rPr>
        <w:t>Southern Baptist of Texas Convention</w:t>
      </w:r>
    </w:p>
    <w:p w14:paraId="4F24B3B5" w14:textId="77777777" w:rsidR="00983F63" w:rsidRDefault="00983F63">
      <w:pPr>
        <w:numPr>
          <w:ilvl w:val="0"/>
          <w:numId w:val="97"/>
        </w:numPr>
        <w:rPr>
          <w:rFonts w:ascii="Arial" w:hAnsi="Arial" w:cs="Arial"/>
        </w:rPr>
      </w:pPr>
      <w:r w:rsidRPr="0064650D">
        <w:rPr>
          <w:rFonts w:ascii="Arial" w:hAnsi="Arial" w:cs="Arial"/>
        </w:rPr>
        <w:t>SUV</w:t>
      </w:r>
      <w:r w:rsidRPr="0064650D">
        <w:rPr>
          <w:rFonts w:ascii="Arial" w:hAnsi="Arial" w:cs="Arial"/>
        </w:rPr>
        <w:tab/>
      </w:r>
      <w:r w:rsidRPr="0064650D">
        <w:rPr>
          <w:rFonts w:ascii="Arial" w:hAnsi="Arial" w:cs="Arial"/>
        </w:rPr>
        <w:tab/>
      </w:r>
      <w:r>
        <w:rPr>
          <w:rFonts w:ascii="Arial" w:hAnsi="Arial" w:cs="Arial"/>
        </w:rPr>
        <w:tab/>
      </w:r>
      <w:r w:rsidRPr="0064650D">
        <w:rPr>
          <w:rFonts w:ascii="Arial" w:hAnsi="Arial" w:cs="Arial"/>
        </w:rPr>
        <w:t>Spontaneous Unsolicited Volunteer</w:t>
      </w:r>
    </w:p>
    <w:p w14:paraId="4E0F1486" w14:textId="77777777" w:rsidR="00C90015" w:rsidRPr="0064650D" w:rsidRDefault="00C90015">
      <w:pPr>
        <w:numPr>
          <w:ilvl w:val="0"/>
          <w:numId w:val="97"/>
        </w:numPr>
        <w:rPr>
          <w:rFonts w:ascii="Arial" w:hAnsi="Arial" w:cs="Arial"/>
        </w:rPr>
      </w:pPr>
      <w:r w:rsidRPr="0064650D">
        <w:rPr>
          <w:rFonts w:ascii="Arial" w:hAnsi="Arial" w:cs="Arial"/>
        </w:rPr>
        <w:t>TBM</w:t>
      </w:r>
      <w:r w:rsidRPr="0064650D">
        <w:rPr>
          <w:rFonts w:ascii="Arial" w:hAnsi="Arial" w:cs="Arial"/>
        </w:rPr>
        <w:tab/>
      </w:r>
      <w:r w:rsidRPr="0064650D">
        <w:rPr>
          <w:rFonts w:ascii="Arial" w:hAnsi="Arial" w:cs="Arial"/>
        </w:rPr>
        <w:tab/>
      </w:r>
      <w:r w:rsidR="00D317B5">
        <w:rPr>
          <w:rFonts w:ascii="Arial" w:hAnsi="Arial" w:cs="Arial"/>
        </w:rPr>
        <w:tab/>
      </w:r>
      <w:r w:rsidRPr="0064650D">
        <w:rPr>
          <w:rFonts w:ascii="Arial" w:hAnsi="Arial" w:cs="Arial"/>
        </w:rPr>
        <w:t>Texas Baptist Men</w:t>
      </w:r>
    </w:p>
    <w:p w14:paraId="3393367E" w14:textId="74E3D435" w:rsidR="00FF7C0C" w:rsidRDefault="00C90015">
      <w:pPr>
        <w:numPr>
          <w:ilvl w:val="0"/>
          <w:numId w:val="97"/>
        </w:numPr>
        <w:rPr>
          <w:rFonts w:ascii="Arial" w:hAnsi="Arial" w:cs="Arial"/>
        </w:rPr>
      </w:pPr>
      <w:r w:rsidRPr="0064650D">
        <w:rPr>
          <w:rFonts w:ascii="Arial" w:hAnsi="Arial" w:cs="Arial"/>
        </w:rPr>
        <w:t>TSA</w:t>
      </w:r>
      <w:r w:rsidRPr="0064650D">
        <w:rPr>
          <w:rFonts w:ascii="Arial" w:hAnsi="Arial" w:cs="Arial"/>
        </w:rPr>
        <w:tab/>
      </w:r>
      <w:r w:rsidRPr="0064650D">
        <w:rPr>
          <w:rFonts w:ascii="Arial" w:hAnsi="Arial" w:cs="Arial"/>
        </w:rPr>
        <w:tab/>
      </w:r>
      <w:r w:rsidR="00D317B5">
        <w:rPr>
          <w:rFonts w:ascii="Arial" w:hAnsi="Arial" w:cs="Arial"/>
        </w:rPr>
        <w:tab/>
      </w:r>
      <w:r w:rsidRPr="0064650D">
        <w:rPr>
          <w:rFonts w:ascii="Arial" w:hAnsi="Arial" w:cs="Arial"/>
        </w:rPr>
        <w:t>The Salvation Army</w:t>
      </w:r>
    </w:p>
    <w:p w14:paraId="6350FB4C" w14:textId="34C5912A" w:rsidR="00FA3C8A" w:rsidRDefault="00FA3C8A" w:rsidP="00FA3C8A">
      <w:pPr>
        <w:rPr>
          <w:rFonts w:ascii="Arial" w:hAnsi="Arial" w:cs="Arial"/>
        </w:rPr>
      </w:pPr>
    </w:p>
    <w:p w14:paraId="1A5ECA15" w14:textId="77777777" w:rsidR="00FA3C8A" w:rsidRDefault="00FA3C8A" w:rsidP="00FA3C8A">
      <w:pPr>
        <w:rPr>
          <w:rFonts w:ascii="Arial" w:hAnsi="Arial" w:cs="Arial"/>
        </w:rPr>
      </w:pPr>
    </w:p>
    <w:p w14:paraId="1F825482" w14:textId="77777777" w:rsidR="00233667" w:rsidRPr="005A5A51" w:rsidRDefault="00233667" w:rsidP="00D37CBB">
      <w:pPr>
        <w:pStyle w:val="ListParagraph"/>
        <w:numPr>
          <w:ilvl w:val="0"/>
          <w:numId w:val="33"/>
        </w:numPr>
        <w:outlineLvl w:val="0"/>
        <w:rPr>
          <w:rFonts w:ascii="Arial" w:hAnsi="Arial" w:cs="Arial"/>
          <w:b/>
          <w:bCs/>
          <w:u w:val="single"/>
        </w:rPr>
      </w:pPr>
      <w:r w:rsidRPr="005A5A51">
        <w:rPr>
          <w:rFonts w:ascii="Arial" w:hAnsi="Arial" w:cs="Arial"/>
          <w:b/>
          <w:bCs/>
          <w:u w:val="single"/>
        </w:rPr>
        <w:t>UNIT NAMES</w:t>
      </w:r>
    </w:p>
    <w:p w14:paraId="65F0BAF1" w14:textId="77777777" w:rsidR="00233667" w:rsidRPr="005A5A51" w:rsidRDefault="00233667">
      <w:pPr>
        <w:pStyle w:val="ListParagraph"/>
        <w:numPr>
          <w:ilvl w:val="0"/>
          <w:numId w:val="98"/>
        </w:numPr>
        <w:rPr>
          <w:rFonts w:ascii="Arial" w:hAnsi="Arial" w:cs="Arial"/>
        </w:rPr>
      </w:pPr>
      <w:r w:rsidRPr="005A5A51">
        <w:rPr>
          <w:rFonts w:ascii="Arial" w:hAnsi="Arial" w:cs="Arial"/>
        </w:rPr>
        <w:t>The Unit Name is selected by the unit to generally describe the unit home location and function.</w:t>
      </w:r>
    </w:p>
    <w:p w14:paraId="085DA897" w14:textId="77777777" w:rsidR="0013245B" w:rsidRDefault="00233667">
      <w:pPr>
        <w:numPr>
          <w:ilvl w:val="0"/>
          <w:numId w:val="98"/>
        </w:numPr>
        <w:rPr>
          <w:rFonts w:ascii="Arial" w:hAnsi="Arial" w:cs="Arial"/>
        </w:rPr>
      </w:pPr>
      <w:r w:rsidRPr="0013245B">
        <w:rPr>
          <w:rFonts w:ascii="Arial" w:hAnsi="Arial" w:cs="Arial"/>
        </w:rPr>
        <w:t xml:space="preserve">The Unit Name is provided to TBM on the </w:t>
      </w:r>
      <w:r w:rsidR="006559A4" w:rsidRPr="0013245B">
        <w:rPr>
          <w:rFonts w:ascii="Arial" w:hAnsi="Arial" w:cs="Arial"/>
        </w:rPr>
        <w:t>Statement of Understanding</w:t>
      </w:r>
      <w:r w:rsidR="00241163" w:rsidRPr="0013245B">
        <w:rPr>
          <w:rFonts w:ascii="Arial" w:hAnsi="Arial" w:cs="Arial"/>
        </w:rPr>
        <w:t xml:space="preserve"> (Unit Agreement)</w:t>
      </w:r>
      <w:r w:rsidR="006559A4" w:rsidRPr="0013245B">
        <w:rPr>
          <w:rFonts w:ascii="Arial" w:hAnsi="Arial" w:cs="Arial"/>
        </w:rPr>
        <w:t>.</w:t>
      </w:r>
    </w:p>
    <w:p w14:paraId="4E4D402D" w14:textId="5D69F138" w:rsidR="00233667" w:rsidRDefault="00233667">
      <w:pPr>
        <w:numPr>
          <w:ilvl w:val="0"/>
          <w:numId w:val="98"/>
        </w:numPr>
        <w:rPr>
          <w:rFonts w:ascii="Arial" w:hAnsi="Arial" w:cs="Arial"/>
        </w:rPr>
      </w:pPr>
      <w:r w:rsidRPr="0013245B">
        <w:rPr>
          <w:rFonts w:ascii="Arial" w:hAnsi="Arial" w:cs="Arial"/>
        </w:rPr>
        <w:t xml:space="preserve">Example:  </w:t>
      </w:r>
      <w:proofErr w:type="spellStart"/>
      <w:r w:rsidRPr="0013245B">
        <w:rPr>
          <w:rFonts w:ascii="Arial" w:hAnsi="Arial" w:cs="Arial"/>
        </w:rPr>
        <w:t>PBCAmarilloCleanout</w:t>
      </w:r>
      <w:proofErr w:type="spellEnd"/>
      <w:r w:rsidRPr="0013245B">
        <w:rPr>
          <w:rFonts w:ascii="Arial" w:hAnsi="Arial" w:cs="Arial"/>
        </w:rPr>
        <w:t xml:space="preserve"> (Paramount Baptist Church, Amarillo, Cleanout Unit)</w:t>
      </w:r>
    </w:p>
    <w:p w14:paraId="319CB534" w14:textId="77777777" w:rsidR="00FA3C8A" w:rsidRPr="0013245B" w:rsidRDefault="00FA3C8A" w:rsidP="00FA3C8A">
      <w:pPr>
        <w:ind w:left="360"/>
        <w:rPr>
          <w:rFonts w:ascii="Arial" w:hAnsi="Arial" w:cs="Arial"/>
        </w:rPr>
      </w:pPr>
    </w:p>
    <w:p w14:paraId="1B592A3E" w14:textId="77777777" w:rsidR="0020770B" w:rsidRDefault="0020770B" w:rsidP="00D37CBB">
      <w:pPr>
        <w:pStyle w:val="ListParagraph"/>
        <w:numPr>
          <w:ilvl w:val="0"/>
          <w:numId w:val="33"/>
        </w:numPr>
        <w:rPr>
          <w:rFonts w:ascii="Arial" w:hAnsi="Arial" w:cs="Arial"/>
          <w:b/>
          <w:u w:val="single"/>
        </w:rPr>
      </w:pPr>
      <w:r w:rsidRPr="0020770B">
        <w:rPr>
          <w:rFonts w:ascii="Arial" w:hAnsi="Arial" w:cs="Arial"/>
          <w:b/>
          <w:u w:val="single"/>
        </w:rPr>
        <w:t>UNIT NUMBERS</w:t>
      </w:r>
    </w:p>
    <w:p w14:paraId="46B6555B" w14:textId="326614C5" w:rsidR="00B81D39" w:rsidRDefault="005A5A51" w:rsidP="00D37CBB">
      <w:pPr>
        <w:pStyle w:val="ListParagraph"/>
        <w:numPr>
          <w:ilvl w:val="0"/>
          <w:numId w:val="34"/>
        </w:numPr>
        <w:rPr>
          <w:rFonts w:ascii="Arial" w:hAnsi="Arial" w:cs="Arial"/>
        </w:rPr>
      </w:pPr>
      <w:r w:rsidRPr="005A5A51">
        <w:rPr>
          <w:rFonts w:ascii="Arial" w:hAnsi="Arial" w:cs="Arial"/>
        </w:rPr>
        <w:t>The unit</w:t>
      </w:r>
      <w:r w:rsidR="00525FE6">
        <w:rPr>
          <w:rFonts w:ascii="Arial" w:hAnsi="Arial" w:cs="Arial"/>
        </w:rPr>
        <w:t xml:space="preserve"> ID </w:t>
      </w:r>
      <w:r w:rsidRPr="005A5A51">
        <w:rPr>
          <w:rFonts w:ascii="Arial" w:hAnsi="Arial" w:cs="Arial"/>
        </w:rPr>
        <w:t>number is a unique designation for each unit</w:t>
      </w:r>
      <w:r w:rsidR="0004119E">
        <w:rPr>
          <w:rFonts w:ascii="Arial" w:hAnsi="Arial" w:cs="Arial"/>
        </w:rPr>
        <w:t xml:space="preserve"> and is generally in a TB x1 x2 x3 x4 </w:t>
      </w:r>
      <w:r w:rsidR="002F616F">
        <w:rPr>
          <w:rFonts w:ascii="Arial" w:hAnsi="Arial" w:cs="Arial"/>
        </w:rPr>
        <w:t xml:space="preserve">x5 </w:t>
      </w:r>
      <w:r w:rsidR="0004119E">
        <w:rPr>
          <w:rFonts w:ascii="Arial" w:hAnsi="Arial" w:cs="Arial"/>
        </w:rPr>
        <w:t>format</w:t>
      </w:r>
      <w:r w:rsidRPr="005A5A51">
        <w:rPr>
          <w:rFonts w:ascii="Arial" w:hAnsi="Arial" w:cs="Arial"/>
        </w:rPr>
        <w:t>.</w:t>
      </w:r>
      <w:r w:rsidR="00B81D39">
        <w:rPr>
          <w:rFonts w:ascii="Arial" w:hAnsi="Arial" w:cs="Arial"/>
        </w:rPr>
        <w:t xml:space="preserve">  </w:t>
      </w:r>
    </w:p>
    <w:p w14:paraId="5BF54CD0" w14:textId="77777777" w:rsidR="00B81D39" w:rsidRPr="00CA438A" w:rsidRDefault="00B81D39" w:rsidP="00D37CBB">
      <w:pPr>
        <w:pStyle w:val="ListParagraph"/>
        <w:numPr>
          <w:ilvl w:val="0"/>
          <w:numId w:val="52"/>
        </w:numPr>
        <w:rPr>
          <w:rFonts w:ascii="Arial" w:hAnsi="Arial" w:cs="Arial"/>
        </w:rPr>
      </w:pPr>
      <w:r w:rsidRPr="00CA438A">
        <w:rPr>
          <w:rFonts w:ascii="Arial" w:hAnsi="Arial" w:cs="Arial"/>
        </w:rPr>
        <w:t>TB</w:t>
      </w:r>
      <w:r w:rsidRPr="00CA438A">
        <w:rPr>
          <w:rFonts w:ascii="Arial" w:hAnsi="Arial" w:cs="Arial"/>
        </w:rPr>
        <w:tab/>
      </w:r>
      <w:r w:rsidRPr="00CA438A">
        <w:rPr>
          <w:rFonts w:ascii="Arial" w:hAnsi="Arial" w:cs="Arial"/>
        </w:rPr>
        <w:tab/>
        <w:t>Texas Baptist Men</w:t>
      </w:r>
    </w:p>
    <w:p w14:paraId="6C90AFB6" w14:textId="77777777" w:rsidR="00B81D39" w:rsidRPr="00CA438A" w:rsidRDefault="00B81D39" w:rsidP="00D37CBB">
      <w:pPr>
        <w:pStyle w:val="ListParagraph"/>
        <w:numPr>
          <w:ilvl w:val="0"/>
          <w:numId w:val="52"/>
        </w:numPr>
        <w:rPr>
          <w:rFonts w:ascii="Arial" w:hAnsi="Arial" w:cs="Arial"/>
        </w:rPr>
      </w:pPr>
      <w:r w:rsidRPr="00CA438A">
        <w:rPr>
          <w:rFonts w:ascii="Arial" w:hAnsi="Arial" w:cs="Arial"/>
        </w:rPr>
        <w:t>x1</w:t>
      </w:r>
      <w:r w:rsidRPr="00CA438A">
        <w:rPr>
          <w:rFonts w:ascii="Arial" w:hAnsi="Arial" w:cs="Arial"/>
        </w:rPr>
        <w:tab/>
      </w:r>
      <w:r w:rsidRPr="00CA438A">
        <w:rPr>
          <w:rFonts w:ascii="Arial" w:hAnsi="Arial" w:cs="Arial"/>
        </w:rPr>
        <w:tab/>
        <w:t xml:space="preserve">Unit Type (two letters) </w:t>
      </w:r>
    </w:p>
    <w:p w14:paraId="05B1C564" w14:textId="77777777" w:rsidR="00B81D39" w:rsidRPr="00CA438A" w:rsidRDefault="00B81D39" w:rsidP="00D37CBB">
      <w:pPr>
        <w:pStyle w:val="ListParagraph"/>
        <w:numPr>
          <w:ilvl w:val="0"/>
          <w:numId w:val="52"/>
        </w:numPr>
        <w:rPr>
          <w:rFonts w:ascii="Arial" w:hAnsi="Arial" w:cs="Arial"/>
        </w:rPr>
      </w:pPr>
      <w:r w:rsidRPr="00CA438A">
        <w:rPr>
          <w:rFonts w:ascii="Arial" w:hAnsi="Arial" w:cs="Arial"/>
        </w:rPr>
        <w:t>x2</w:t>
      </w:r>
      <w:r w:rsidRPr="00CA438A">
        <w:rPr>
          <w:rFonts w:ascii="Arial" w:hAnsi="Arial" w:cs="Arial"/>
        </w:rPr>
        <w:tab/>
      </w:r>
      <w:r w:rsidRPr="00CA438A">
        <w:rPr>
          <w:rFonts w:ascii="Arial" w:hAnsi="Arial" w:cs="Arial"/>
        </w:rPr>
        <w:tab/>
        <w:t>TBM Area Number (one digit)</w:t>
      </w:r>
    </w:p>
    <w:p w14:paraId="0FEE52F1" w14:textId="77777777" w:rsidR="00B81D39" w:rsidRPr="00CA438A" w:rsidRDefault="00B81D39" w:rsidP="00D37CBB">
      <w:pPr>
        <w:pStyle w:val="ListParagraph"/>
        <w:numPr>
          <w:ilvl w:val="0"/>
          <w:numId w:val="52"/>
        </w:numPr>
        <w:rPr>
          <w:rFonts w:ascii="Arial" w:hAnsi="Arial" w:cs="Arial"/>
        </w:rPr>
      </w:pPr>
      <w:r w:rsidRPr="00CA438A">
        <w:rPr>
          <w:rFonts w:ascii="Arial" w:hAnsi="Arial" w:cs="Arial"/>
        </w:rPr>
        <w:t>x3</w:t>
      </w:r>
      <w:r w:rsidRPr="00CA438A">
        <w:rPr>
          <w:rFonts w:ascii="Arial" w:hAnsi="Arial" w:cs="Arial"/>
        </w:rPr>
        <w:tab/>
      </w:r>
      <w:r w:rsidRPr="00CA438A">
        <w:rPr>
          <w:rFonts w:ascii="Arial" w:hAnsi="Arial" w:cs="Arial"/>
        </w:rPr>
        <w:tab/>
        <w:t xml:space="preserve">Sequential number assigned by TBM </w:t>
      </w:r>
      <w:r>
        <w:rPr>
          <w:rFonts w:ascii="Arial" w:hAnsi="Arial" w:cs="Arial"/>
        </w:rPr>
        <w:t>(three digits)</w:t>
      </w:r>
    </w:p>
    <w:p w14:paraId="44F09136" w14:textId="704B3C34" w:rsidR="00B81D39" w:rsidRDefault="00B81D39" w:rsidP="00D37CBB">
      <w:pPr>
        <w:pStyle w:val="ListParagraph"/>
        <w:numPr>
          <w:ilvl w:val="0"/>
          <w:numId w:val="53"/>
        </w:numPr>
        <w:rPr>
          <w:rFonts w:ascii="Arial" w:hAnsi="Arial" w:cs="Arial"/>
        </w:rPr>
      </w:pPr>
      <w:r w:rsidRPr="00CA438A">
        <w:rPr>
          <w:rFonts w:ascii="Arial" w:hAnsi="Arial" w:cs="Arial"/>
        </w:rPr>
        <w:t>x4</w:t>
      </w:r>
      <w:r w:rsidRPr="00CA438A">
        <w:rPr>
          <w:rFonts w:ascii="Arial" w:hAnsi="Arial" w:cs="Arial"/>
        </w:rPr>
        <w:tab/>
      </w:r>
      <w:r w:rsidRPr="00CA438A">
        <w:rPr>
          <w:rFonts w:ascii="Arial" w:hAnsi="Arial" w:cs="Arial"/>
        </w:rPr>
        <w:tab/>
        <w:t>Unit Designation</w:t>
      </w:r>
    </w:p>
    <w:p w14:paraId="115190A7" w14:textId="0C52FE00" w:rsidR="00776CDE" w:rsidRPr="00CA438A" w:rsidRDefault="00776CDE" w:rsidP="00D37CBB">
      <w:pPr>
        <w:pStyle w:val="ListParagraph"/>
        <w:numPr>
          <w:ilvl w:val="0"/>
          <w:numId w:val="53"/>
        </w:numPr>
        <w:rPr>
          <w:rFonts w:ascii="Arial" w:hAnsi="Arial" w:cs="Arial"/>
        </w:rPr>
      </w:pPr>
      <w:r>
        <w:rPr>
          <w:rFonts w:ascii="Arial" w:hAnsi="Arial" w:cs="Arial"/>
        </w:rPr>
        <w:t>x5</w:t>
      </w:r>
      <w:r>
        <w:rPr>
          <w:rFonts w:ascii="Arial" w:hAnsi="Arial" w:cs="Arial"/>
        </w:rPr>
        <w:tab/>
      </w:r>
      <w:r>
        <w:rPr>
          <w:rFonts w:ascii="Arial" w:hAnsi="Arial" w:cs="Arial"/>
        </w:rPr>
        <w:tab/>
        <w:t xml:space="preserve">Area </w:t>
      </w:r>
      <w:r w:rsidR="002F616F">
        <w:rPr>
          <w:rFonts w:ascii="Arial" w:hAnsi="Arial" w:cs="Arial"/>
        </w:rPr>
        <w:t xml:space="preserve">Location </w:t>
      </w:r>
      <w:r>
        <w:rPr>
          <w:rFonts w:ascii="Arial" w:hAnsi="Arial" w:cs="Arial"/>
        </w:rPr>
        <w:t>Description (two digits)</w:t>
      </w:r>
    </w:p>
    <w:p w14:paraId="5BFF9E28" w14:textId="747FD9AF" w:rsidR="00B81D39" w:rsidRDefault="00B81D39" w:rsidP="00D37CBB">
      <w:pPr>
        <w:pStyle w:val="ListParagraph"/>
        <w:numPr>
          <w:ilvl w:val="0"/>
          <w:numId w:val="34"/>
        </w:numPr>
        <w:rPr>
          <w:rFonts w:ascii="Arial" w:hAnsi="Arial" w:cs="Arial"/>
        </w:rPr>
      </w:pPr>
      <w:r>
        <w:rPr>
          <w:rFonts w:ascii="Arial" w:hAnsi="Arial" w:cs="Arial"/>
        </w:rPr>
        <w:t xml:space="preserve">The unit </w:t>
      </w:r>
      <w:r w:rsidR="00525FE6">
        <w:rPr>
          <w:rFonts w:ascii="Arial" w:hAnsi="Arial" w:cs="Arial"/>
        </w:rPr>
        <w:t xml:space="preserve">ID </w:t>
      </w:r>
      <w:r>
        <w:rPr>
          <w:rFonts w:ascii="Arial" w:hAnsi="Arial" w:cs="Arial"/>
        </w:rPr>
        <w:t>number is assigned by TBM when a unit agreement is executed.</w:t>
      </w:r>
    </w:p>
    <w:p w14:paraId="67CEF1DA" w14:textId="77777777" w:rsidR="00FA3C8A" w:rsidRPr="00FA3C8A" w:rsidRDefault="00FA3C8A" w:rsidP="00FA3C8A">
      <w:pPr>
        <w:ind w:left="360"/>
        <w:rPr>
          <w:rFonts w:ascii="Arial" w:hAnsi="Arial" w:cs="Arial"/>
        </w:rPr>
      </w:pPr>
    </w:p>
    <w:p w14:paraId="12B5B02D" w14:textId="77777777" w:rsidR="00655EAE" w:rsidRDefault="00C90015" w:rsidP="00D37CBB">
      <w:pPr>
        <w:numPr>
          <w:ilvl w:val="0"/>
          <w:numId w:val="33"/>
        </w:numPr>
        <w:outlineLvl w:val="0"/>
        <w:rPr>
          <w:rFonts w:ascii="Arial" w:hAnsi="Arial" w:cs="Arial"/>
          <w:b/>
          <w:bCs/>
          <w:u w:val="single"/>
        </w:rPr>
      </w:pPr>
      <w:r w:rsidRPr="0064650D">
        <w:rPr>
          <w:rFonts w:ascii="Arial" w:hAnsi="Arial" w:cs="Arial"/>
          <w:b/>
          <w:bCs/>
          <w:u w:val="single"/>
        </w:rPr>
        <w:t>MINISTRY DEFINITIONS</w:t>
      </w:r>
    </w:p>
    <w:p w14:paraId="5F347B26" w14:textId="77777777" w:rsidR="00655EAE" w:rsidRPr="009379E3" w:rsidRDefault="00655EAE">
      <w:pPr>
        <w:pStyle w:val="ListParagraph"/>
        <w:numPr>
          <w:ilvl w:val="0"/>
          <w:numId w:val="99"/>
        </w:numPr>
        <w:outlineLvl w:val="0"/>
        <w:rPr>
          <w:rFonts w:ascii="Arial" w:hAnsi="Arial" w:cs="Arial"/>
          <w:b/>
          <w:bCs/>
          <w:u w:val="single"/>
        </w:rPr>
      </w:pPr>
      <w:r w:rsidRPr="009379E3">
        <w:rPr>
          <w:rFonts w:ascii="Arial" w:hAnsi="Arial" w:cs="Arial"/>
        </w:rPr>
        <w:t>Mi</w:t>
      </w:r>
      <w:r w:rsidR="00C90015" w:rsidRPr="009379E3">
        <w:rPr>
          <w:rFonts w:ascii="Arial" w:hAnsi="Arial" w:cs="Arial"/>
        </w:rPr>
        <w:t>nistry Contac</w:t>
      </w:r>
      <w:r w:rsidR="00A73E52" w:rsidRPr="009379E3">
        <w:rPr>
          <w:rFonts w:ascii="Arial" w:hAnsi="Arial" w:cs="Arial"/>
        </w:rPr>
        <w:t xml:space="preserve">t - </w:t>
      </w:r>
      <w:r w:rsidR="00C90015" w:rsidRPr="009379E3">
        <w:rPr>
          <w:rFonts w:ascii="Arial" w:hAnsi="Arial" w:cs="Arial"/>
        </w:rPr>
        <w:t xml:space="preserve">A </w:t>
      </w:r>
      <w:r w:rsidR="00DA5F21" w:rsidRPr="009379E3">
        <w:rPr>
          <w:rFonts w:ascii="Arial" w:hAnsi="Arial" w:cs="Arial"/>
        </w:rPr>
        <w:t>M</w:t>
      </w:r>
      <w:r w:rsidR="00C90015" w:rsidRPr="009379E3">
        <w:rPr>
          <w:rFonts w:ascii="Arial" w:hAnsi="Arial" w:cs="Arial"/>
        </w:rPr>
        <w:t xml:space="preserve">inistry </w:t>
      </w:r>
      <w:r w:rsidR="00DA5F21" w:rsidRPr="009379E3">
        <w:rPr>
          <w:rFonts w:ascii="Arial" w:hAnsi="Arial" w:cs="Arial"/>
        </w:rPr>
        <w:t>C</w:t>
      </w:r>
      <w:r w:rsidR="00C90015" w:rsidRPr="009379E3">
        <w:rPr>
          <w:rFonts w:ascii="Arial" w:hAnsi="Arial" w:cs="Arial"/>
        </w:rPr>
        <w:t>ontact is defined as “prayer with an individual”, “spiritual discussions with an individual”, “encouragement conversation with an individual”,</w:t>
      </w:r>
      <w:r w:rsidR="00DA5F21" w:rsidRPr="009379E3">
        <w:rPr>
          <w:rFonts w:ascii="Arial" w:hAnsi="Arial" w:cs="Arial"/>
        </w:rPr>
        <w:t xml:space="preserve"> or</w:t>
      </w:r>
      <w:r w:rsidR="00C90015" w:rsidRPr="009379E3">
        <w:rPr>
          <w:rFonts w:ascii="Arial" w:hAnsi="Arial" w:cs="Arial"/>
        </w:rPr>
        <w:t xml:space="preserve"> “providing a spiritual tract for an individual”.</w:t>
      </w:r>
    </w:p>
    <w:p w14:paraId="74E9DD75" w14:textId="0F008960" w:rsidR="00FA3C8A" w:rsidRPr="00FA3C8A" w:rsidRDefault="00C90015">
      <w:pPr>
        <w:pStyle w:val="ListParagraph"/>
        <w:numPr>
          <w:ilvl w:val="0"/>
          <w:numId w:val="99"/>
        </w:numPr>
        <w:outlineLvl w:val="0"/>
        <w:rPr>
          <w:rFonts w:ascii="Arial" w:hAnsi="Arial" w:cs="Arial"/>
          <w:b/>
          <w:bCs/>
          <w:u w:val="single"/>
        </w:rPr>
      </w:pPr>
      <w:r w:rsidRPr="009379E3">
        <w:rPr>
          <w:rFonts w:ascii="Arial" w:hAnsi="Arial" w:cs="Arial"/>
        </w:rPr>
        <w:t xml:space="preserve">Gospel Presentation – One on one presentation of the plan of salvation to an individual to the point an individual is presented an opportunity to pray to receive </w:t>
      </w:r>
      <w:r w:rsidR="0016330F" w:rsidRPr="009379E3">
        <w:rPr>
          <w:rFonts w:ascii="Arial" w:hAnsi="Arial" w:cs="Arial"/>
        </w:rPr>
        <w:t>C</w:t>
      </w:r>
      <w:r w:rsidRPr="009379E3">
        <w:rPr>
          <w:rFonts w:ascii="Arial" w:hAnsi="Arial" w:cs="Arial"/>
        </w:rPr>
        <w:t xml:space="preserve">hrist.  If the presentation does not reach this </w:t>
      </w:r>
      <w:r w:rsidR="00331EEE" w:rsidRPr="009379E3">
        <w:rPr>
          <w:rFonts w:ascii="Arial" w:hAnsi="Arial" w:cs="Arial"/>
        </w:rPr>
        <w:t>point,</w:t>
      </w:r>
      <w:r w:rsidRPr="009379E3">
        <w:rPr>
          <w:rFonts w:ascii="Arial" w:hAnsi="Arial" w:cs="Arial"/>
        </w:rPr>
        <w:t xml:space="preserve"> it should be counted under Ministry Contacts. </w:t>
      </w:r>
    </w:p>
    <w:p w14:paraId="7B65419C" w14:textId="31110497" w:rsidR="00C90015" w:rsidRPr="00FA3C8A" w:rsidRDefault="00C90015" w:rsidP="00FA3C8A">
      <w:pPr>
        <w:ind w:left="360"/>
        <w:outlineLvl w:val="0"/>
        <w:rPr>
          <w:rFonts w:ascii="Arial" w:hAnsi="Arial" w:cs="Arial"/>
          <w:b/>
          <w:bCs/>
          <w:u w:val="single"/>
        </w:rPr>
      </w:pPr>
      <w:r w:rsidRPr="00FA3C8A">
        <w:rPr>
          <w:rFonts w:ascii="Arial" w:hAnsi="Arial" w:cs="Arial"/>
        </w:rPr>
        <w:t xml:space="preserve"> </w:t>
      </w:r>
    </w:p>
    <w:p w14:paraId="7E4AE154" w14:textId="77777777" w:rsidR="00C90015" w:rsidRPr="005A5A51" w:rsidRDefault="00423760" w:rsidP="00D37CBB">
      <w:pPr>
        <w:pStyle w:val="ListParagraph"/>
        <w:numPr>
          <w:ilvl w:val="0"/>
          <w:numId w:val="33"/>
        </w:numPr>
        <w:outlineLvl w:val="0"/>
        <w:rPr>
          <w:rFonts w:ascii="Arial" w:hAnsi="Arial" w:cs="Arial"/>
          <w:b/>
          <w:bCs/>
          <w:u w:val="single"/>
        </w:rPr>
      </w:pPr>
      <w:r w:rsidRPr="005A5A51">
        <w:rPr>
          <w:rFonts w:ascii="Arial" w:hAnsi="Arial" w:cs="Arial"/>
          <w:b/>
          <w:bCs/>
          <w:u w:val="single"/>
        </w:rPr>
        <w:t>DIS</w:t>
      </w:r>
      <w:r w:rsidR="00C90015" w:rsidRPr="005A5A51">
        <w:rPr>
          <w:rFonts w:ascii="Arial" w:hAnsi="Arial" w:cs="Arial"/>
          <w:b/>
          <w:bCs/>
          <w:u w:val="single"/>
        </w:rPr>
        <w:t>ASTER RELIEF KEY CONTACTS</w:t>
      </w:r>
    </w:p>
    <w:p w14:paraId="5B59C279" w14:textId="468CB536" w:rsidR="009E435C" w:rsidRDefault="009E435C">
      <w:pPr>
        <w:pStyle w:val="ListParagraph"/>
        <w:numPr>
          <w:ilvl w:val="0"/>
          <w:numId w:val="100"/>
        </w:numPr>
        <w:rPr>
          <w:rFonts w:ascii="Arial" w:hAnsi="Arial" w:cs="Arial"/>
        </w:rPr>
      </w:pPr>
      <w:r>
        <w:rPr>
          <w:rFonts w:ascii="Arial" w:hAnsi="Arial" w:cs="Arial"/>
        </w:rPr>
        <w:t xml:space="preserve">David Wells – </w:t>
      </w:r>
      <w:r w:rsidRPr="0013245B">
        <w:rPr>
          <w:rFonts w:ascii="Arial" w:hAnsi="Arial" w:cs="Arial"/>
          <w:u w:val="single"/>
        </w:rPr>
        <w:t>TBM Disaster Relief Director</w:t>
      </w:r>
    </w:p>
    <w:p w14:paraId="4E27D40A" w14:textId="7C8FC07F" w:rsidR="009E435C" w:rsidRPr="00F04868" w:rsidRDefault="009E435C">
      <w:pPr>
        <w:pStyle w:val="ListParagraph"/>
        <w:numPr>
          <w:ilvl w:val="0"/>
          <w:numId w:val="101"/>
        </w:numPr>
        <w:rPr>
          <w:rFonts w:ascii="Arial" w:hAnsi="Arial" w:cs="Arial"/>
          <w:color w:val="auto"/>
        </w:rPr>
      </w:pPr>
      <w:r w:rsidRPr="00DD7504">
        <w:rPr>
          <w:rFonts w:ascii="Arial" w:hAnsi="Arial" w:cs="Arial"/>
        </w:rPr>
        <w:t>Cell: 214-668-697</w:t>
      </w:r>
      <w:r w:rsidR="00462141">
        <w:rPr>
          <w:rFonts w:ascii="Arial" w:hAnsi="Arial" w:cs="Arial"/>
        </w:rPr>
        <w:t>7</w:t>
      </w:r>
      <w:r w:rsidRPr="00DD7504">
        <w:rPr>
          <w:rFonts w:ascii="Arial" w:hAnsi="Arial" w:cs="Arial"/>
        </w:rPr>
        <w:t xml:space="preserve"> – Email: </w:t>
      </w:r>
      <w:hyperlink r:id="rId13" w:history="1">
        <w:r w:rsidR="008D77DF" w:rsidRPr="00F04868">
          <w:rPr>
            <w:rStyle w:val="Hyperlink"/>
            <w:rFonts w:ascii="Arial" w:hAnsi="Arial" w:cs="Arial"/>
            <w:color w:val="auto"/>
            <w:u w:val="none"/>
          </w:rPr>
          <w:t>David.wells@tbmtx.org</w:t>
        </w:r>
      </w:hyperlink>
    </w:p>
    <w:p w14:paraId="0A09ABC3" w14:textId="2D3E1C80" w:rsidR="008D77DF" w:rsidRDefault="008D77DF">
      <w:pPr>
        <w:pStyle w:val="ListParagraph"/>
        <w:numPr>
          <w:ilvl w:val="0"/>
          <w:numId w:val="100"/>
        </w:numPr>
        <w:rPr>
          <w:rFonts w:ascii="Arial" w:hAnsi="Arial" w:cs="Arial"/>
        </w:rPr>
      </w:pPr>
      <w:r>
        <w:rPr>
          <w:rFonts w:ascii="Arial" w:hAnsi="Arial" w:cs="Arial"/>
        </w:rPr>
        <w:t>Rupert Ro</w:t>
      </w:r>
      <w:r w:rsidR="00A3198C">
        <w:rPr>
          <w:rFonts w:ascii="Arial" w:hAnsi="Arial" w:cs="Arial"/>
        </w:rPr>
        <w:t>bbins</w:t>
      </w:r>
      <w:r>
        <w:rPr>
          <w:rFonts w:ascii="Arial" w:hAnsi="Arial" w:cs="Arial"/>
        </w:rPr>
        <w:t xml:space="preserve"> – </w:t>
      </w:r>
      <w:r w:rsidRPr="00B34837">
        <w:rPr>
          <w:rFonts w:ascii="Arial" w:hAnsi="Arial" w:cs="Arial"/>
          <w:u w:val="single"/>
        </w:rPr>
        <w:t>TBM Assistant DR Director</w:t>
      </w:r>
    </w:p>
    <w:p w14:paraId="2B81B18A" w14:textId="11E5156C" w:rsidR="008D77DF" w:rsidRPr="008D77DF" w:rsidRDefault="008D77DF">
      <w:pPr>
        <w:pStyle w:val="ListParagraph"/>
        <w:numPr>
          <w:ilvl w:val="0"/>
          <w:numId w:val="101"/>
        </w:numPr>
        <w:rPr>
          <w:rFonts w:ascii="Arial" w:hAnsi="Arial" w:cs="Arial"/>
        </w:rPr>
      </w:pPr>
      <w:r>
        <w:rPr>
          <w:rFonts w:ascii="Arial" w:hAnsi="Arial" w:cs="Arial"/>
        </w:rPr>
        <w:t>Cell: 972-639-7228 – Email:  Rupert.ro</w:t>
      </w:r>
      <w:r w:rsidR="00A3198C">
        <w:rPr>
          <w:rFonts w:ascii="Arial" w:hAnsi="Arial" w:cs="Arial"/>
        </w:rPr>
        <w:t>bbins</w:t>
      </w:r>
      <w:r>
        <w:rPr>
          <w:rFonts w:ascii="Arial" w:hAnsi="Arial" w:cs="Arial"/>
        </w:rPr>
        <w:t>@tbmtx.org</w:t>
      </w:r>
    </w:p>
    <w:p w14:paraId="1AD23230" w14:textId="77777777" w:rsidR="00C90015" w:rsidRPr="002C32F6" w:rsidRDefault="00D317B5">
      <w:pPr>
        <w:numPr>
          <w:ilvl w:val="0"/>
          <w:numId w:val="100"/>
        </w:numPr>
        <w:rPr>
          <w:rFonts w:ascii="Arial" w:hAnsi="Arial" w:cs="Arial"/>
        </w:rPr>
      </w:pPr>
      <w:r w:rsidRPr="002C32F6">
        <w:rPr>
          <w:rFonts w:ascii="Arial" w:hAnsi="Arial" w:cs="Arial"/>
        </w:rPr>
        <w:t>Alicia Enriquez</w:t>
      </w:r>
      <w:r w:rsidR="0079154D" w:rsidRPr="002C32F6">
        <w:rPr>
          <w:rFonts w:ascii="Arial" w:hAnsi="Arial" w:cs="Arial"/>
        </w:rPr>
        <w:t xml:space="preserve"> - </w:t>
      </w:r>
      <w:r w:rsidR="00C90015" w:rsidRPr="002C32F6">
        <w:rPr>
          <w:rFonts w:ascii="Arial" w:hAnsi="Arial" w:cs="Arial"/>
          <w:u w:val="single"/>
        </w:rPr>
        <w:t>TBM Disaster Relief Director Administrative Assistant</w:t>
      </w:r>
    </w:p>
    <w:p w14:paraId="746B13B1" w14:textId="221B71B9" w:rsidR="00C90015" w:rsidRPr="00DD7504" w:rsidRDefault="00C90015">
      <w:pPr>
        <w:pStyle w:val="ListParagraph"/>
        <w:numPr>
          <w:ilvl w:val="0"/>
          <w:numId w:val="101"/>
        </w:numPr>
        <w:rPr>
          <w:rFonts w:ascii="Arial" w:hAnsi="Arial" w:cs="Arial"/>
        </w:rPr>
      </w:pPr>
      <w:r w:rsidRPr="00DD7504">
        <w:rPr>
          <w:rFonts w:ascii="Arial" w:hAnsi="Arial" w:cs="Arial"/>
        </w:rPr>
        <w:t>Office:  214-275-1177</w:t>
      </w:r>
      <w:r w:rsidR="008435C2" w:rsidRPr="00DD7504">
        <w:rPr>
          <w:rFonts w:ascii="Arial" w:hAnsi="Arial" w:cs="Arial"/>
        </w:rPr>
        <w:t xml:space="preserve"> - </w:t>
      </w:r>
      <w:r w:rsidRPr="00DD7504">
        <w:rPr>
          <w:rFonts w:ascii="Arial" w:hAnsi="Arial" w:cs="Arial"/>
        </w:rPr>
        <w:t xml:space="preserve">Email: </w:t>
      </w:r>
      <w:r w:rsidR="00D317B5" w:rsidRPr="00DD7504">
        <w:rPr>
          <w:rFonts w:ascii="Arial" w:hAnsi="Arial" w:cs="Arial"/>
        </w:rPr>
        <w:t>Al</w:t>
      </w:r>
      <w:r w:rsidR="00A313CD" w:rsidRPr="00DD7504">
        <w:rPr>
          <w:rFonts w:ascii="Arial" w:hAnsi="Arial" w:cs="Arial"/>
        </w:rPr>
        <w:t>i</w:t>
      </w:r>
      <w:r w:rsidR="00D317B5" w:rsidRPr="00DD7504">
        <w:rPr>
          <w:rFonts w:ascii="Arial" w:hAnsi="Arial" w:cs="Arial"/>
        </w:rPr>
        <w:t>cia.Enriquez</w:t>
      </w:r>
      <w:r w:rsidR="00EC1BCC" w:rsidRPr="00DD7504">
        <w:rPr>
          <w:rFonts w:ascii="Arial" w:hAnsi="Arial" w:cs="Arial"/>
        </w:rPr>
        <w:t>@t</w:t>
      </w:r>
      <w:r w:rsidR="00C910D1" w:rsidRPr="00DD7504">
        <w:rPr>
          <w:rFonts w:ascii="Arial" w:hAnsi="Arial" w:cs="Arial"/>
        </w:rPr>
        <w:t>bmtx.org</w:t>
      </w:r>
      <w:r w:rsidRPr="00DD7504">
        <w:rPr>
          <w:rFonts w:ascii="Arial" w:hAnsi="Arial" w:cs="Arial"/>
        </w:rPr>
        <w:tab/>
      </w:r>
    </w:p>
    <w:p w14:paraId="3D9AC4EC" w14:textId="0481C087" w:rsidR="00C90015" w:rsidRPr="002C32F6" w:rsidRDefault="0020770B">
      <w:pPr>
        <w:numPr>
          <w:ilvl w:val="0"/>
          <w:numId w:val="100"/>
        </w:numPr>
        <w:rPr>
          <w:rFonts w:ascii="Arial" w:hAnsi="Arial" w:cs="Arial"/>
        </w:rPr>
      </w:pPr>
      <w:r w:rsidRPr="002C32F6">
        <w:rPr>
          <w:rFonts w:ascii="Arial" w:hAnsi="Arial" w:cs="Arial"/>
        </w:rPr>
        <w:t>Robert Howington</w:t>
      </w:r>
      <w:r w:rsidR="0079154D" w:rsidRPr="002C32F6">
        <w:rPr>
          <w:rFonts w:ascii="Arial" w:hAnsi="Arial" w:cs="Arial"/>
        </w:rPr>
        <w:t xml:space="preserve"> - </w:t>
      </w:r>
      <w:r w:rsidR="00C90015" w:rsidRPr="002C32F6">
        <w:rPr>
          <w:rFonts w:ascii="Arial" w:hAnsi="Arial" w:cs="Arial"/>
          <w:u w:val="single"/>
        </w:rPr>
        <w:t xml:space="preserve">Disaster Relief </w:t>
      </w:r>
      <w:r w:rsidR="00C62227">
        <w:rPr>
          <w:rFonts w:ascii="Arial" w:hAnsi="Arial" w:cs="Arial"/>
          <w:u w:val="single"/>
        </w:rPr>
        <w:t xml:space="preserve">Vice President </w:t>
      </w:r>
      <w:r w:rsidR="00666C56">
        <w:rPr>
          <w:rFonts w:ascii="Arial" w:hAnsi="Arial" w:cs="Arial"/>
          <w:u w:val="single"/>
        </w:rPr>
        <w:t>Disaster Relief</w:t>
      </w:r>
    </w:p>
    <w:p w14:paraId="7E4877C1" w14:textId="7F7D669E" w:rsidR="00FF27B8" w:rsidRPr="00DD7504" w:rsidRDefault="00C90015">
      <w:pPr>
        <w:pStyle w:val="ListParagraph"/>
        <w:numPr>
          <w:ilvl w:val="0"/>
          <w:numId w:val="101"/>
        </w:numPr>
        <w:rPr>
          <w:rFonts w:ascii="Arial" w:hAnsi="Arial" w:cs="Arial"/>
          <w:u w:val="single"/>
        </w:rPr>
      </w:pPr>
      <w:r w:rsidRPr="00DD7504">
        <w:rPr>
          <w:rFonts w:ascii="Arial" w:hAnsi="Arial" w:cs="Arial"/>
        </w:rPr>
        <w:t xml:space="preserve">Cell:  </w:t>
      </w:r>
      <w:r w:rsidR="00D14365" w:rsidRPr="00DD7504">
        <w:rPr>
          <w:rFonts w:ascii="Arial" w:hAnsi="Arial" w:cs="Arial"/>
        </w:rPr>
        <w:t>817-239-5621</w:t>
      </w:r>
      <w:r w:rsidR="008435C2" w:rsidRPr="00DD7504">
        <w:rPr>
          <w:rFonts w:ascii="Arial" w:hAnsi="Arial" w:cs="Arial"/>
        </w:rPr>
        <w:t xml:space="preserve"> - </w:t>
      </w:r>
      <w:r w:rsidRPr="00DD7504">
        <w:rPr>
          <w:rFonts w:ascii="Arial" w:hAnsi="Arial" w:cs="Arial"/>
        </w:rPr>
        <w:t xml:space="preserve">Email:  </w:t>
      </w:r>
      <w:hyperlink r:id="rId14" w:history="1">
        <w:r w:rsidR="00FF27B8" w:rsidRPr="00DD7504">
          <w:rPr>
            <w:rStyle w:val="Hyperlink"/>
            <w:rFonts w:ascii="Arial" w:hAnsi="Arial" w:cs="Arial"/>
            <w:color w:val="auto"/>
            <w:u w:val="none"/>
          </w:rPr>
          <w:t>tbmdrchair@tbmtx.org</w:t>
        </w:r>
      </w:hyperlink>
    </w:p>
    <w:p w14:paraId="3D273328" w14:textId="53005309" w:rsidR="00F8776D" w:rsidRPr="00FF27B8" w:rsidRDefault="00A43849">
      <w:pPr>
        <w:pStyle w:val="ListParagraph"/>
        <w:numPr>
          <w:ilvl w:val="0"/>
          <w:numId w:val="100"/>
        </w:numPr>
        <w:rPr>
          <w:rFonts w:ascii="Arial" w:hAnsi="Arial" w:cs="Arial"/>
          <w:u w:val="single"/>
        </w:rPr>
      </w:pPr>
      <w:r>
        <w:rPr>
          <w:rFonts w:ascii="Arial" w:hAnsi="Arial" w:cs="Arial"/>
        </w:rPr>
        <w:t>John Littrell</w:t>
      </w:r>
      <w:r w:rsidR="0079154D" w:rsidRPr="00FF27B8">
        <w:rPr>
          <w:rFonts w:ascii="Arial" w:hAnsi="Arial" w:cs="Arial"/>
        </w:rPr>
        <w:t xml:space="preserve"> - </w:t>
      </w:r>
      <w:r w:rsidRPr="00A43849">
        <w:rPr>
          <w:rFonts w:ascii="Arial" w:hAnsi="Arial" w:cs="Arial"/>
          <w:u w:val="single"/>
        </w:rPr>
        <w:t>TBM Facilities Manager</w:t>
      </w:r>
    </w:p>
    <w:p w14:paraId="3B807311" w14:textId="52E56279" w:rsidR="00FF27B8" w:rsidRPr="00DD7504" w:rsidRDefault="00F8776D">
      <w:pPr>
        <w:pStyle w:val="ListParagraph"/>
        <w:numPr>
          <w:ilvl w:val="0"/>
          <w:numId w:val="101"/>
        </w:numPr>
        <w:outlineLvl w:val="0"/>
        <w:rPr>
          <w:rFonts w:ascii="Arial" w:hAnsi="Arial" w:cs="Arial"/>
        </w:rPr>
      </w:pPr>
      <w:r w:rsidRPr="00DD7504">
        <w:rPr>
          <w:rFonts w:ascii="Arial" w:hAnsi="Arial" w:cs="Arial"/>
          <w:color w:val="auto"/>
        </w:rPr>
        <w:t>Cell:</w:t>
      </w:r>
      <w:r w:rsidR="00A43849">
        <w:rPr>
          <w:rFonts w:ascii="Arial" w:hAnsi="Arial" w:cs="Arial"/>
          <w:color w:val="auto"/>
        </w:rPr>
        <w:t xml:space="preserve"> 469-457-2755     </w:t>
      </w:r>
      <w:r w:rsidRPr="00DD7504">
        <w:rPr>
          <w:rFonts w:ascii="Arial" w:hAnsi="Arial" w:cs="Arial"/>
        </w:rPr>
        <w:t>Email</w:t>
      </w:r>
      <w:r w:rsidR="00100E03" w:rsidRPr="00DD7504">
        <w:rPr>
          <w:rFonts w:ascii="Arial" w:hAnsi="Arial" w:cs="Arial"/>
        </w:rPr>
        <w:t>:</w:t>
      </w:r>
      <w:r w:rsidR="00A43849">
        <w:rPr>
          <w:rFonts w:ascii="Arial" w:hAnsi="Arial" w:cs="Arial"/>
        </w:rPr>
        <w:t xml:space="preserve">  john.littrell@tbmtx.org</w:t>
      </w:r>
      <w:r w:rsidR="00100E03" w:rsidRPr="00DD7504">
        <w:rPr>
          <w:rFonts w:ascii="Arial" w:hAnsi="Arial" w:cs="Arial"/>
        </w:rPr>
        <w:t xml:space="preserve">  </w:t>
      </w:r>
    </w:p>
    <w:p w14:paraId="49CB321C" w14:textId="7B8BD5D5" w:rsidR="0071212F" w:rsidRPr="00FF27B8" w:rsidRDefault="00921236">
      <w:pPr>
        <w:pStyle w:val="ListParagraph"/>
        <w:numPr>
          <w:ilvl w:val="0"/>
          <w:numId w:val="100"/>
        </w:numPr>
        <w:outlineLvl w:val="0"/>
        <w:rPr>
          <w:rFonts w:ascii="Arial" w:hAnsi="Arial" w:cs="Arial"/>
          <w:color w:val="auto"/>
          <w:u w:val="single"/>
        </w:rPr>
      </w:pPr>
      <w:r>
        <w:rPr>
          <w:rFonts w:ascii="Arial" w:hAnsi="Arial" w:cs="Arial"/>
          <w:color w:val="auto"/>
        </w:rPr>
        <w:t>Diane Davidson</w:t>
      </w:r>
      <w:r w:rsidR="0071212F" w:rsidRPr="00FF27B8">
        <w:rPr>
          <w:rFonts w:ascii="Arial" w:hAnsi="Arial" w:cs="Arial"/>
          <w:color w:val="auto"/>
        </w:rPr>
        <w:t xml:space="preserve"> – </w:t>
      </w:r>
      <w:r w:rsidR="0071212F" w:rsidRPr="00FF27B8">
        <w:rPr>
          <w:rFonts w:ascii="Arial" w:hAnsi="Arial" w:cs="Arial"/>
          <w:color w:val="auto"/>
          <w:u w:val="single"/>
        </w:rPr>
        <w:t>Disaster Relief Information Coordinator</w:t>
      </w:r>
    </w:p>
    <w:p w14:paraId="3B46F995" w14:textId="0595638C" w:rsidR="00162D61" w:rsidRPr="00DD7504" w:rsidRDefault="0071212F">
      <w:pPr>
        <w:pStyle w:val="ListParagraph"/>
        <w:numPr>
          <w:ilvl w:val="0"/>
          <w:numId w:val="101"/>
        </w:numPr>
        <w:outlineLvl w:val="0"/>
        <w:rPr>
          <w:rFonts w:ascii="Arial" w:hAnsi="Arial" w:cs="Arial"/>
        </w:rPr>
      </w:pPr>
      <w:r w:rsidRPr="00DD7504">
        <w:rPr>
          <w:rFonts w:ascii="Arial" w:hAnsi="Arial" w:cs="Arial"/>
        </w:rPr>
        <w:t xml:space="preserve">Cell:  </w:t>
      </w:r>
      <w:r w:rsidR="00462141">
        <w:rPr>
          <w:rFonts w:ascii="Arial" w:hAnsi="Arial" w:cs="Arial"/>
        </w:rPr>
        <w:t>214-275-1171</w:t>
      </w:r>
      <w:r w:rsidR="008435C2" w:rsidRPr="00DD7504">
        <w:rPr>
          <w:rFonts w:ascii="Arial" w:hAnsi="Arial" w:cs="Arial"/>
        </w:rPr>
        <w:t xml:space="preserve"> - </w:t>
      </w:r>
      <w:r w:rsidRPr="00DD7504">
        <w:rPr>
          <w:rFonts w:ascii="Arial" w:hAnsi="Arial" w:cs="Arial"/>
        </w:rPr>
        <w:t xml:space="preserve">Email:  </w:t>
      </w:r>
      <w:r w:rsidR="00921236" w:rsidRPr="00DD7504">
        <w:rPr>
          <w:rFonts w:ascii="Arial" w:hAnsi="Arial" w:cs="Arial"/>
        </w:rPr>
        <w:t>Diane.davidson@tbmtx.org</w:t>
      </w:r>
    </w:p>
    <w:p w14:paraId="39D4B824" w14:textId="03076A58" w:rsidR="009C0C96" w:rsidRPr="00652D8A" w:rsidRDefault="009C0C96">
      <w:pPr>
        <w:pStyle w:val="ListParagraph"/>
        <w:numPr>
          <w:ilvl w:val="0"/>
          <w:numId w:val="100"/>
        </w:numPr>
        <w:outlineLvl w:val="0"/>
        <w:rPr>
          <w:rFonts w:ascii="Arial" w:hAnsi="Arial" w:cs="Arial"/>
          <w:u w:val="single"/>
        </w:rPr>
      </w:pPr>
      <w:r>
        <w:rPr>
          <w:rFonts w:ascii="Arial" w:hAnsi="Arial" w:cs="Arial"/>
        </w:rPr>
        <w:t xml:space="preserve">Ralph Rogers – </w:t>
      </w:r>
      <w:r w:rsidR="00652D8A" w:rsidRPr="00652D8A">
        <w:rPr>
          <w:rFonts w:ascii="Arial" w:hAnsi="Arial" w:cs="Arial"/>
          <w:u w:val="single"/>
        </w:rPr>
        <w:t>DR</w:t>
      </w:r>
      <w:r w:rsidRPr="00652D8A">
        <w:rPr>
          <w:rFonts w:ascii="Arial" w:hAnsi="Arial" w:cs="Arial"/>
          <w:u w:val="single"/>
        </w:rPr>
        <w:t xml:space="preserve"> Reports Coordinator</w:t>
      </w:r>
      <w:r w:rsidR="0013245B">
        <w:rPr>
          <w:rFonts w:ascii="Arial" w:hAnsi="Arial" w:cs="Arial"/>
          <w:u w:val="single"/>
        </w:rPr>
        <w:t>, Operations Data Base Administrator</w:t>
      </w:r>
    </w:p>
    <w:p w14:paraId="5FDE7E31" w14:textId="22482352" w:rsidR="009C0C96" w:rsidRDefault="009C0C96">
      <w:pPr>
        <w:pStyle w:val="ListParagraph"/>
        <w:numPr>
          <w:ilvl w:val="0"/>
          <w:numId w:val="101"/>
        </w:numPr>
        <w:outlineLvl w:val="0"/>
        <w:rPr>
          <w:rStyle w:val="Hyperlink"/>
          <w:rFonts w:ascii="Arial" w:hAnsi="Arial" w:cs="Arial"/>
          <w:color w:val="auto"/>
          <w:u w:val="none"/>
        </w:rPr>
      </w:pPr>
      <w:r w:rsidRPr="0081040A">
        <w:rPr>
          <w:rFonts w:ascii="Arial" w:hAnsi="Arial" w:cs="Arial"/>
        </w:rPr>
        <w:t>Cell:  806-679-4970</w:t>
      </w:r>
      <w:r w:rsidR="008435C2" w:rsidRPr="0081040A">
        <w:rPr>
          <w:rFonts w:ascii="Arial" w:hAnsi="Arial" w:cs="Arial"/>
        </w:rPr>
        <w:t xml:space="preserve"> - </w:t>
      </w:r>
      <w:r w:rsidRPr="0081040A">
        <w:rPr>
          <w:rFonts w:ascii="Arial" w:hAnsi="Arial" w:cs="Arial"/>
        </w:rPr>
        <w:t xml:space="preserve">Email:  </w:t>
      </w:r>
      <w:hyperlink r:id="rId15" w:history="1">
        <w:r w:rsidR="00921236" w:rsidRPr="0081040A">
          <w:rPr>
            <w:rStyle w:val="Hyperlink"/>
            <w:rFonts w:ascii="Arial" w:hAnsi="Arial" w:cs="Arial"/>
            <w:color w:val="auto"/>
            <w:u w:val="none"/>
          </w:rPr>
          <w:t>rogers1941@suddenlink.net</w:t>
        </w:r>
      </w:hyperlink>
    </w:p>
    <w:p w14:paraId="447FD396" w14:textId="6E6529E7" w:rsidR="00462141" w:rsidRDefault="00462141">
      <w:pPr>
        <w:pStyle w:val="ListParagraph"/>
        <w:numPr>
          <w:ilvl w:val="0"/>
          <w:numId w:val="100"/>
        </w:numPr>
        <w:outlineLvl w:val="0"/>
        <w:rPr>
          <w:rStyle w:val="Hyperlink"/>
          <w:rFonts w:ascii="Arial" w:hAnsi="Arial" w:cs="Arial"/>
          <w:color w:val="auto"/>
          <w:u w:val="none"/>
        </w:rPr>
      </w:pPr>
      <w:r>
        <w:rPr>
          <w:rStyle w:val="Hyperlink"/>
          <w:rFonts w:ascii="Arial" w:hAnsi="Arial" w:cs="Arial"/>
          <w:color w:val="auto"/>
          <w:u w:val="none"/>
        </w:rPr>
        <w:t xml:space="preserve">Duane Bechtold – </w:t>
      </w:r>
      <w:r w:rsidR="00F04868" w:rsidRPr="00F04868">
        <w:rPr>
          <w:rStyle w:val="Hyperlink"/>
          <w:rFonts w:ascii="Arial" w:hAnsi="Arial" w:cs="Arial"/>
          <w:color w:val="auto"/>
        </w:rPr>
        <w:t>Train the Trainer</w:t>
      </w:r>
      <w:r w:rsidRPr="00FA3C8A">
        <w:rPr>
          <w:rStyle w:val="Hyperlink"/>
          <w:rFonts w:ascii="Arial" w:hAnsi="Arial" w:cs="Arial"/>
          <w:color w:val="auto"/>
        </w:rPr>
        <w:t xml:space="preserve"> Coordinator</w:t>
      </w:r>
    </w:p>
    <w:p w14:paraId="1AAC723A" w14:textId="31845D79" w:rsidR="00462141" w:rsidRDefault="00462141">
      <w:pPr>
        <w:pStyle w:val="ListParagraph"/>
        <w:numPr>
          <w:ilvl w:val="0"/>
          <w:numId w:val="101"/>
        </w:numPr>
        <w:outlineLvl w:val="0"/>
        <w:rPr>
          <w:rStyle w:val="Hyperlink"/>
          <w:rFonts w:ascii="Arial" w:hAnsi="Arial" w:cs="Arial"/>
          <w:color w:val="auto"/>
          <w:u w:val="none"/>
        </w:rPr>
      </w:pPr>
      <w:r>
        <w:rPr>
          <w:rStyle w:val="Hyperlink"/>
          <w:rFonts w:ascii="Arial" w:hAnsi="Arial" w:cs="Arial"/>
          <w:color w:val="auto"/>
          <w:u w:val="none"/>
        </w:rPr>
        <w:t xml:space="preserve">Cell:  469-387-9915 – Email:  </w:t>
      </w:r>
      <w:hyperlink r:id="rId16" w:history="1">
        <w:r w:rsidRPr="00FA3C8A">
          <w:rPr>
            <w:rStyle w:val="Hyperlink"/>
            <w:rFonts w:ascii="Arial" w:hAnsi="Arial" w:cs="Arial"/>
            <w:color w:val="auto"/>
            <w:u w:val="none"/>
          </w:rPr>
          <w:t>dgbechtold@msn.com</w:t>
        </w:r>
      </w:hyperlink>
    </w:p>
    <w:p w14:paraId="7D6AE978" w14:textId="77777777" w:rsidR="006A1730" w:rsidRDefault="006A1730">
      <w:pPr>
        <w:pStyle w:val="NoSpacing"/>
        <w:numPr>
          <w:ilvl w:val="0"/>
          <w:numId w:val="119"/>
        </w:numPr>
        <w:rPr>
          <w:rFonts w:ascii="Arial" w:hAnsi="Arial" w:cs="Arial"/>
        </w:rPr>
      </w:pPr>
      <w:r>
        <w:rPr>
          <w:rFonts w:ascii="Arial" w:hAnsi="Arial" w:cs="Arial"/>
        </w:rPr>
        <w:t xml:space="preserve">John Hall – </w:t>
      </w:r>
      <w:r w:rsidRPr="00D44140">
        <w:rPr>
          <w:rFonts w:ascii="Arial" w:hAnsi="Arial" w:cs="Arial"/>
          <w:u w:val="single"/>
        </w:rPr>
        <w:t>TBM Communications Director</w:t>
      </w:r>
    </w:p>
    <w:p w14:paraId="4A5CFE09" w14:textId="4BA44FAA" w:rsidR="006A1730" w:rsidRPr="00F04868" w:rsidRDefault="006A1730">
      <w:pPr>
        <w:pStyle w:val="NoSpacing"/>
        <w:numPr>
          <w:ilvl w:val="0"/>
          <w:numId w:val="120"/>
        </w:numPr>
        <w:rPr>
          <w:rFonts w:ascii="Arial" w:hAnsi="Arial" w:cs="Arial"/>
        </w:rPr>
      </w:pPr>
      <w:r w:rsidRPr="006A1730">
        <w:rPr>
          <w:rFonts w:ascii="Arial" w:hAnsi="Arial" w:cs="Arial"/>
        </w:rPr>
        <w:t xml:space="preserve">Cell:  214-908-1391 - Email:  </w:t>
      </w:r>
      <w:hyperlink r:id="rId17" w:history="1">
        <w:r w:rsidR="008D77DF" w:rsidRPr="00F04868">
          <w:rPr>
            <w:rStyle w:val="Hyperlink"/>
            <w:rFonts w:ascii="Arial" w:hAnsi="Arial" w:cs="Arial"/>
            <w:color w:val="auto"/>
            <w:u w:val="none"/>
          </w:rPr>
          <w:t>John.hall@tbmtx.org</w:t>
        </w:r>
      </w:hyperlink>
    </w:p>
    <w:p w14:paraId="36834BE8" w14:textId="03CE8440" w:rsidR="008D77DF" w:rsidRPr="00D44140" w:rsidRDefault="008D77DF">
      <w:pPr>
        <w:pStyle w:val="NoSpacing"/>
        <w:numPr>
          <w:ilvl w:val="0"/>
          <w:numId w:val="119"/>
        </w:numPr>
        <w:rPr>
          <w:rFonts w:ascii="Arial" w:hAnsi="Arial" w:cs="Arial"/>
          <w:u w:val="single"/>
        </w:rPr>
      </w:pPr>
      <w:r>
        <w:rPr>
          <w:rFonts w:ascii="Arial" w:hAnsi="Arial" w:cs="Arial"/>
        </w:rPr>
        <w:t xml:space="preserve">Sabrina Pinales – </w:t>
      </w:r>
      <w:r w:rsidR="00184A46" w:rsidRPr="00184A46">
        <w:rPr>
          <w:rFonts w:ascii="Arial" w:hAnsi="Arial" w:cs="Arial"/>
          <w:u w:val="single"/>
        </w:rPr>
        <w:t>Ministry Advancement Coordinator</w:t>
      </w:r>
    </w:p>
    <w:p w14:paraId="48DC5918" w14:textId="0E7142A8" w:rsidR="008D77DF" w:rsidRDefault="008D77DF">
      <w:pPr>
        <w:pStyle w:val="NoSpacing"/>
        <w:numPr>
          <w:ilvl w:val="0"/>
          <w:numId w:val="120"/>
        </w:numPr>
        <w:rPr>
          <w:rFonts w:ascii="Arial" w:hAnsi="Arial" w:cs="Arial"/>
        </w:rPr>
      </w:pPr>
      <w:r>
        <w:rPr>
          <w:rFonts w:ascii="Arial" w:hAnsi="Arial" w:cs="Arial"/>
        </w:rPr>
        <w:t xml:space="preserve">Cell:  469-826-4992 – Email:  </w:t>
      </w:r>
      <w:hyperlink r:id="rId18" w:history="1">
        <w:r w:rsidR="00A3198C" w:rsidRPr="00A3198C">
          <w:rPr>
            <w:rStyle w:val="Hyperlink"/>
            <w:rFonts w:ascii="Arial" w:hAnsi="Arial" w:cs="Arial"/>
            <w:color w:val="auto"/>
            <w:u w:val="none"/>
          </w:rPr>
          <w:t>sabrina.pinales@tbmtx.org</w:t>
        </w:r>
      </w:hyperlink>
    </w:p>
    <w:p w14:paraId="391271B2" w14:textId="7A79AA9A" w:rsidR="00A3198C" w:rsidRDefault="00A3198C">
      <w:pPr>
        <w:pStyle w:val="NoSpacing"/>
        <w:numPr>
          <w:ilvl w:val="0"/>
          <w:numId w:val="146"/>
        </w:numPr>
        <w:rPr>
          <w:rFonts w:ascii="Arial" w:hAnsi="Arial" w:cs="Arial"/>
        </w:rPr>
      </w:pPr>
      <w:r>
        <w:rPr>
          <w:rFonts w:ascii="Arial" w:hAnsi="Arial" w:cs="Arial"/>
        </w:rPr>
        <w:t xml:space="preserve">Jim Lawton – </w:t>
      </w:r>
      <w:r w:rsidRPr="00B34837">
        <w:rPr>
          <w:rFonts w:ascii="Arial" w:hAnsi="Arial" w:cs="Arial"/>
          <w:u w:val="single"/>
        </w:rPr>
        <w:t>IMT Coordinator</w:t>
      </w:r>
    </w:p>
    <w:p w14:paraId="2892C883" w14:textId="1C77A48D" w:rsidR="00A3198C" w:rsidRPr="00B34837" w:rsidRDefault="00A3198C">
      <w:pPr>
        <w:pStyle w:val="NoSpacing"/>
        <w:numPr>
          <w:ilvl w:val="0"/>
          <w:numId w:val="120"/>
        </w:numPr>
        <w:rPr>
          <w:rFonts w:ascii="Arial" w:hAnsi="Arial" w:cs="Arial"/>
        </w:rPr>
      </w:pPr>
      <w:r>
        <w:rPr>
          <w:rFonts w:ascii="Arial" w:hAnsi="Arial" w:cs="Arial"/>
        </w:rPr>
        <w:t>Cell:  469-682-7016 - Email</w:t>
      </w:r>
      <w:r w:rsidRPr="00B34837">
        <w:rPr>
          <w:rFonts w:ascii="Arial" w:hAnsi="Arial" w:cs="Arial"/>
        </w:rPr>
        <w:t xml:space="preserve">:  </w:t>
      </w:r>
      <w:hyperlink r:id="rId19" w:history="1">
        <w:r w:rsidR="00FD38C9" w:rsidRPr="00B34837">
          <w:rPr>
            <w:rStyle w:val="Hyperlink"/>
            <w:rFonts w:ascii="Arial" w:hAnsi="Arial" w:cs="Arial"/>
            <w:color w:val="auto"/>
            <w:u w:val="none"/>
          </w:rPr>
          <w:t>jimlawton@aol.com</w:t>
        </w:r>
      </w:hyperlink>
    </w:p>
    <w:p w14:paraId="78652CDF" w14:textId="32A77560" w:rsidR="00FD38C9" w:rsidRPr="00B34837" w:rsidRDefault="00FD38C9" w:rsidP="00FD38C9">
      <w:pPr>
        <w:pStyle w:val="NoSpacing"/>
        <w:numPr>
          <w:ilvl w:val="0"/>
          <w:numId w:val="146"/>
        </w:numPr>
        <w:rPr>
          <w:rFonts w:ascii="Arial" w:hAnsi="Arial" w:cs="Arial"/>
          <w:u w:val="single"/>
        </w:rPr>
      </w:pPr>
      <w:r>
        <w:rPr>
          <w:rFonts w:ascii="Arial" w:hAnsi="Arial" w:cs="Arial"/>
        </w:rPr>
        <w:t xml:space="preserve">Ferrell Foster </w:t>
      </w:r>
      <w:r w:rsidRPr="00B34837">
        <w:rPr>
          <w:rFonts w:ascii="Arial" w:hAnsi="Arial" w:cs="Arial"/>
          <w:u w:val="single"/>
        </w:rPr>
        <w:t>– Associate Director of Communications</w:t>
      </w:r>
    </w:p>
    <w:p w14:paraId="5D4E9FBE" w14:textId="5DE548B1" w:rsidR="00FD38C9" w:rsidRPr="000D1CB5" w:rsidRDefault="00FD38C9" w:rsidP="00FD38C9">
      <w:pPr>
        <w:pStyle w:val="NoSpacing"/>
        <w:numPr>
          <w:ilvl w:val="0"/>
          <w:numId w:val="120"/>
        </w:numPr>
        <w:rPr>
          <w:rFonts w:ascii="Arial" w:hAnsi="Arial" w:cs="Arial"/>
        </w:rPr>
      </w:pPr>
      <w:r>
        <w:rPr>
          <w:rFonts w:ascii="Arial" w:hAnsi="Arial" w:cs="Arial"/>
        </w:rPr>
        <w:t>Cell</w:t>
      </w:r>
      <w:r w:rsidR="00184A46">
        <w:rPr>
          <w:rFonts w:ascii="Arial" w:hAnsi="Arial" w:cs="Arial"/>
        </w:rPr>
        <w:t xml:space="preserve">: </w:t>
      </w:r>
      <w:r>
        <w:rPr>
          <w:rFonts w:ascii="Arial" w:hAnsi="Arial" w:cs="Arial"/>
        </w:rPr>
        <w:t xml:space="preserve"> </w:t>
      </w:r>
      <w:r w:rsidR="00B34837">
        <w:rPr>
          <w:rFonts w:ascii="Arial" w:hAnsi="Arial" w:cs="Arial"/>
        </w:rPr>
        <w:t xml:space="preserve">214-773-1512 - </w:t>
      </w:r>
      <w:r>
        <w:rPr>
          <w:rFonts w:ascii="Arial" w:hAnsi="Arial" w:cs="Arial"/>
        </w:rPr>
        <w:t xml:space="preserve">Email:  </w:t>
      </w:r>
      <w:hyperlink r:id="rId20" w:history="1">
        <w:r w:rsidR="00184A46" w:rsidRPr="000D1CB5">
          <w:rPr>
            <w:rStyle w:val="Hyperlink"/>
            <w:rFonts w:ascii="Arial" w:hAnsi="Arial" w:cs="Arial"/>
            <w:color w:val="auto"/>
          </w:rPr>
          <w:t>Ferrell.foster@tbmtx.org</w:t>
        </w:r>
      </w:hyperlink>
    </w:p>
    <w:p w14:paraId="1852799D" w14:textId="68A36612" w:rsidR="00184A46" w:rsidRDefault="00184A46" w:rsidP="00184A46">
      <w:pPr>
        <w:pStyle w:val="NoSpacing"/>
        <w:numPr>
          <w:ilvl w:val="0"/>
          <w:numId w:val="146"/>
        </w:numPr>
        <w:rPr>
          <w:rFonts w:ascii="Arial" w:hAnsi="Arial" w:cs="Arial"/>
        </w:rPr>
      </w:pPr>
      <w:r>
        <w:rPr>
          <w:rFonts w:ascii="Arial" w:hAnsi="Arial" w:cs="Arial"/>
        </w:rPr>
        <w:t>Sid Riley – Day Volunteers Coordinator</w:t>
      </w:r>
    </w:p>
    <w:p w14:paraId="5F8FBFD7" w14:textId="6A526D4A" w:rsidR="00184A46" w:rsidRPr="00C62227" w:rsidRDefault="00184A46" w:rsidP="00184A46">
      <w:pPr>
        <w:pStyle w:val="NoSpacing"/>
        <w:numPr>
          <w:ilvl w:val="0"/>
          <w:numId w:val="120"/>
        </w:numPr>
        <w:rPr>
          <w:rFonts w:ascii="Arial" w:hAnsi="Arial" w:cs="Arial"/>
          <w:u w:val="single"/>
        </w:rPr>
      </w:pPr>
      <w:r>
        <w:rPr>
          <w:rFonts w:ascii="Arial" w:hAnsi="Arial" w:cs="Arial"/>
        </w:rPr>
        <w:t>Cell:  903-810-8600 – Email</w:t>
      </w:r>
      <w:r w:rsidRPr="00C62227">
        <w:rPr>
          <w:rFonts w:ascii="Arial" w:hAnsi="Arial" w:cs="Arial"/>
        </w:rPr>
        <w:t xml:space="preserve">:  </w:t>
      </w:r>
      <w:r w:rsidRPr="00C62227">
        <w:rPr>
          <w:rFonts w:ascii="Arial" w:hAnsi="Arial" w:cs="Arial"/>
          <w:u w:val="single"/>
        </w:rPr>
        <w:t>redlegfa06@gmail.com</w:t>
      </w:r>
    </w:p>
    <w:p w14:paraId="4E3E66BE" w14:textId="77777777" w:rsidR="006A1730" w:rsidRPr="006A1730" w:rsidRDefault="006A1730" w:rsidP="006A1730">
      <w:pPr>
        <w:ind w:left="360"/>
        <w:outlineLvl w:val="0"/>
        <w:rPr>
          <w:rStyle w:val="Hyperlink"/>
          <w:rFonts w:ascii="Arial" w:hAnsi="Arial" w:cs="Arial"/>
          <w:color w:val="auto"/>
          <w:u w:val="none"/>
        </w:rPr>
      </w:pPr>
    </w:p>
    <w:p w14:paraId="7CB731E4" w14:textId="3DBD82B6" w:rsidR="00596C3D" w:rsidRDefault="00596C3D" w:rsidP="00D37CBB">
      <w:pPr>
        <w:numPr>
          <w:ilvl w:val="0"/>
          <w:numId w:val="33"/>
        </w:numPr>
        <w:outlineLvl w:val="0"/>
        <w:rPr>
          <w:rFonts w:ascii="Arial" w:hAnsi="Arial" w:cs="Arial"/>
          <w:b/>
          <w:u w:val="single"/>
        </w:rPr>
      </w:pPr>
      <w:r w:rsidRPr="00596C3D">
        <w:rPr>
          <w:rFonts w:ascii="Arial" w:hAnsi="Arial" w:cs="Arial"/>
          <w:b/>
          <w:u w:val="single"/>
        </w:rPr>
        <w:t xml:space="preserve">TBM Web Site, </w:t>
      </w:r>
      <w:r w:rsidR="00576279">
        <w:rPr>
          <w:rFonts w:ascii="Arial" w:hAnsi="Arial" w:cs="Arial"/>
          <w:b/>
          <w:u w:val="single"/>
        </w:rPr>
        <w:t>Numbers,</w:t>
      </w:r>
      <w:r w:rsidR="00096AD3">
        <w:rPr>
          <w:rFonts w:ascii="Arial" w:hAnsi="Arial" w:cs="Arial"/>
          <w:b/>
          <w:u w:val="single"/>
        </w:rPr>
        <w:t xml:space="preserve"> and </w:t>
      </w:r>
      <w:r w:rsidRPr="00596C3D">
        <w:rPr>
          <w:rFonts w:ascii="Arial" w:hAnsi="Arial" w:cs="Arial"/>
          <w:b/>
          <w:u w:val="single"/>
        </w:rPr>
        <w:t>Address</w:t>
      </w:r>
      <w:r w:rsidR="00576279">
        <w:rPr>
          <w:rFonts w:ascii="Arial" w:hAnsi="Arial" w:cs="Arial"/>
          <w:b/>
          <w:u w:val="single"/>
        </w:rPr>
        <w:t>es</w:t>
      </w:r>
    </w:p>
    <w:p w14:paraId="1B01FA95" w14:textId="77777777" w:rsidR="008345F7" w:rsidRPr="00596C3D" w:rsidRDefault="008345F7" w:rsidP="00D37CBB">
      <w:pPr>
        <w:numPr>
          <w:ilvl w:val="0"/>
          <w:numId w:val="35"/>
        </w:numPr>
        <w:outlineLvl w:val="0"/>
        <w:rPr>
          <w:rFonts w:ascii="Arial" w:hAnsi="Arial" w:cs="Arial"/>
          <w:b/>
          <w:u w:val="single"/>
        </w:rPr>
      </w:pPr>
      <w:r>
        <w:rPr>
          <w:rFonts w:ascii="Arial" w:hAnsi="Arial" w:cs="Arial"/>
          <w:b/>
          <w:u w:val="single"/>
        </w:rPr>
        <w:t>Web Site</w:t>
      </w:r>
    </w:p>
    <w:p w14:paraId="35F6D842" w14:textId="769C53B7" w:rsidR="00C90015" w:rsidRPr="008E55DE" w:rsidRDefault="00000000" w:rsidP="00D37CBB">
      <w:pPr>
        <w:pStyle w:val="ListParagraph"/>
        <w:numPr>
          <w:ilvl w:val="0"/>
          <w:numId w:val="36"/>
        </w:numPr>
        <w:rPr>
          <w:rStyle w:val="Hyperlink"/>
          <w:rFonts w:ascii="Arial" w:hAnsi="Arial" w:cs="Arial"/>
          <w:color w:val="auto"/>
          <w:u w:val="none"/>
        </w:rPr>
      </w:pPr>
      <w:hyperlink r:id="rId21" w:history="1">
        <w:r w:rsidR="004567EA" w:rsidRPr="005212A2">
          <w:rPr>
            <w:rStyle w:val="Hyperlink"/>
            <w:rFonts w:ascii="Arial" w:hAnsi="Arial" w:cs="Arial"/>
            <w:color w:val="auto"/>
          </w:rPr>
          <w:t>www.tbmtx.org</w:t>
        </w:r>
      </w:hyperlink>
    </w:p>
    <w:p w14:paraId="13FE648B" w14:textId="77777777" w:rsidR="00C90015" w:rsidRPr="008345F7" w:rsidRDefault="00F0778B" w:rsidP="00D37CBB">
      <w:pPr>
        <w:numPr>
          <w:ilvl w:val="0"/>
          <w:numId w:val="35"/>
        </w:numPr>
        <w:outlineLvl w:val="0"/>
        <w:rPr>
          <w:rFonts w:ascii="Arial" w:hAnsi="Arial" w:cs="Arial"/>
          <w:b/>
          <w:bCs/>
          <w:u w:val="single"/>
        </w:rPr>
      </w:pPr>
      <w:r w:rsidRPr="008345F7">
        <w:rPr>
          <w:rFonts w:ascii="Arial" w:hAnsi="Arial" w:cs="Arial"/>
          <w:b/>
          <w:bCs/>
          <w:u w:val="single"/>
        </w:rPr>
        <w:t xml:space="preserve">TBM </w:t>
      </w:r>
      <w:r w:rsidR="00C90015" w:rsidRPr="008345F7">
        <w:rPr>
          <w:rFonts w:ascii="Arial" w:hAnsi="Arial" w:cs="Arial"/>
          <w:b/>
          <w:bCs/>
          <w:u w:val="single"/>
        </w:rPr>
        <w:t>FAX NUMBER</w:t>
      </w:r>
    </w:p>
    <w:p w14:paraId="2163EFFB" w14:textId="70470DDE" w:rsidR="00C90015" w:rsidRDefault="00C90015" w:rsidP="00D37CBB">
      <w:pPr>
        <w:numPr>
          <w:ilvl w:val="0"/>
          <w:numId w:val="37"/>
        </w:numPr>
        <w:rPr>
          <w:rFonts w:ascii="Arial" w:hAnsi="Arial" w:cs="Arial"/>
        </w:rPr>
      </w:pPr>
      <w:r w:rsidRPr="004D441A">
        <w:rPr>
          <w:rFonts w:ascii="Arial" w:hAnsi="Arial" w:cs="Arial"/>
        </w:rPr>
        <w:t>214-381-7900</w:t>
      </w:r>
    </w:p>
    <w:p w14:paraId="11FA2E9A" w14:textId="77777777" w:rsidR="00C90015" w:rsidRPr="008345F7" w:rsidRDefault="00D24AFE" w:rsidP="00D37CBB">
      <w:pPr>
        <w:numPr>
          <w:ilvl w:val="0"/>
          <w:numId w:val="35"/>
        </w:numPr>
        <w:outlineLvl w:val="0"/>
        <w:rPr>
          <w:rFonts w:ascii="Arial" w:hAnsi="Arial" w:cs="Arial"/>
          <w:b/>
          <w:bCs/>
          <w:u w:val="single"/>
        </w:rPr>
      </w:pPr>
      <w:r w:rsidRPr="008345F7">
        <w:rPr>
          <w:rFonts w:ascii="Arial" w:hAnsi="Arial" w:cs="Arial"/>
          <w:b/>
          <w:bCs/>
          <w:u w:val="single"/>
        </w:rPr>
        <w:t xml:space="preserve">TBM </w:t>
      </w:r>
      <w:r w:rsidR="00C90015" w:rsidRPr="008345F7">
        <w:rPr>
          <w:rFonts w:ascii="Arial" w:hAnsi="Arial" w:cs="Arial"/>
          <w:b/>
          <w:bCs/>
          <w:u w:val="single"/>
        </w:rPr>
        <w:t>DISASTER RELIEF ADDRESS</w:t>
      </w:r>
    </w:p>
    <w:p w14:paraId="45DA892F" w14:textId="77777777" w:rsidR="00C90015" w:rsidRPr="008345F7" w:rsidRDefault="00C90015" w:rsidP="00D37CBB">
      <w:pPr>
        <w:numPr>
          <w:ilvl w:val="0"/>
          <w:numId w:val="38"/>
        </w:numPr>
        <w:rPr>
          <w:rFonts w:ascii="Arial" w:hAnsi="Arial" w:cs="Arial"/>
        </w:rPr>
      </w:pPr>
      <w:r w:rsidRPr="008345F7">
        <w:rPr>
          <w:rFonts w:ascii="Arial" w:hAnsi="Arial" w:cs="Arial"/>
        </w:rPr>
        <w:t>Texas Baptist Men</w:t>
      </w:r>
    </w:p>
    <w:p w14:paraId="6BCDB59A" w14:textId="77777777" w:rsidR="00C90015" w:rsidRPr="008345F7" w:rsidRDefault="00C90015" w:rsidP="00D37CBB">
      <w:pPr>
        <w:numPr>
          <w:ilvl w:val="0"/>
          <w:numId w:val="38"/>
        </w:numPr>
        <w:rPr>
          <w:rFonts w:ascii="Arial" w:hAnsi="Arial" w:cs="Arial"/>
        </w:rPr>
      </w:pPr>
      <w:r w:rsidRPr="008345F7">
        <w:rPr>
          <w:rFonts w:ascii="Arial" w:hAnsi="Arial" w:cs="Arial"/>
        </w:rPr>
        <w:t xml:space="preserve">5351 Catron </w:t>
      </w:r>
      <w:r w:rsidR="005E380D" w:rsidRPr="008345F7">
        <w:rPr>
          <w:rFonts w:ascii="Arial" w:hAnsi="Arial" w:cs="Arial"/>
        </w:rPr>
        <w:t>Drive</w:t>
      </w:r>
    </w:p>
    <w:p w14:paraId="4DBCB381" w14:textId="77777777" w:rsidR="00C90015" w:rsidRPr="008345F7" w:rsidRDefault="00C90015" w:rsidP="00D37CBB">
      <w:pPr>
        <w:numPr>
          <w:ilvl w:val="0"/>
          <w:numId w:val="38"/>
        </w:numPr>
        <w:rPr>
          <w:rFonts w:ascii="Arial" w:hAnsi="Arial" w:cs="Arial"/>
        </w:rPr>
      </w:pPr>
      <w:r w:rsidRPr="008345F7">
        <w:rPr>
          <w:rFonts w:ascii="Arial" w:hAnsi="Arial" w:cs="Arial"/>
        </w:rPr>
        <w:t>Dallas, Texas 75227</w:t>
      </w:r>
    </w:p>
    <w:p w14:paraId="5B3F3EB1" w14:textId="495D9DE7" w:rsidR="00B70A6E" w:rsidRDefault="00C90015" w:rsidP="00D37CBB">
      <w:pPr>
        <w:numPr>
          <w:ilvl w:val="0"/>
          <w:numId w:val="38"/>
        </w:numPr>
        <w:rPr>
          <w:rFonts w:ascii="Arial" w:hAnsi="Arial" w:cs="Arial"/>
        </w:rPr>
      </w:pPr>
      <w:r w:rsidRPr="008345F7">
        <w:rPr>
          <w:rFonts w:ascii="Arial" w:hAnsi="Arial" w:cs="Arial"/>
        </w:rPr>
        <w:t xml:space="preserve">Attn:  </w:t>
      </w:r>
      <w:r w:rsidR="00277144" w:rsidRPr="008345F7">
        <w:rPr>
          <w:rFonts w:ascii="Arial" w:hAnsi="Arial" w:cs="Arial"/>
        </w:rPr>
        <w:t>Disaster Relief</w:t>
      </w:r>
    </w:p>
    <w:p w14:paraId="2199E6FB" w14:textId="77777777" w:rsidR="004324E6" w:rsidRPr="004324E6" w:rsidRDefault="004324E6" w:rsidP="004324E6">
      <w:pPr>
        <w:rPr>
          <w:rFonts w:ascii="Arial" w:hAnsi="Arial" w:cs="Arial"/>
          <w:b/>
          <w:u w:val="single"/>
        </w:rPr>
      </w:pPr>
    </w:p>
    <w:p w14:paraId="196F86EF" w14:textId="4ED0214A" w:rsidR="004545B5" w:rsidRDefault="004545B5" w:rsidP="00D37CBB">
      <w:pPr>
        <w:pStyle w:val="ListParagraph"/>
        <w:numPr>
          <w:ilvl w:val="0"/>
          <w:numId w:val="33"/>
        </w:numPr>
        <w:rPr>
          <w:rFonts w:ascii="Arial" w:hAnsi="Arial" w:cs="Arial"/>
          <w:b/>
          <w:u w:val="single"/>
        </w:rPr>
      </w:pPr>
      <w:r>
        <w:rPr>
          <w:rFonts w:ascii="Arial" w:hAnsi="Arial" w:cs="Arial"/>
          <w:b/>
          <w:u w:val="single"/>
        </w:rPr>
        <w:t xml:space="preserve">IMT Email </w:t>
      </w:r>
      <w:r w:rsidR="00321842">
        <w:rPr>
          <w:rFonts w:ascii="Arial" w:hAnsi="Arial" w:cs="Arial"/>
          <w:b/>
          <w:u w:val="single"/>
        </w:rPr>
        <w:t>Addresses</w:t>
      </w:r>
    </w:p>
    <w:p w14:paraId="181B1316" w14:textId="24609DD6" w:rsidR="00FA3C8A" w:rsidRDefault="004545B5" w:rsidP="00D37CBB">
      <w:pPr>
        <w:pStyle w:val="NoSpacing"/>
        <w:numPr>
          <w:ilvl w:val="0"/>
          <w:numId w:val="55"/>
        </w:numPr>
        <w:rPr>
          <w:rFonts w:ascii="Arial" w:hAnsi="Arial" w:cs="Arial"/>
        </w:rPr>
      </w:pPr>
      <w:r w:rsidRPr="00DA4095">
        <w:rPr>
          <w:rFonts w:ascii="Arial" w:hAnsi="Arial" w:cs="Arial"/>
        </w:rPr>
        <w:t xml:space="preserve">A series of email addresses will be set up for each </w:t>
      </w:r>
      <w:r w:rsidR="00DA4095" w:rsidRPr="00DA4095">
        <w:rPr>
          <w:rFonts w:ascii="Arial" w:hAnsi="Arial" w:cs="Arial"/>
        </w:rPr>
        <w:t>C</w:t>
      </w:r>
      <w:r w:rsidRPr="00DA4095">
        <w:rPr>
          <w:rFonts w:ascii="Arial" w:hAnsi="Arial" w:cs="Arial"/>
        </w:rPr>
        <w:t xml:space="preserve">ommand </w:t>
      </w:r>
      <w:r w:rsidR="00DA4095" w:rsidRPr="00DA4095">
        <w:rPr>
          <w:rFonts w:ascii="Arial" w:hAnsi="Arial" w:cs="Arial"/>
        </w:rPr>
        <w:t>P</w:t>
      </w:r>
      <w:r w:rsidRPr="00DA4095">
        <w:rPr>
          <w:rFonts w:ascii="Arial" w:hAnsi="Arial" w:cs="Arial"/>
        </w:rPr>
        <w:t xml:space="preserve">ost </w:t>
      </w:r>
      <w:r w:rsidR="00072962" w:rsidRPr="00DA4095">
        <w:rPr>
          <w:rFonts w:ascii="Arial" w:hAnsi="Arial" w:cs="Arial"/>
        </w:rPr>
        <w:t>activated</w:t>
      </w:r>
      <w:r w:rsidRPr="00DA4095">
        <w:rPr>
          <w:rFonts w:ascii="Arial" w:hAnsi="Arial" w:cs="Arial"/>
        </w:rPr>
        <w:t xml:space="preserve">.  </w:t>
      </w:r>
      <w:r w:rsidR="00DA4095" w:rsidRPr="00DA4095">
        <w:rPr>
          <w:rFonts w:ascii="Arial" w:hAnsi="Arial" w:cs="Arial"/>
        </w:rPr>
        <w:t xml:space="preserve">(IC, Ops, and Adm).  </w:t>
      </w:r>
      <w:r w:rsidRPr="00DA4095">
        <w:rPr>
          <w:rFonts w:ascii="Arial" w:hAnsi="Arial" w:cs="Arial"/>
        </w:rPr>
        <w:t xml:space="preserve">The addresses </w:t>
      </w:r>
      <w:r w:rsidR="00DA4095" w:rsidRPr="00DA4095">
        <w:rPr>
          <w:rFonts w:ascii="Arial" w:hAnsi="Arial" w:cs="Arial"/>
        </w:rPr>
        <w:t xml:space="preserve">are designated </w:t>
      </w:r>
      <w:hyperlink r:id="rId22" w:history="1">
        <w:r w:rsidR="00DA4095" w:rsidRPr="00DA4095">
          <w:rPr>
            <w:rStyle w:val="Hyperlink"/>
            <w:rFonts w:ascii="Arial" w:hAnsi="Arial" w:cs="Arial"/>
            <w:color w:val="auto"/>
            <w:u w:val="none"/>
          </w:rPr>
          <w:t>icx@tbmtx.org</w:t>
        </w:r>
      </w:hyperlink>
      <w:r w:rsidR="00DA4095" w:rsidRPr="00DA4095">
        <w:rPr>
          <w:rFonts w:ascii="Arial" w:hAnsi="Arial" w:cs="Arial"/>
        </w:rPr>
        <w:t xml:space="preserve"> for Incident Commander, </w:t>
      </w:r>
      <w:hyperlink r:id="rId23" w:history="1">
        <w:r w:rsidR="00DA4095" w:rsidRPr="00DA4095">
          <w:rPr>
            <w:rStyle w:val="Hyperlink"/>
            <w:rFonts w:ascii="Arial" w:hAnsi="Arial" w:cs="Arial"/>
            <w:color w:val="auto"/>
            <w:u w:val="none"/>
          </w:rPr>
          <w:t>opsx@tbmtx.org</w:t>
        </w:r>
      </w:hyperlink>
      <w:r w:rsidR="00DA4095" w:rsidRPr="00DA4095">
        <w:rPr>
          <w:rFonts w:ascii="Arial" w:hAnsi="Arial" w:cs="Arial"/>
        </w:rPr>
        <w:t xml:space="preserve"> for Operations, and </w:t>
      </w:r>
      <w:hyperlink r:id="rId24" w:history="1">
        <w:r w:rsidR="00DA4095" w:rsidRPr="00DA4095">
          <w:rPr>
            <w:rStyle w:val="Hyperlink"/>
            <w:rFonts w:ascii="Arial" w:hAnsi="Arial" w:cs="Arial"/>
            <w:color w:val="auto"/>
            <w:u w:val="none"/>
          </w:rPr>
          <w:t>admx@tbmtx.org</w:t>
        </w:r>
      </w:hyperlink>
      <w:r w:rsidR="00DA4095" w:rsidRPr="00DA4095">
        <w:rPr>
          <w:rFonts w:ascii="Arial" w:hAnsi="Arial" w:cs="Arial"/>
        </w:rPr>
        <w:t xml:space="preserve"> for Administration.  The “x” indicates the designated Command Post and will be 1, 2, </w:t>
      </w:r>
      <w:r w:rsidR="000D6F1A">
        <w:rPr>
          <w:rFonts w:ascii="Arial" w:hAnsi="Arial" w:cs="Arial"/>
        </w:rPr>
        <w:t>or 3.</w:t>
      </w:r>
    </w:p>
    <w:p w14:paraId="6698396B" w14:textId="120D023A" w:rsidR="004545B5" w:rsidRPr="00DA4095" w:rsidRDefault="004545B5" w:rsidP="00FA3C8A">
      <w:pPr>
        <w:pStyle w:val="NoSpacing"/>
        <w:ind w:left="360"/>
        <w:rPr>
          <w:rFonts w:ascii="Arial" w:hAnsi="Arial" w:cs="Arial"/>
        </w:rPr>
      </w:pPr>
      <w:r w:rsidRPr="00DA4095">
        <w:rPr>
          <w:rFonts w:ascii="Arial" w:hAnsi="Arial" w:cs="Arial"/>
        </w:rPr>
        <w:t xml:space="preserve"> </w:t>
      </w:r>
    </w:p>
    <w:p w14:paraId="12433C6C" w14:textId="11350BBF" w:rsidR="003557A1" w:rsidRPr="007C19F1" w:rsidRDefault="007C19F1" w:rsidP="00D37CBB">
      <w:pPr>
        <w:pStyle w:val="ListParagraph"/>
        <w:numPr>
          <w:ilvl w:val="0"/>
          <w:numId w:val="33"/>
        </w:numPr>
        <w:rPr>
          <w:rFonts w:ascii="Arial" w:hAnsi="Arial" w:cs="Arial"/>
          <w:b/>
          <w:u w:val="single"/>
        </w:rPr>
      </w:pPr>
      <w:r w:rsidRPr="007C19F1">
        <w:rPr>
          <w:rFonts w:ascii="Arial" w:hAnsi="Arial" w:cs="Arial"/>
          <w:b/>
          <w:u w:val="single"/>
        </w:rPr>
        <w:t>TBM Disaster Numbers</w:t>
      </w:r>
    </w:p>
    <w:p w14:paraId="3871A5A5" w14:textId="307F4237" w:rsidR="004545B5" w:rsidRPr="007C4E0C" w:rsidRDefault="007C19F1" w:rsidP="00D37CBB">
      <w:pPr>
        <w:pStyle w:val="ListParagraph"/>
        <w:numPr>
          <w:ilvl w:val="0"/>
          <w:numId w:val="58"/>
        </w:numPr>
        <w:rPr>
          <w:rFonts w:ascii="Arial" w:hAnsi="Arial" w:cs="Arial"/>
          <w:b/>
          <w:u w:val="single"/>
        </w:rPr>
      </w:pPr>
      <w:r w:rsidRPr="00321842">
        <w:rPr>
          <w:rFonts w:ascii="Arial" w:hAnsi="Arial" w:cs="Arial"/>
        </w:rPr>
        <w:t xml:space="preserve">Each disaster where TBM deploys units will be assigned a Disaster Number.  The number will be the </w:t>
      </w:r>
      <w:r w:rsidR="00C144C4" w:rsidRPr="00321842">
        <w:rPr>
          <w:rFonts w:ascii="Arial" w:hAnsi="Arial" w:cs="Arial"/>
        </w:rPr>
        <w:t xml:space="preserve">current </w:t>
      </w:r>
      <w:r w:rsidRPr="00321842">
        <w:rPr>
          <w:rFonts w:ascii="Arial" w:hAnsi="Arial" w:cs="Arial"/>
        </w:rPr>
        <w:t>year and then 3 digits.  The first disaster number will be 20</w:t>
      </w:r>
      <w:r w:rsidR="00F946F3">
        <w:rPr>
          <w:rFonts w:ascii="Arial" w:hAnsi="Arial" w:cs="Arial"/>
        </w:rPr>
        <w:t>2</w:t>
      </w:r>
      <w:r w:rsidR="008E6BF2">
        <w:rPr>
          <w:rFonts w:ascii="Arial" w:hAnsi="Arial" w:cs="Arial"/>
        </w:rPr>
        <w:t>3</w:t>
      </w:r>
      <w:r w:rsidRPr="00321842">
        <w:rPr>
          <w:rFonts w:ascii="Arial" w:hAnsi="Arial" w:cs="Arial"/>
        </w:rPr>
        <w:t xml:space="preserve">-001 and then each disaster will be numbers sequentially.  The Disaster Number must be shown on the Expense Reimbursement Request Form.  The number will be provided </w:t>
      </w:r>
      <w:r w:rsidR="00D14365" w:rsidRPr="00321842">
        <w:rPr>
          <w:rFonts w:ascii="Arial" w:hAnsi="Arial" w:cs="Arial"/>
        </w:rPr>
        <w:t>on the Form</w:t>
      </w:r>
      <w:r w:rsidR="005F6F38">
        <w:rPr>
          <w:rFonts w:ascii="Arial" w:hAnsi="Arial" w:cs="Arial"/>
        </w:rPr>
        <w:t>s</w:t>
      </w:r>
      <w:r w:rsidR="00D14365" w:rsidRPr="00321842">
        <w:rPr>
          <w:rFonts w:ascii="Arial" w:hAnsi="Arial" w:cs="Arial"/>
        </w:rPr>
        <w:t>tack briefing sheet.</w:t>
      </w:r>
    </w:p>
    <w:p w14:paraId="404294E9" w14:textId="55578423" w:rsidR="00223483" w:rsidRDefault="00223483" w:rsidP="0013245B">
      <w:pPr>
        <w:pStyle w:val="NoSpacing"/>
        <w:rPr>
          <w:rFonts w:ascii="Arial" w:hAnsi="Arial" w:cs="Arial"/>
          <w:b/>
          <w:i/>
          <w:iCs/>
          <w:sz w:val="32"/>
          <w:szCs w:val="32"/>
          <w:u w:val="single"/>
        </w:rPr>
      </w:pPr>
    </w:p>
    <w:p w14:paraId="70CE76E0" w14:textId="6C0626F2" w:rsidR="00433EF6" w:rsidRDefault="009C3607" w:rsidP="00433EF6">
      <w:pPr>
        <w:pStyle w:val="NoSpacing"/>
        <w:rPr>
          <w:rFonts w:ascii="Arial" w:hAnsi="Arial" w:cs="Arial"/>
          <w:b/>
          <w:i/>
          <w:iCs/>
          <w:sz w:val="32"/>
          <w:szCs w:val="32"/>
          <w:u w:val="single"/>
        </w:rPr>
      </w:pPr>
      <w:r w:rsidRPr="00EA23EE">
        <w:rPr>
          <w:rFonts w:ascii="Arial" w:hAnsi="Arial" w:cs="Arial"/>
          <w:b/>
          <w:i/>
          <w:iCs/>
          <w:sz w:val="32"/>
          <w:szCs w:val="32"/>
          <w:u w:val="single"/>
        </w:rPr>
        <w:t>SECTION 2 – FORM STACK INSTRUCTIONS (</w:t>
      </w:r>
      <w:r w:rsidR="008E6BF2">
        <w:rPr>
          <w:rFonts w:ascii="Arial" w:hAnsi="Arial" w:cs="Arial"/>
          <w:b/>
          <w:i/>
          <w:iCs/>
          <w:sz w:val="32"/>
          <w:szCs w:val="32"/>
          <w:u w:val="single"/>
        </w:rPr>
        <w:t>01/0</w:t>
      </w:r>
      <w:r w:rsidR="00433EF6">
        <w:rPr>
          <w:rFonts w:ascii="Arial" w:hAnsi="Arial" w:cs="Arial"/>
          <w:b/>
          <w:i/>
          <w:iCs/>
          <w:sz w:val="32"/>
          <w:szCs w:val="32"/>
          <w:u w:val="single"/>
        </w:rPr>
        <w:t>8</w:t>
      </w:r>
      <w:r w:rsidR="008E6BF2">
        <w:rPr>
          <w:rFonts w:ascii="Arial" w:hAnsi="Arial" w:cs="Arial"/>
          <w:b/>
          <w:i/>
          <w:iCs/>
          <w:sz w:val="32"/>
          <w:szCs w:val="32"/>
          <w:u w:val="single"/>
        </w:rPr>
        <w:t>/23</w:t>
      </w:r>
      <w:r w:rsidR="00433EF6">
        <w:rPr>
          <w:rFonts w:ascii="Arial" w:hAnsi="Arial" w:cs="Arial"/>
          <w:b/>
          <w:i/>
          <w:iCs/>
          <w:sz w:val="32"/>
          <w:szCs w:val="32"/>
          <w:u w:val="single"/>
        </w:rPr>
        <w:t>)</w:t>
      </w:r>
    </w:p>
    <w:p w14:paraId="7D92BC66" w14:textId="44391DFA" w:rsidR="00433EF6" w:rsidRPr="00433EF6" w:rsidRDefault="00433EF6" w:rsidP="00433EF6">
      <w:pPr>
        <w:pStyle w:val="NoSpacing"/>
        <w:rPr>
          <w:rFonts w:ascii="Arial" w:hAnsi="Arial" w:cs="Arial"/>
          <w:b/>
          <w:u w:val="single"/>
        </w:rPr>
      </w:pPr>
      <w:r w:rsidRPr="00433EF6">
        <w:rPr>
          <w:rFonts w:ascii="Arial" w:hAnsi="Arial" w:cs="Arial"/>
          <w:b/>
          <w:u w:val="single"/>
        </w:rPr>
        <w:t>Definitions</w:t>
      </w:r>
    </w:p>
    <w:p w14:paraId="01528095" w14:textId="77777777" w:rsidR="00433EF6" w:rsidRPr="00433EF6" w:rsidRDefault="00433EF6" w:rsidP="00433EF6">
      <w:pPr>
        <w:pStyle w:val="NoSpacing"/>
        <w:numPr>
          <w:ilvl w:val="0"/>
          <w:numId w:val="136"/>
        </w:numPr>
        <w:rPr>
          <w:rFonts w:ascii="Arial" w:hAnsi="Arial" w:cs="Arial"/>
        </w:rPr>
      </w:pPr>
      <w:r w:rsidRPr="00433EF6">
        <w:rPr>
          <w:rFonts w:ascii="Arial" w:hAnsi="Arial" w:cs="Arial"/>
        </w:rPr>
        <w:t>SBDR - Southern Baptist Disaster Relief</w:t>
      </w:r>
    </w:p>
    <w:p w14:paraId="551B7A6B" w14:textId="77777777" w:rsidR="00433EF6" w:rsidRPr="00433EF6" w:rsidRDefault="00433EF6" w:rsidP="00433EF6">
      <w:pPr>
        <w:pStyle w:val="NoSpacing"/>
        <w:numPr>
          <w:ilvl w:val="0"/>
          <w:numId w:val="136"/>
        </w:numPr>
        <w:rPr>
          <w:rFonts w:ascii="Arial" w:hAnsi="Arial" w:cs="Arial"/>
        </w:rPr>
      </w:pPr>
      <w:r w:rsidRPr="00433EF6">
        <w:rPr>
          <w:rFonts w:ascii="Arial" w:hAnsi="Arial" w:cs="Arial"/>
        </w:rPr>
        <w:t>NAMB</w:t>
      </w:r>
      <w:r w:rsidRPr="00433EF6">
        <w:rPr>
          <w:rFonts w:ascii="Arial" w:hAnsi="Arial" w:cs="Arial"/>
        </w:rPr>
        <w:tab/>
        <w:t>- North American Mission Board</w:t>
      </w:r>
    </w:p>
    <w:p w14:paraId="1A342DBF" w14:textId="77777777" w:rsidR="00433EF6" w:rsidRPr="00433EF6" w:rsidRDefault="00433EF6" w:rsidP="00433EF6">
      <w:pPr>
        <w:pStyle w:val="NoSpacing"/>
        <w:numPr>
          <w:ilvl w:val="0"/>
          <w:numId w:val="136"/>
        </w:numPr>
        <w:rPr>
          <w:rFonts w:ascii="Arial" w:hAnsi="Arial" w:cs="Arial"/>
        </w:rPr>
      </w:pPr>
      <w:r w:rsidRPr="00433EF6">
        <w:rPr>
          <w:rFonts w:ascii="Arial" w:hAnsi="Arial" w:cs="Arial"/>
        </w:rPr>
        <w:t>IMT - Incident Management Team</w:t>
      </w:r>
    </w:p>
    <w:p w14:paraId="5ECBB347" w14:textId="77777777" w:rsidR="00433EF6" w:rsidRPr="00433EF6" w:rsidRDefault="00433EF6" w:rsidP="00433EF6">
      <w:pPr>
        <w:pStyle w:val="NoSpacing"/>
        <w:numPr>
          <w:ilvl w:val="0"/>
          <w:numId w:val="136"/>
        </w:numPr>
        <w:rPr>
          <w:rFonts w:ascii="Arial" w:hAnsi="Arial" w:cs="Arial"/>
        </w:rPr>
      </w:pPr>
      <w:r w:rsidRPr="00433EF6">
        <w:rPr>
          <w:rFonts w:ascii="Arial" w:hAnsi="Arial" w:cs="Arial"/>
        </w:rPr>
        <w:t>QR - Quick Response</w:t>
      </w:r>
    </w:p>
    <w:p w14:paraId="47A9A227" w14:textId="77777777" w:rsidR="00433EF6" w:rsidRPr="00433EF6" w:rsidRDefault="00433EF6" w:rsidP="00433EF6">
      <w:pPr>
        <w:pStyle w:val="NoSpacing"/>
        <w:numPr>
          <w:ilvl w:val="0"/>
          <w:numId w:val="142"/>
        </w:numPr>
        <w:rPr>
          <w:rFonts w:ascii="Arial" w:hAnsi="Arial" w:cs="Arial"/>
        </w:rPr>
      </w:pPr>
      <w:r w:rsidRPr="00433EF6">
        <w:rPr>
          <w:rFonts w:ascii="Arial" w:hAnsi="Arial" w:cs="Arial"/>
        </w:rPr>
        <w:t xml:space="preserve">TBM Declared Disaster – Any disaster response where TBM has assigned a unique Disaster Number.  TBM Declared Disasters are determined by the TBM state DR director.  </w:t>
      </w:r>
    </w:p>
    <w:p w14:paraId="51BE9991" w14:textId="77777777" w:rsidR="00433EF6" w:rsidRPr="00433EF6" w:rsidRDefault="00433EF6" w:rsidP="00433EF6">
      <w:pPr>
        <w:pStyle w:val="NoSpacing"/>
        <w:numPr>
          <w:ilvl w:val="0"/>
          <w:numId w:val="142"/>
        </w:numPr>
        <w:rPr>
          <w:rFonts w:ascii="Arial" w:hAnsi="Arial" w:cs="Arial"/>
        </w:rPr>
      </w:pPr>
      <w:r w:rsidRPr="00433EF6">
        <w:rPr>
          <w:rFonts w:ascii="Arial" w:hAnsi="Arial" w:cs="Arial"/>
        </w:rPr>
        <w:t xml:space="preserve">Non-Disaster – Any activity by a TBM unit that is not in response to a disaster.  Examples would be shower unit at a church camp, helping a senior citizen with tree issues, mission projects, etc.  </w:t>
      </w:r>
    </w:p>
    <w:p w14:paraId="181642FE" w14:textId="77777777" w:rsidR="00433EF6" w:rsidRPr="00433EF6" w:rsidRDefault="00433EF6" w:rsidP="00433EF6">
      <w:pPr>
        <w:numPr>
          <w:ilvl w:val="0"/>
          <w:numId w:val="142"/>
        </w:numPr>
        <w:rPr>
          <w:rFonts w:ascii="Arial" w:hAnsi="Arial" w:cs="Arial"/>
        </w:rPr>
      </w:pPr>
      <w:r w:rsidRPr="00433EF6">
        <w:rPr>
          <w:rFonts w:ascii="Arial" w:hAnsi="Arial" w:cs="Arial"/>
        </w:rPr>
        <w:t xml:space="preserve">Local Response – Any activity by a TBM unit that is in response to a local disaster where TBM has not assigned a DR number.  Response can be by a single unit or multiple units.  An IMT will not be deployed. </w:t>
      </w:r>
    </w:p>
    <w:p w14:paraId="2914D2A8" w14:textId="77777777" w:rsidR="00433EF6" w:rsidRPr="00433EF6" w:rsidRDefault="00433EF6" w:rsidP="00433EF6">
      <w:pPr>
        <w:numPr>
          <w:ilvl w:val="0"/>
          <w:numId w:val="142"/>
        </w:numPr>
        <w:rPr>
          <w:rFonts w:ascii="Arial" w:hAnsi="Arial" w:cs="Arial"/>
        </w:rPr>
      </w:pPr>
      <w:r w:rsidRPr="00433EF6">
        <w:rPr>
          <w:rFonts w:ascii="Arial" w:hAnsi="Arial" w:cs="Arial"/>
        </w:rPr>
        <w:t>Rebuild Event – Any event that occurs after a disaster that helps to return homes and other structures to their pre disaster condition.</w:t>
      </w:r>
    </w:p>
    <w:p w14:paraId="1EE23C58" w14:textId="77777777" w:rsidR="00433EF6" w:rsidRPr="00433EF6" w:rsidRDefault="00433EF6" w:rsidP="00433EF6">
      <w:pPr>
        <w:pStyle w:val="NoSpacing"/>
        <w:rPr>
          <w:rFonts w:ascii="Arial" w:hAnsi="Arial" w:cs="Arial"/>
          <w:b/>
          <w:u w:val="single"/>
        </w:rPr>
      </w:pPr>
    </w:p>
    <w:p w14:paraId="6831B01E" w14:textId="77777777" w:rsidR="00433EF6" w:rsidRPr="00433EF6" w:rsidRDefault="00433EF6" w:rsidP="00433EF6">
      <w:pPr>
        <w:pStyle w:val="NoSpacing"/>
        <w:rPr>
          <w:rFonts w:ascii="Arial" w:hAnsi="Arial" w:cs="Arial"/>
          <w:b/>
          <w:u w:val="single"/>
        </w:rPr>
      </w:pPr>
      <w:r w:rsidRPr="00433EF6">
        <w:rPr>
          <w:rFonts w:ascii="Arial" w:hAnsi="Arial" w:cs="Arial"/>
          <w:b/>
          <w:u w:val="single"/>
        </w:rPr>
        <w:t>General Information</w:t>
      </w:r>
    </w:p>
    <w:p w14:paraId="553E58EC" w14:textId="77777777" w:rsidR="00433EF6" w:rsidRPr="00433EF6" w:rsidRDefault="00433EF6" w:rsidP="00433EF6">
      <w:pPr>
        <w:pStyle w:val="NoSpacing"/>
        <w:numPr>
          <w:ilvl w:val="0"/>
          <w:numId w:val="6"/>
        </w:numPr>
        <w:ind w:left="720"/>
        <w:rPr>
          <w:rFonts w:ascii="Arial" w:hAnsi="Arial" w:cs="Arial"/>
        </w:rPr>
      </w:pPr>
      <w:r w:rsidRPr="00433EF6">
        <w:rPr>
          <w:rFonts w:ascii="Arial" w:hAnsi="Arial" w:cs="Arial"/>
        </w:rPr>
        <w:t>The SBDR Reporting System using Form Stack has been developed and implemented by the North American Mission Board.  It is the reporting method for all TBM deployments.</w:t>
      </w:r>
    </w:p>
    <w:p w14:paraId="53E63066" w14:textId="77777777" w:rsidR="00433EF6" w:rsidRPr="00433EF6" w:rsidRDefault="00433EF6" w:rsidP="00433EF6">
      <w:pPr>
        <w:pStyle w:val="NoSpacing"/>
        <w:numPr>
          <w:ilvl w:val="0"/>
          <w:numId w:val="6"/>
        </w:numPr>
        <w:ind w:left="720"/>
        <w:rPr>
          <w:rFonts w:ascii="Arial" w:hAnsi="Arial" w:cs="Arial"/>
        </w:rPr>
      </w:pPr>
      <w:r w:rsidRPr="00433EF6">
        <w:rPr>
          <w:rFonts w:ascii="Arial" w:hAnsi="Arial" w:cs="Arial"/>
        </w:rPr>
        <w:t>The reporting system can be accessed from any computer, laptop, tablet, or Smartphone with cell service availability.</w:t>
      </w:r>
    </w:p>
    <w:p w14:paraId="40DB8AA7" w14:textId="77777777" w:rsidR="00433EF6" w:rsidRPr="00433EF6" w:rsidRDefault="00433EF6" w:rsidP="00433EF6">
      <w:pPr>
        <w:pStyle w:val="NoSpacing"/>
        <w:numPr>
          <w:ilvl w:val="0"/>
          <w:numId w:val="6"/>
        </w:numPr>
        <w:ind w:left="720"/>
        <w:rPr>
          <w:rFonts w:ascii="Arial" w:hAnsi="Arial" w:cs="Arial"/>
        </w:rPr>
      </w:pPr>
      <w:r w:rsidRPr="00433EF6">
        <w:rPr>
          <w:rFonts w:ascii="Arial" w:hAnsi="Arial" w:cs="Arial"/>
        </w:rPr>
        <w:t>Each report is linked to all other reports.  Once data has been entered in the original report (Roster) it is automatically linked to all other reports.</w:t>
      </w:r>
    </w:p>
    <w:p w14:paraId="4162FB17" w14:textId="77777777" w:rsidR="00433EF6" w:rsidRPr="00433EF6" w:rsidRDefault="00433EF6" w:rsidP="00433EF6">
      <w:pPr>
        <w:pStyle w:val="NoSpacing"/>
        <w:numPr>
          <w:ilvl w:val="0"/>
          <w:numId w:val="6"/>
        </w:numPr>
        <w:ind w:left="720"/>
        <w:rPr>
          <w:rFonts w:ascii="Arial" w:hAnsi="Arial" w:cs="Arial"/>
        </w:rPr>
      </w:pPr>
      <w:r w:rsidRPr="00433EF6">
        <w:rPr>
          <w:rFonts w:ascii="Arial" w:hAnsi="Arial" w:cs="Arial"/>
        </w:rPr>
        <w:t xml:space="preserve">All reports are automatically emailed to appropriate personnel.  No additional distribution is required by the reporting person.  </w:t>
      </w:r>
    </w:p>
    <w:p w14:paraId="0D4773B5" w14:textId="77777777" w:rsidR="00433EF6" w:rsidRPr="00433EF6" w:rsidRDefault="00433EF6" w:rsidP="00433EF6">
      <w:pPr>
        <w:pStyle w:val="NoSpacing"/>
        <w:numPr>
          <w:ilvl w:val="0"/>
          <w:numId w:val="6"/>
        </w:numPr>
        <w:ind w:left="720"/>
        <w:rPr>
          <w:rFonts w:ascii="Arial" w:hAnsi="Arial" w:cs="Arial"/>
        </w:rPr>
      </w:pPr>
      <w:r w:rsidRPr="00433EF6">
        <w:rPr>
          <w:rFonts w:ascii="Arial" w:hAnsi="Arial" w:cs="Arial"/>
        </w:rPr>
        <w:t>The camera on most mobile devices can be used as a QR reader.</w:t>
      </w:r>
    </w:p>
    <w:p w14:paraId="092E8BC6" w14:textId="77777777" w:rsidR="00433EF6" w:rsidRPr="00433EF6" w:rsidRDefault="00433EF6" w:rsidP="00433EF6">
      <w:pPr>
        <w:pStyle w:val="NoSpacing"/>
        <w:numPr>
          <w:ilvl w:val="0"/>
          <w:numId w:val="140"/>
        </w:numPr>
        <w:rPr>
          <w:rFonts w:ascii="Arial" w:hAnsi="Arial" w:cs="Arial"/>
        </w:rPr>
      </w:pPr>
      <w:r w:rsidRPr="00433EF6">
        <w:rPr>
          <w:rFonts w:ascii="Arial" w:hAnsi="Arial" w:cs="Arial"/>
        </w:rPr>
        <w:t>The SBDR phone app (</w:t>
      </w:r>
      <w:r w:rsidRPr="00433EF6">
        <w:rPr>
          <w:rFonts w:ascii="Arial" w:hAnsi="Arial" w:cs="Arial"/>
          <w:b/>
          <w:bCs/>
        </w:rPr>
        <w:t>SBDR Response</w:t>
      </w:r>
      <w:r w:rsidRPr="00433EF6">
        <w:rPr>
          <w:rFonts w:ascii="Arial" w:hAnsi="Arial" w:cs="Arial"/>
        </w:rPr>
        <w:t>) is available free of charge from the I-phone app Store.</w:t>
      </w:r>
    </w:p>
    <w:p w14:paraId="59B4D410" w14:textId="77777777" w:rsidR="00433EF6" w:rsidRPr="00433EF6" w:rsidRDefault="00433EF6" w:rsidP="00433EF6">
      <w:pPr>
        <w:pStyle w:val="NoSpacing"/>
        <w:numPr>
          <w:ilvl w:val="0"/>
          <w:numId w:val="6"/>
        </w:numPr>
        <w:ind w:left="720"/>
        <w:rPr>
          <w:rFonts w:ascii="Arial" w:hAnsi="Arial" w:cs="Arial"/>
          <w:b/>
          <w:bCs/>
          <w:u w:val="single"/>
        </w:rPr>
      </w:pPr>
      <w:r w:rsidRPr="00433EF6">
        <w:rPr>
          <w:rFonts w:ascii="Arial" w:hAnsi="Arial" w:cs="Arial"/>
        </w:rPr>
        <w:t xml:space="preserve">There are multiple reports available on the SBDR Response app.  </w:t>
      </w:r>
      <w:r w:rsidRPr="00433EF6">
        <w:rPr>
          <w:rFonts w:ascii="Arial" w:hAnsi="Arial" w:cs="Arial"/>
          <w:b/>
          <w:bCs/>
          <w:u w:val="single"/>
        </w:rPr>
        <w:t xml:space="preserve">Currently TBM uses five (5) Form Stack reports.  </w:t>
      </w:r>
    </w:p>
    <w:p w14:paraId="09385F4E" w14:textId="77777777" w:rsidR="00433EF6" w:rsidRPr="00433EF6" w:rsidRDefault="00433EF6" w:rsidP="00433EF6">
      <w:pPr>
        <w:pStyle w:val="NoSpacing"/>
        <w:numPr>
          <w:ilvl w:val="0"/>
          <w:numId w:val="22"/>
        </w:numPr>
        <w:rPr>
          <w:rFonts w:ascii="Arial" w:hAnsi="Arial" w:cs="Arial"/>
        </w:rPr>
      </w:pPr>
      <w:r w:rsidRPr="00433EF6">
        <w:rPr>
          <w:rFonts w:ascii="Arial" w:hAnsi="Arial" w:cs="Arial"/>
        </w:rPr>
        <w:t xml:space="preserve">Responding </w:t>
      </w:r>
      <w:r w:rsidRPr="00433EF6">
        <w:rPr>
          <w:rFonts w:ascii="Arial" w:hAnsi="Arial" w:cs="Arial"/>
          <w:b/>
          <w:bCs/>
        </w:rPr>
        <w:t>Team Roster</w:t>
      </w:r>
      <w:r w:rsidRPr="00433EF6">
        <w:rPr>
          <w:rFonts w:ascii="Arial" w:hAnsi="Arial" w:cs="Arial"/>
        </w:rPr>
        <w:t xml:space="preserve"> Submission Form</w:t>
      </w:r>
    </w:p>
    <w:p w14:paraId="52ACDF9E" w14:textId="77777777" w:rsidR="00433EF6" w:rsidRPr="00433EF6" w:rsidRDefault="00433EF6" w:rsidP="00433EF6">
      <w:pPr>
        <w:pStyle w:val="NoSpacing"/>
        <w:numPr>
          <w:ilvl w:val="0"/>
          <w:numId w:val="27"/>
        </w:numPr>
        <w:rPr>
          <w:rFonts w:ascii="Arial" w:hAnsi="Arial" w:cs="Arial"/>
        </w:rPr>
      </w:pPr>
      <w:r w:rsidRPr="00433EF6">
        <w:rPr>
          <w:rFonts w:ascii="Arial" w:hAnsi="Arial" w:cs="Arial"/>
        </w:rPr>
        <w:t>Submitted as soon as team composition is known</w:t>
      </w:r>
    </w:p>
    <w:p w14:paraId="4D0B97A6" w14:textId="77777777" w:rsidR="00433EF6" w:rsidRPr="00433EF6" w:rsidRDefault="00433EF6" w:rsidP="00433EF6">
      <w:pPr>
        <w:pStyle w:val="NoSpacing"/>
        <w:numPr>
          <w:ilvl w:val="0"/>
          <w:numId w:val="27"/>
        </w:numPr>
        <w:rPr>
          <w:rFonts w:ascii="Arial" w:hAnsi="Arial" w:cs="Arial"/>
        </w:rPr>
      </w:pPr>
      <w:r w:rsidRPr="00433EF6">
        <w:rPr>
          <w:rFonts w:ascii="Arial" w:hAnsi="Arial" w:cs="Arial"/>
        </w:rPr>
        <w:t>Submitted any time team composition changes</w:t>
      </w:r>
    </w:p>
    <w:p w14:paraId="50C5A0AF" w14:textId="77777777" w:rsidR="00433EF6" w:rsidRPr="00433EF6" w:rsidRDefault="00433EF6" w:rsidP="00433EF6">
      <w:pPr>
        <w:pStyle w:val="NoSpacing"/>
        <w:numPr>
          <w:ilvl w:val="0"/>
          <w:numId w:val="22"/>
        </w:numPr>
        <w:rPr>
          <w:rFonts w:ascii="Arial" w:hAnsi="Arial" w:cs="Arial"/>
        </w:rPr>
      </w:pPr>
      <w:r w:rsidRPr="00433EF6">
        <w:rPr>
          <w:rFonts w:ascii="Arial" w:hAnsi="Arial" w:cs="Arial"/>
        </w:rPr>
        <w:t xml:space="preserve">Responding Team </w:t>
      </w:r>
      <w:r w:rsidRPr="00433EF6">
        <w:rPr>
          <w:rFonts w:ascii="Arial" w:hAnsi="Arial" w:cs="Arial"/>
          <w:b/>
          <w:bCs/>
        </w:rPr>
        <w:t>Deployment Notification</w:t>
      </w:r>
      <w:r w:rsidRPr="00433EF6">
        <w:rPr>
          <w:rFonts w:ascii="Arial" w:hAnsi="Arial" w:cs="Arial"/>
        </w:rPr>
        <w:t xml:space="preserve"> Report</w:t>
      </w:r>
    </w:p>
    <w:p w14:paraId="48B22A32" w14:textId="77777777" w:rsidR="00433EF6" w:rsidRPr="00433EF6" w:rsidRDefault="00433EF6" w:rsidP="00433EF6">
      <w:pPr>
        <w:pStyle w:val="NoSpacing"/>
        <w:numPr>
          <w:ilvl w:val="0"/>
          <w:numId w:val="28"/>
        </w:numPr>
        <w:rPr>
          <w:rFonts w:ascii="Arial" w:hAnsi="Arial" w:cs="Arial"/>
        </w:rPr>
      </w:pPr>
      <w:r w:rsidRPr="00433EF6">
        <w:rPr>
          <w:rFonts w:ascii="Arial" w:hAnsi="Arial" w:cs="Arial"/>
        </w:rPr>
        <w:t>Submitted when the team or unit leaves its home location</w:t>
      </w:r>
    </w:p>
    <w:p w14:paraId="7609AB15" w14:textId="77777777" w:rsidR="00433EF6" w:rsidRPr="00433EF6" w:rsidRDefault="00433EF6" w:rsidP="00433EF6">
      <w:pPr>
        <w:pStyle w:val="NoSpacing"/>
        <w:numPr>
          <w:ilvl w:val="0"/>
          <w:numId w:val="28"/>
        </w:numPr>
        <w:rPr>
          <w:rFonts w:ascii="Arial" w:hAnsi="Arial" w:cs="Arial"/>
        </w:rPr>
      </w:pPr>
      <w:r w:rsidRPr="00433EF6">
        <w:rPr>
          <w:rFonts w:ascii="Arial" w:hAnsi="Arial" w:cs="Arial"/>
        </w:rPr>
        <w:t>Submitted when the team or unit leaves deployment site for home.</w:t>
      </w:r>
    </w:p>
    <w:p w14:paraId="6BF54C8C" w14:textId="77777777" w:rsidR="00433EF6" w:rsidRPr="00433EF6" w:rsidRDefault="00433EF6" w:rsidP="00433EF6">
      <w:pPr>
        <w:pStyle w:val="NoSpacing"/>
        <w:numPr>
          <w:ilvl w:val="0"/>
          <w:numId w:val="22"/>
        </w:numPr>
        <w:rPr>
          <w:rFonts w:ascii="Arial" w:hAnsi="Arial" w:cs="Arial"/>
        </w:rPr>
      </w:pPr>
      <w:r w:rsidRPr="00433EF6">
        <w:rPr>
          <w:rFonts w:ascii="Arial" w:hAnsi="Arial" w:cs="Arial"/>
        </w:rPr>
        <w:t xml:space="preserve">Reporting Team </w:t>
      </w:r>
      <w:r w:rsidRPr="00433EF6">
        <w:rPr>
          <w:rFonts w:ascii="Arial" w:hAnsi="Arial" w:cs="Arial"/>
          <w:b/>
          <w:bCs/>
        </w:rPr>
        <w:t>Arrival Notification</w:t>
      </w:r>
      <w:r w:rsidRPr="00433EF6">
        <w:rPr>
          <w:rFonts w:ascii="Arial" w:hAnsi="Arial" w:cs="Arial"/>
        </w:rPr>
        <w:t xml:space="preserve"> at Deployment Location.</w:t>
      </w:r>
    </w:p>
    <w:p w14:paraId="3C8683E1" w14:textId="77777777" w:rsidR="00433EF6" w:rsidRPr="00433EF6" w:rsidRDefault="00433EF6" w:rsidP="00433EF6">
      <w:pPr>
        <w:pStyle w:val="NoSpacing"/>
        <w:numPr>
          <w:ilvl w:val="0"/>
          <w:numId w:val="29"/>
        </w:numPr>
        <w:rPr>
          <w:rFonts w:ascii="Arial" w:hAnsi="Arial" w:cs="Arial"/>
        </w:rPr>
      </w:pPr>
      <w:r w:rsidRPr="00433EF6">
        <w:rPr>
          <w:rFonts w:ascii="Arial" w:hAnsi="Arial" w:cs="Arial"/>
        </w:rPr>
        <w:t>Submitted as soon as possible after arrival at the deployment location.</w:t>
      </w:r>
    </w:p>
    <w:p w14:paraId="0F7E33AC" w14:textId="77777777" w:rsidR="00433EF6" w:rsidRPr="00433EF6" w:rsidRDefault="00433EF6" w:rsidP="00433EF6">
      <w:pPr>
        <w:pStyle w:val="NoSpacing"/>
        <w:numPr>
          <w:ilvl w:val="0"/>
          <w:numId w:val="29"/>
        </w:numPr>
        <w:rPr>
          <w:rFonts w:ascii="Arial" w:hAnsi="Arial" w:cs="Arial"/>
        </w:rPr>
      </w:pPr>
      <w:r w:rsidRPr="00433EF6">
        <w:rPr>
          <w:rFonts w:ascii="Arial" w:hAnsi="Arial" w:cs="Arial"/>
        </w:rPr>
        <w:t>Submitted as soon as possible after arrival at home location.</w:t>
      </w:r>
    </w:p>
    <w:p w14:paraId="7790F44B" w14:textId="77777777" w:rsidR="00433EF6" w:rsidRPr="00433EF6" w:rsidRDefault="00433EF6" w:rsidP="00433EF6">
      <w:pPr>
        <w:pStyle w:val="NoSpacing"/>
        <w:numPr>
          <w:ilvl w:val="0"/>
          <w:numId w:val="22"/>
        </w:numPr>
        <w:rPr>
          <w:rFonts w:ascii="Arial" w:hAnsi="Arial" w:cs="Arial"/>
          <w:b/>
          <w:bCs/>
        </w:rPr>
      </w:pPr>
      <w:r w:rsidRPr="00433EF6">
        <w:rPr>
          <w:rFonts w:ascii="Arial" w:hAnsi="Arial" w:cs="Arial"/>
          <w:b/>
          <w:bCs/>
        </w:rPr>
        <w:t>Daily Report</w:t>
      </w:r>
    </w:p>
    <w:p w14:paraId="0EF8E4E6" w14:textId="77777777" w:rsidR="00433EF6" w:rsidRPr="00433EF6" w:rsidRDefault="00433EF6" w:rsidP="00433EF6">
      <w:pPr>
        <w:pStyle w:val="NoSpacing"/>
        <w:numPr>
          <w:ilvl w:val="0"/>
          <w:numId w:val="30"/>
        </w:numPr>
        <w:rPr>
          <w:rFonts w:ascii="Arial" w:hAnsi="Arial" w:cs="Arial"/>
        </w:rPr>
      </w:pPr>
      <w:r w:rsidRPr="00433EF6">
        <w:rPr>
          <w:rFonts w:ascii="Arial" w:hAnsi="Arial" w:cs="Arial"/>
        </w:rPr>
        <w:t>Submitted daily including work, travel and rest days</w:t>
      </w:r>
    </w:p>
    <w:p w14:paraId="7D720492" w14:textId="77777777" w:rsidR="00433EF6" w:rsidRPr="00433EF6" w:rsidRDefault="00433EF6" w:rsidP="00433EF6">
      <w:pPr>
        <w:pStyle w:val="NoSpacing"/>
        <w:numPr>
          <w:ilvl w:val="0"/>
          <w:numId w:val="22"/>
        </w:numPr>
        <w:rPr>
          <w:rFonts w:ascii="Arial" w:hAnsi="Arial" w:cs="Arial"/>
          <w:b/>
          <w:bCs/>
        </w:rPr>
      </w:pPr>
      <w:r w:rsidRPr="00433EF6">
        <w:rPr>
          <w:rFonts w:ascii="Arial" w:hAnsi="Arial" w:cs="Arial"/>
          <w:b/>
          <w:bCs/>
        </w:rPr>
        <w:t>Incident Report</w:t>
      </w:r>
    </w:p>
    <w:p w14:paraId="1A265E03" w14:textId="77777777" w:rsidR="00433EF6" w:rsidRPr="00433EF6" w:rsidRDefault="00433EF6" w:rsidP="00433EF6">
      <w:pPr>
        <w:pStyle w:val="NoSpacing"/>
        <w:numPr>
          <w:ilvl w:val="0"/>
          <w:numId w:val="143"/>
        </w:numPr>
        <w:rPr>
          <w:rFonts w:ascii="Arial" w:hAnsi="Arial" w:cs="Arial"/>
        </w:rPr>
      </w:pPr>
      <w:r w:rsidRPr="00433EF6">
        <w:rPr>
          <w:rFonts w:ascii="Arial" w:hAnsi="Arial" w:cs="Arial"/>
        </w:rPr>
        <w:t>Submitted as needed to report injuries or damage to property</w:t>
      </w:r>
    </w:p>
    <w:p w14:paraId="4CF14E10" w14:textId="77777777" w:rsidR="00433EF6" w:rsidRPr="00433EF6" w:rsidRDefault="00433EF6" w:rsidP="00433EF6">
      <w:pPr>
        <w:pStyle w:val="NoSpacing"/>
        <w:numPr>
          <w:ilvl w:val="0"/>
          <w:numId w:val="6"/>
        </w:numPr>
        <w:ind w:left="720"/>
        <w:rPr>
          <w:rFonts w:ascii="Arial" w:hAnsi="Arial" w:cs="Arial"/>
        </w:rPr>
      </w:pPr>
      <w:r w:rsidRPr="00433EF6">
        <w:rPr>
          <w:rFonts w:ascii="Arial" w:hAnsi="Arial" w:cs="Arial"/>
        </w:rPr>
        <w:t xml:space="preserve">Each report is populated only with the information required for the selections made.  </w:t>
      </w:r>
    </w:p>
    <w:p w14:paraId="604CA5C2" w14:textId="77777777" w:rsidR="00433EF6" w:rsidRPr="00433EF6" w:rsidRDefault="00433EF6" w:rsidP="00433EF6">
      <w:pPr>
        <w:pStyle w:val="NoSpacing"/>
        <w:rPr>
          <w:rFonts w:ascii="Arial" w:hAnsi="Arial" w:cs="Arial"/>
          <w:b/>
          <w:u w:val="single"/>
        </w:rPr>
      </w:pPr>
    </w:p>
    <w:p w14:paraId="777FFD88" w14:textId="77777777" w:rsidR="00433EF6" w:rsidRPr="00433EF6" w:rsidRDefault="00433EF6" w:rsidP="00433EF6">
      <w:pPr>
        <w:pStyle w:val="NoSpacing"/>
        <w:rPr>
          <w:rFonts w:ascii="Arial" w:hAnsi="Arial" w:cs="Arial"/>
          <w:b/>
          <w:u w:val="single"/>
        </w:rPr>
      </w:pPr>
      <w:r w:rsidRPr="00433EF6">
        <w:rPr>
          <w:rFonts w:ascii="Arial" w:hAnsi="Arial" w:cs="Arial"/>
          <w:b/>
          <w:u w:val="single"/>
        </w:rPr>
        <w:t>General Instructions</w:t>
      </w:r>
    </w:p>
    <w:p w14:paraId="042E467E" w14:textId="77777777" w:rsidR="00433EF6" w:rsidRPr="00433EF6" w:rsidRDefault="00433EF6" w:rsidP="00433EF6">
      <w:pPr>
        <w:pStyle w:val="NoSpacing"/>
        <w:numPr>
          <w:ilvl w:val="0"/>
          <w:numId w:val="137"/>
        </w:numPr>
        <w:ind w:left="720"/>
        <w:rPr>
          <w:rFonts w:ascii="Arial" w:hAnsi="Arial" w:cs="Arial"/>
        </w:rPr>
      </w:pPr>
      <w:r w:rsidRPr="00433EF6">
        <w:rPr>
          <w:rFonts w:ascii="Arial" w:hAnsi="Arial" w:cs="Arial"/>
        </w:rPr>
        <w:t>Select the appropriate link for the desired report, access the QR code with a QR code reader, or select the appropriate report from a smart phone app.</w:t>
      </w:r>
    </w:p>
    <w:p w14:paraId="7E52FB74" w14:textId="77777777" w:rsidR="00433EF6" w:rsidRPr="00433EF6" w:rsidRDefault="00433EF6" w:rsidP="00433EF6">
      <w:pPr>
        <w:pStyle w:val="NoSpacing"/>
        <w:numPr>
          <w:ilvl w:val="0"/>
          <w:numId w:val="137"/>
        </w:numPr>
        <w:ind w:left="720"/>
        <w:rPr>
          <w:rFonts w:ascii="Arial" w:hAnsi="Arial" w:cs="Arial"/>
        </w:rPr>
      </w:pPr>
      <w:r w:rsidRPr="00433EF6">
        <w:rPr>
          <w:rFonts w:ascii="Arial" w:hAnsi="Arial" w:cs="Arial"/>
        </w:rPr>
        <w:t>Enter data as instructed on the report.</w:t>
      </w:r>
    </w:p>
    <w:p w14:paraId="50858D5F" w14:textId="77777777" w:rsidR="00433EF6" w:rsidRPr="00433EF6" w:rsidRDefault="00433EF6" w:rsidP="00433EF6">
      <w:pPr>
        <w:pStyle w:val="NoSpacing"/>
        <w:numPr>
          <w:ilvl w:val="0"/>
          <w:numId w:val="137"/>
        </w:numPr>
        <w:tabs>
          <w:tab w:val="left" w:pos="2025"/>
        </w:tabs>
        <w:ind w:left="720"/>
        <w:rPr>
          <w:rFonts w:ascii="Arial" w:hAnsi="Arial" w:cs="Arial"/>
          <w:b/>
          <w:bCs/>
        </w:rPr>
      </w:pPr>
      <w:r w:rsidRPr="00433EF6">
        <w:rPr>
          <w:rFonts w:ascii="Arial" w:hAnsi="Arial" w:cs="Arial"/>
        </w:rPr>
        <w:t xml:space="preserve">Insure accurate information.  All data entered in the first report is used to populate all other reports.  Incorrect information on the first report must be edited on every additional report submitted for the duration of the deployment.  </w:t>
      </w:r>
      <w:r w:rsidRPr="00433EF6">
        <w:rPr>
          <w:rFonts w:ascii="Arial" w:hAnsi="Arial" w:cs="Arial"/>
          <w:b/>
          <w:bCs/>
        </w:rPr>
        <w:t>Always review entered data before submitting report.</w:t>
      </w:r>
    </w:p>
    <w:p w14:paraId="2E8D55A5" w14:textId="77777777" w:rsidR="00433EF6" w:rsidRPr="00433EF6" w:rsidRDefault="00433EF6" w:rsidP="00433EF6">
      <w:pPr>
        <w:pStyle w:val="NoSpacing"/>
        <w:numPr>
          <w:ilvl w:val="0"/>
          <w:numId w:val="137"/>
        </w:numPr>
        <w:tabs>
          <w:tab w:val="left" w:pos="2025"/>
        </w:tabs>
        <w:ind w:left="720"/>
        <w:rPr>
          <w:rFonts w:ascii="Arial" w:hAnsi="Arial" w:cs="Arial"/>
        </w:rPr>
      </w:pPr>
      <w:r w:rsidRPr="00433EF6">
        <w:rPr>
          <w:rFonts w:ascii="Arial" w:hAnsi="Arial" w:cs="Arial"/>
        </w:rPr>
        <w:t>For all reports “Convention” will always be “Texas – TBM”.</w:t>
      </w:r>
    </w:p>
    <w:p w14:paraId="7F1B7680" w14:textId="77777777" w:rsidR="00433EF6" w:rsidRPr="00433EF6" w:rsidRDefault="00433EF6" w:rsidP="00433EF6">
      <w:pPr>
        <w:pStyle w:val="NoSpacing"/>
        <w:numPr>
          <w:ilvl w:val="0"/>
          <w:numId w:val="137"/>
        </w:numPr>
        <w:ind w:left="720"/>
        <w:rPr>
          <w:rFonts w:ascii="Arial" w:hAnsi="Arial" w:cs="Arial"/>
        </w:rPr>
      </w:pPr>
      <w:r w:rsidRPr="00433EF6">
        <w:rPr>
          <w:rFonts w:ascii="Arial" w:hAnsi="Arial" w:cs="Arial"/>
        </w:rPr>
        <w:t xml:space="preserve">Unit Number/Team Name – Always use the TBM Unit number of the deploying unit.  The unit number is available on the Unit Agreement and is generally also displayed on the unit.  Only use a team name if a unit is not being deployed (Security Teams, Feeding Teams, Assessment Teams, IMT, or Chaplain Teams).  Replacement teams assigned to a Unit should use the Unit Number of the assigned Unit. Do not use both Unit Number and Team Name.  For those units reporting multiple units on the same report such as Chainsaw and Man lift or Chainsaw and skid steer, insert all applicable Unit </w:t>
      </w:r>
      <w:proofErr w:type="gramStart"/>
      <w:r w:rsidRPr="00433EF6">
        <w:rPr>
          <w:rFonts w:ascii="Arial" w:hAnsi="Arial" w:cs="Arial"/>
        </w:rPr>
        <w:t>ID’s</w:t>
      </w:r>
      <w:proofErr w:type="gramEnd"/>
      <w:r w:rsidRPr="00433EF6">
        <w:rPr>
          <w:rFonts w:ascii="Arial" w:hAnsi="Arial" w:cs="Arial"/>
        </w:rPr>
        <w:t xml:space="preserve"> in the Unit Number/Team Name field.  (Example – Chainsaw and skid steer, TBRC727C-7N/TBHE720SS-7N). </w:t>
      </w:r>
    </w:p>
    <w:p w14:paraId="5B9E0B5A" w14:textId="77777777" w:rsidR="00433EF6" w:rsidRPr="00433EF6" w:rsidRDefault="00433EF6" w:rsidP="00433EF6">
      <w:pPr>
        <w:pStyle w:val="NoSpacing"/>
        <w:numPr>
          <w:ilvl w:val="0"/>
          <w:numId w:val="137"/>
        </w:numPr>
        <w:ind w:left="720"/>
        <w:rPr>
          <w:rFonts w:ascii="Arial" w:hAnsi="Arial" w:cs="Arial"/>
        </w:rPr>
      </w:pPr>
      <w:r w:rsidRPr="00433EF6">
        <w:rPr>
          <w:rFonts w:ascii="Arial" w:hAnsi="Arial" w:cs="Arial"/>
        </w:rPr>
        <w:t>For any special or unique situations, contact the DR Reports Coordinator or DR Information Coordinator for instructions.</w:t>
      </w:r>
    </w:p>
    <w:p w14:paraId="59266977" w14:textId="77777777" w:rsidR="00433EF6" w:rsidRPr="00433EF6" w:rsidRDefault="00433EF6" w:rsidP="00433EF6">
      <w:pPr>
        <w:pStyle w:val="NoSpacing"/>
        <w:numPr>
          <w:ilvl w:val="0"/>
          <w:numId w:val="6"/>
        </w:numPr>
        <w:ind w:left="720"/>
        <w:rPr>
          <w:rFonts w:ascii="Arial" w:hAnsi="Arial" w:cs="Arial"/>
        </w:rPr>
      </w:pPr>
      <w:r w:rsidRPr="00433EF6">
        <w:rPr>
          <w:rFonts w:ascii="Arial" w:hAnsi="Arial" w:cs="Arial"/>
        </w:rPr>
        <w:t>Response and Site information will always be provided by TBM and will be unique for each deployment (Form Stack Briefing Sheet).</w:t>
      </w:r>
    </w:p>
    <w:p w14:paraId="31A8D80B" w14:textId="77777777" w:rsidR="00433EF6" w:rsidRPr="00433EF6" w:rsidRDefault="00433EF6" w:rsidP="00433EF6">
      <w:pPr>
        <w:pStyle w:val="NoSpacing"/>
        <w:numPr>
          <w:ilvl w:val="0"/>
          <w:numId w:val="6"/>
        </w:numPr>
        <w:ind w:left="720"/>
        <w:rPr>
          <w:rFonts w:ascii="Arial" w:hAnsi="Arial" w:cs="Arial"/>
        </w:rPr>
      </w:pPr>
      <w:r w:rsidRPr="00433EF6">
        <w:rPr>
          <w:rFonts w:ascii="Arial" w:hAnsi="Arial" w:cs="Arial"/>
        </w:rPr>
        <w:t xml:space="preserve">If a report has been submitted with an error, </w:t>
      </w:r>
      <w:r w:rsidRPr="00433EF6">
        <w:rPr>
          <w:rFonts w:ascii="Arial" w:hAnsi="Arial" w:cs="Arial"/>
          <w:b/>
          <w:u w:val="single"/>
        </w:rPr>
        <w:t>DO NOT</w:t>
      </w:r>
      <w:r w:rsidRPr="00433EF6">
        <w:rPr>
          <w:rFonts w:ascii="Arial" w:hAnsi="Arial" w:cs="Arial"/>
        </w:rPr>
        <w:t xml:space="preserve"> resubmit the report unless instructed to do so by the DR Reports Coordinator.  The reports can generally be corrected.</w:t>
      </w:r>
    </w:p>
    <w:p w14:paraId="3574E15C" w14:textId="77777777" w:rsidR="00433EF6" w:rsidRPr="00433EF6" w:rsidRDefault="00433EF6" w:rsidP="00433EF6">
      <w:pPr>
        <w:pStyle w:val="NoSpacing"/>
        <w:numPr>
          <w:ilvl w:val="0"/>
          <w:numId w:val="6"/>
        </w:numPr>
        <w:ind w:left="720"/>
        <w:rPr>
          <w:rFonts w:ascii="Arial" w:hAnsi="Arial" w:cs="Arial"/>
        </w:rPr>
      </w:pPr>
      <w:r w:rsidRPr="00433EF6">
        <w:rPr>
          <w:rFonts w:ascii="Arial" w:hAnsi="Arial" w:cs="Arial"/>
        </w:rPr>
        <w:t>Daily Reports are required each day of deployment including work days, travel to and from the disaster site, and any “rest” days.</w:t>
      </w:r>
    </w:p>
    <w:p w14:paraId="5FF64536" w14:textId="77777777" w:rsidR="00433EF6" w:rsidRPr="00433EF6" w:rsidRDefault="00433EF6" w:rsidP="00433EF6">
      <w:pPr>
        <w:pStyle w:val="NoSpacing"/>
        <w:numPr>
          <w:ilvl w:val="0"/>
          <w:numId w:val="6"/>
        </w:numPr>
        <w:ind w:left="720"/>
        <w:rPr>
          <w:rFonts w:ascii="Arial" w:hAnsi="Arial" w:cs="Arial"/>
        </w:rPr>
      </w:pPr>
      <w:r w:rsidRPr="00433EF6">
        <w:rPr>
          <w:rFonts w:ascii="Arial" w:hAnsi="Arial" w:cs="Arial"/>
        </w:rPr>
        <w:t xml:space="preserve">For reporting purposes, all days deployed away from the unit home site including travel and rest days are considered work days.  The daily report should include number of volunteers and work hours for each day.  For “rest” days an 8-hour day should be used for reporting purposes.  All other days will be actual hours worked or hours traveled. </w:t>
      </w:r>
      <w:r w:rsidRPr="00433EF6">
        <w:rPr>
          <w:rFonts w:ascii="Arial" w:hAnsi="Arial" w:cs="Arial"/>
          <w:b/>
          <w:bCs/>
        </w:rPr>
        <w:t>The “Work Hours” field is total hours worked by the entire team for the reporting period.</w:t>
      </w:r>
      <w:r w:rsidRPr="00433EF6">
        <w:rPr>
          <w:rFonts w:ascii="Arial" w:hAnsi="Arial" w:cs="Arial"/>
        </w:rPr>
        <w:t xml:space="preserve">  Rest days are only reported for those units that are deployed requiring overnight stay.  Units commuting each day do not submit a report on days the unit is not working.</w:t>
      </w:r>
    </w:p>
    <w:p w14:paraId="05CA0AB4" w14:textId="77777777" w:rsidR="00433EF6" w:rsidRPr="00433EF6" w:rsidRDefault="00433EF6" w:rsidP="00433EF6">
      <w:pPr>
        <w:pStyle w:val="NoSpacing"/>
        <w:rPr>
          <w:rFonts w:ascii="Arial" w:hAnsi="Arial" w:cs="Arial"/>
          <w:b/>
          <w:u w:val="single"/>
        </w:rPr>
      </w:pPr>
    </w:p>
    <w:p w14:paraId="330945F3" w14:textId="77777777" w:rsidR="00433EF6" w:rsidRPr="00433EF6" w:rsidRDefault="00433EF6" w:rsidP="00433EF6">
      <w:pPr>
        <w:pStyle w:val="NoSpacing"/>
        <w:rPr>
          <w:rFonts w:ascii="Arial" w:hAnsi="Arial" w:cs="Arial"/>
        </w:rPr>
      </w:pPr>
      <w:r w:rsidRPr="00433EF6">
        <w:rPr>
          <w:rFonts w:ascii="Arial" w:hAnsi="Arial" w:cs="Arial"/>
          <w:b/>
          <w:bCs/>
          <w:u w:val="single"/>
        </w:rPr>
        <w:t>Local Response Instructions</w:t>
      </w:r>
    </w:p>
    <w:p w14:paraId="05CD5BB7" w14:textId="77777777" w:rsidR="00433EF6" w:rsidRPr="00433EF6" w:rsidRDefault="00433EF6" w:rsidP="00433EF6">
      <w:pPr>
        <w:numPr>
          <w:ilvl w:val="0"/>
          <w:numId w:val="142"/>
        </w:numPr>
        <w:rPr>
          <w:rFonts w:ascii="Arial" w:hAnsi="Arial" w:cs="Arial"/>
        </w:rPr>
      </w:pPr>
      <w:r w:rsidRPr="00433EF6">
        <w:rPr>
          <w:rFonts w:ascii="Arial" w:hAnsi="Arial" w:cs="Arial"/>
        </w:rPr>
        <w:t>Form Stack will always be used to report TBM activity in Local Responses.</w:t>
      </w:r>
    </w:p>
    <w:p w14:paraId="32442631" w14:textId="77777777" w:rsidR="00433EF6" w:rsidRPr="00433EF6" w:rsidRDefault="00433EF6" w:rsidP="00433EF6">
      <w:pPr>
        <w:numPr>
          <w:ilvl w:val="0"/>
          <w:numId w:val="142"/>
        </w:numPr>
        <w:rPr>
          <w:rFonts w:ascii="Arial" w:hAnsi="Arial" w:cs="Arial"/>
        </w:rPr>
      </w:pPr>
      <w:r w:rsidRPr="00433EF6">
        <w:rPr>
          <w:rFonts w:ascii="Arial" w:hAnsi="Arial" w:cs="Arial"/>
        </w:rPr>
        <w:t>Response will always be “</w:t>
      </w:r>
      <w:r w:rsidRPr="00433EF6">
        <w:rPr>
          <w:rFonts w:ascii="Arial" w:hAnsi="Arial" w:cs="Arial"/>
          <w:b/>
          <w:bCs/>
        </w:rPr>
        <w:t>2023 – TBM Local Response</w:t>
      </w:r>
      <w:r w:rsidRPr="00433EF6">
        <w:rPr>
          <w:rFonts w:ascii="Arial" w:hAnsi="Arial" w:cs="Arial"/>
        </w:rPr>
        <w:t>” or current year.</w:t>
      </w:r>
    </w:p>
    <w:p w14:paraId="7B79EDCE" w14:textId="77777777" w:rsidR="00433EF6" w:rsidRPr="00433EF6" w:rsidRDefault="00433EF6" w:rsidP="00433EF6">
      <w:pPr>
        <w:numPr>
          <w:ilvl w:val="0"/>
          <w:numId w:val="142"/>
        </w:numPr>
        <w:rPr>
          <w:rFonts w:ascii="Arial" w:hAnsi="Arial" w:cs="Arial"/>
        </w:rPr>
      </w:pPr>
      <w:r w:rsidRPr="00433EF6">
        <w:rPr>
          <w:rFonts w:ascii="Arial" w:hAnsi="Arial" w:cs="Arial"/>
        </w:rPr>
        <w:t>Site (Location) will always be “</w:t>
      </w:r>
      <w:r w:rsidRPr="00433EF6">
        <w:rPr>
          <w:rFonts w:ascii="Arial" w:hAnsi="Arial" w:cs="Arial"/>
          <w:b/>
          <w:bCs/>
        </w:rPr>
        <w:t>2023 – TBM Local Response</w:t>
      </w:r>
      <w:r w:rsidRPr="00433EF6">
        <w:rPr>
          <w:rFonts w:ascii="Arial" w:hAnsi="Arial" w:cs="Arial"/>
        </w:rPr>
        <w:t>” or current year.</w:t>
      </w:r>
    </w:p>
    <w:p w14:paraId="0FA4E708" w14:textId="77777777" w:rsidR="00433EF6" w:rsidRPr="00433EF6" w:rsidRDefault="00433EF6" w:rsidP="00433EF6">
      <w:pPr>
        <w:pStyle w:val="NoSpacing"/>
        <w:numPr>
          <w:ilvl w:val="1"/>
          <w:numId w:val="142"/>
        </w:numPr>
        <w:ind w:left="720"/>
        <w:rPr>
          <w:rFonts w:ascii="Arial" w:hAnsi="Arial" w:cs="Arial"/>
        </w:rPr>
      </w:pPr>
      <w:r w:rsidRPr="00433EF6">
        <w:rPr>
          <w:rFonts w:ascii="Arial" w:hAnsi="Arial" w:cs="Arial"/>
        </w:rPr>
        <w:t xml:space="preserve">The </w:t>
      </w:r>
      <w:r w:rsidRPr="00433EF6">
        <w:rPr>
          <w:rFonts w:ascii="Arial" w:hAnsi="Arial" w:cs="Arial"/>
          <w:b/>
          <w:bCs/>
        </w:rPr>
        <w:t>Daily Activity Report</w:t>
      </w:r>
      <w:r w:rsidRPr="00433EF6">
        <w:rPr>
          <w:rFonts w:ascii="Arial" w:hAnsi="Arial" w:cs="Arial"/>
        </w:rPr>
        <w:t xml:space="preserve"> and </w:t>
      </w:r>
      <w:r w:rsidRPr="00433EF6">
        <w:rPr>
          <w:rFonts w:ascii="Arial" w:hAnsi="Arial" w:cs="Arial"/>
          <w:b/>
          <w:bCs/>
        </w:rPr>
        <w:t>Incident Report</w:t>
      </w:r>
      <w:r w:rsidRPr="00433EF6">
        <w:rPr>
          <w:rFonts w:ascii="Arial" w:hAnsi="Arial" w:cs="Arial"/>
        </w:rPr>
        <w:t xml:space="preserve"> (if needed) are the only required reports.  Rosters and other Formstack reports are not required.</w:t>
      </w:r>
    </w:p>
    <w:p w14:paraId="443FE6A9" w14:textId="77777777" w:rsidR="00433EF6" w:rsidRPr="00433EF6" w:rsidRDefault="00433EF6" w:rsidP="00433EF6">
      <w:pPr>
        <w:pStyle w:val="NoSpacing"/>
        <w:numPr>
          <w:ilvl w:val="1"/>
          <w:numId w:val="142"/>
        </w:numPr>
        <w:ind w:left="720"/>
        <w:rPr>
          <w:rFonts w:ascii="Arial" w:hAnsi="Arial" w:cs="Arial"/>
        </w:rPr>
      </w:pPr>
      <w:r w:rsidRPr="00433EF6">
        <w:rPr>
          <w:rFonts w:ascii="Arial" w:hAnsi="Arial" w:cs="Arial"/>
        </w:rPr>
        <w:t xml:space="preserve">Always select the appropriate box under Activity Reporting which best describes the deployment activity (chainsaw, shower/laundry, feeding, etc.), </w:t>
      </w:r>
      <w:r w:rsidRPr="00433EF6">
        <w:rPr>
          <w:rFonts w:ascii="Arial" w:hAnsi="Arial" w:cs="Arial"/>
          <w:b/>
          <w:u w:val="single"/>
        </w:rPr>
        <w:t>AND</w:t>
      </w:r>
      <w:r w:rsidRPr="00433EF6">
        <w:rPr>
          <w:rFonts w:ascii="Arial" w:hAnsi="Arial" w:cs="Arial"/>
        </w:rPr>
        <w:t xml:space="preserve"> also select the “Not Listed” box which generates an additional drop-down box.  Use that box to define the response reason and response location.  (Example:  Tornado Damage in Denton; High Wind damage in Amarillo, Tornado Damage in LaGrange, etc.) </w:t>
      </w:r>
    </w:p>
    <w:p w14:paraId="6280C98B" w14:textId="77777777" w:rsidR="00433EF6" w:rsidRPr="00433EF6" w:rsidRDefault="00433EF6" w:rsidP="00433EF6">
      <w:pPr>
        <w:pStyle w:val="NoSpacing"/>
        <w:numPr>
          <w:ilvl w:val="1"/>
          <w:numId w:val="142"/>
        </w:numPr>
        <w:ind w:left="720"/>
        <w:rPr>
          <w:rFonts w:ascii="Arial" w:hAnsi="Arial" w:cs="Arial"/>
        </w:rPr>
      </w:pPr>
      <w:r w:rsidRPr="00433EF6">
        <w:rPr>
          <w:rFonts w:ascii="Arial" w:hAnsi="Arial" w:cs="Arial"/>
        </w:rPr>
        <w:t>Always complete the various “Jobs Completed” fields as appropriate.</w:t>
      </w:r>
    </w:p>
    <w:p w14:paraId="01C0C5C6" w14:textId="77777777" w:rsidR="00433EF6" w:rsidRPr="00433EF6" w:rsidRDefault="00433EF6" w:rsidP="00433EF6">
      <w:pPr>
        <w:pStyle w:val="NoSpacing"/>
        <w:rPr>
          <w:rFonts w:ascii="Arial" w:hAnsi="Arial" w:cs="Arial"/>
          <w:b/>
          <w:bCs/>
          <w:u w:val="single"/>
        </w:rPr>
      </w:pPr>
    </w:p>
    <w:p w14:paraId="5B6FDC19" w14:textId="77777777" w:rsidR="00433EF6" w:rsidRPr="00433EF6" w:rsidRDefault="00433EF6" w:rsidP="00433EF6">
      <w:pPr>
        <w:pStyle w:val="NoSpacing"/>
        <w:rPr>
          <w:rFonts w:ascii="Arial" w:hAnsi="Arial" w:cs="Arial"/>
        </w:rPr>
      </w:pPr>
      <w:r w:rsidRPr="00433EF6">
        <w:rPr>
          <w:rFonts w:ascii="Arial" w:hAnsi="Arial" w:cs="Arial"/>
          <w:b/>
          <w:bCs/>
          <w:u w:val="single"/>
        </w:rPr>
        <w:t>Non-Disaster Response Instructions</w:t>
      </w:r>
    </w:p>
    <w:p w14:paraId="6D5B9A80" w14:textId="77777777" w:rsidR="00433EF6" w:rsidRPr="00433EF6" w:rsidRDefault="00433EF6" w:rsidP="00433EF6">
      <w:pPr>
        <w:numPr>
          <w:ilvl w:val="0"/>
          <w:numId w:val="142"/>
        </w:numPr>
        <w:rPr>
          <w:rFonts w:ascii="Arial" w:hAnsi="Arial" w:cs="Arial"/>
        </w:rPr>
      </w:pPr>
      <w:r w:rsidRPr="00433EF6">
        <w:rPr>
          <w:rFonts w:ascii="Arial" w:hAnsi="Arial" w:cs="Arial"/>
        </w:rPr>
        <w:t>Form Stack will always be used to report TBM activity in Non-Disaster Responses.</w:t>
      </w:r>
    </w:p>
    <w:p w14:paraId="6E431529" w14:textId="77777777" w:rsidR="00433EF6" w:rsidRPr="00433EF6" w:rsidRDefault="00433EF6" w:rsidP="00433EF6">
      <w:pPr>
        <w:numPr>
          <w:ilvl w:val="0"/>
          <w:numId w:val="142"/>
        </w:numPr>
        <w:rPr>
          <w:rFonts w:ascii="Arial" w:hAnsi="Arial" w:cs="Arial"/>
        </w:rPr>
      </w:pPr>
      <w:r w:rsidRPr="00433EF6">
        <w:rPr>
          <w:rFonts w:ascii="Arial" w:hAnsi="Arial" w:cs="Arial"/>
        </w:rPr>
        <w:t>Response will always be “</w:t>
      </w:r>
      <w:r w:rsidRPr="00433EF6">
        <w:rPr>
          <w:rFonts w:ascii="Arial" w:hAnsi="Arial" w:cs="Arial"/>
          <w:b/>
          <w:bCs/>
        </w:rPr>
        <w:t>2023 – TBM Non-Disaster</w:t>
      </w:r>
      <w:r w:rsidRPr="00433EF6">
        <w:rPr>
          <w:rFonts w:ascii="Arial" w:hAnsi="Arial" w:cs="Arial"/>
        </w:rPr>
        <w:t>” or current year.</w:t>
      </w:r>
    </w:p>
    <w:p w14:paraId="1E8FBF0E" w14:textId="77777777" w:rsidR="00433EF6" w:rsidRPr="00433EF6" w:rsidRDefault="00433EF6" w:rsidP="00433EF6">
      <w:pPr>
        <w:numPr>
          <w:ilvl w:val="0"/>
          <w:numId w:val="142"/>
        </w:numPr>
        <w:rPr>
          <w:rFonts w:ascii="Arial" w:hAnsi="Arial" w:cs="Arial"/>
        </w:rPr>
      </w:pPr>
      <w:r w:rsidRPr="00433EF6">
        <w:rPr>
          <w:rFonts w:ascii="Arial" w:hAnsi="Arial" w:cs="Arial"/>
        </w:rPr>
        <w:t>Site (Location) will always be “</w:t>
      </w:r>
      <w:r w:rsidRPr="00433EF6">
        <w:rPr>
          <w:rFonts w:ascii="Arial" w:hAnsi="Arial" w:cs="Arial"/>
          <w:b/>
          <w:bCs/>
        </w:rPr>
        <w:t>2023 – TBM Non-Disaster</w:t>
      </w:r>
      <w:r w:rsidRPr="00433EF6">
        <w:rPr>
          <w:rFonts w:ascii="Arial" w:hAnsi="Arial" w:cs="Arial"/>
        </w:rPr>
        <w:t>” or current year.</w:t>
      </w:r>
    </w:p>
    <w:p w14:paraId="0BA14AFD" w14:textId="77777777" w:rsidR="00433EF6" w:rsidRPr="00433EF6" w:rsidRDefault="00433EF6" w:rsidP="00433EF6">
      <w:pPr>
        <w:pStyle w:val="NoSpacing"/>
        <w:numPr>
          <w:ilvl w:val="1"/>
          <w:numId w:val="142"/>
        </w:numPr>
        <w:ind w:left="720"/>
        <w:rPr>
          <w:rFonts w:ascii="Arial" w:hAnsi="Arial" w:cs="Arial"/>
        </w:rPr>
      </w:pPr>
      <w:r w:rsidRPr="00433EF6">
        <w:rPr>
          <w:rFonts w:ascii="Arial" w:hAnsi="Arial" w:cs="Arial"/>
        </w:rPr>
        <w:t>The D</w:t>
      </w:r>
      <w:r w:rsidRPr="00433EF6">
        <w:rPr>
          <w:rFonts w:ascii="Arial" w:hAnsi="Arial" w:cs="Arial"/>
          <w:b/>
          <w:bCs/>
        </w:rPr>
        <w:t>aily Activity Report</w:t>
      </w:r>
      <w:r w:rsidRPr="00433EF6">
        <w:rPr>
          <w:rFonts w:ascii="Arial" w:hAnsi="Arial" w:cs="Arial"/>
        </w:rPr>
        <w:t xml:space="preserve"> and </w:t>
      </w:r>
      <w:r w:rsidRPr="00433EF6">
        <w:rPr>
          <w:rFonts w:ascii="Arial" w:hAnsi="Arial" w:cs="Arial"/>
          <w:b/>
          <w:bCs/>
        </w:rPr>
        <w:t>Incident Report</w:t>
      </w:r>
      <w:r w:rsidRPr="00433EF6">
        <w:rPr>
          <w:rFonts w:ascii="Arial" w:hAnsi="Arial" w:cs="Arial"/>
        </w:rPr>
        <w:t xml:space="preserve"> (if needed) are the only required reports.  Rosters and other Formstack Reports are not required.</w:t>
      </w:r>
    </w:p>
    <w:p w14:paraId="45C689A7" w14:textId="77777777" w:rsidR="00433EF6" w:rsidRPr="00433EF6" w:rsidRDefault="00433EF6" w:rsidP="00433EF6">
      <w:pPr>
        <w:pStyle w:val="NoSpacing"/>
        <w:numPr>
          <w:ilvl w:val="1"/>
          <w:numId w:val="142"/>
        </w:numPr>
        <w:ind w:left="720"/>
        <w:rPr>
          <w:rFonts w:ascii="Arial" w:hAnsi="Arial" w:cs="Arial"/>
        </w:rPr>
      </w:pPr>
      <w:r w:rsidRPr="00433EF6">
        <w:rPr>
          <w:rFonts w:ascii="Arial" w:hAnsi="Arial" w:cs="Arial"/>
        </w:rPr>
        <w:t xml:space="preserve">Always select the appropriate box under Activity Reporting which best describes the deployment activity (chainsaw, shower/laundry, feeding, etc.), </w:t>
      </w:r>
      <w:r w:rsidRPr="00433EF6">
        <w:rPr>
          <w:rFonts w:ascii="Arial" w:hAnsi="Arial" w:cs="Arial"/>
          <w:b/>
          <w:u w:val="single"/>
        </w:rPr>
        <w:t>AND</w:t>
      </w:r>
      <w:r w:rsidRPr="00433EF6">
        <w:rPr>
          <w:rFonts w:ascii="Arial" w:hAnsi="Arial" w:cs="Arial"/>
        </w:rPr>
        <w:t xml:space="preserve"> also select the “Not Listed” box which generates an additional drop-down box.  Use that box to define the response reason and response location.  (Example:  Shower unit at church camp, Feeding Correctional Officers, Trimming trees – Paramount Baptist Church, etc.)</w:t>
      </w:r>
    </w:p>
    <w:p w14:paraId="6C9B98EB" w14:textId="77777777" w:rsidR="00433EF6" w:rsidRPr="00433EF6" w:rsidRDefault="00433EF6" w:rsidP="00433EF6">
      <w:pPr>
        <w:pStyle w:val="NoSpacing"/>
        <w:numPr>
          <w:ilvl w:val="1"/>
          <w:numId w:val="142"/>
        </w:numPr>
        <w:ind w:left="720"/>
        <w:rPr>
          <w:rFonts w:ascii="Arial" w:hAnsi="Arial" w:cs="Arial"/>
        </w:rPr>
      </w:pPr>
      <w:r w:rsidRPr="00433EF6">
        <w:rPr>
          <w:rFonts w:ascii="Arial" w:hAnsi="Arial" w:cs="Arial"/>
        </w:rPr>
        <w:t>Always complete the various “Jobs Completed” fields as appropriate.</w:t>
      </w:r>
    </w:p>
    <w:p w14:paraId="284653A0" w14:textId="77777777" w:rsidR="00433EF6" w:rsidRPr="00433EF6" w:rsidRDefault="00433EF6" w:rsidP="00433EF6">
      <w:pPr>
        <w:pStyle w:val="NoSpacing"/>
        <w:rPr>
          <w:rFonts w:ascii="Arial" w:hAnsi="Arial" w:cs="Arial"/>
        </w:rPr>
      </w:pPr>
    </w:p>
    <w:p w14:paraId="2D02FC77" w14:textId="77777777" w:rsidR="00433EF6" w:rsidRPr="00433EF6" w:rsidRDefault="00433EF6" w:rsidP="00433EF6">
      <w:pPr>
        <w:pStyle w:val="NoSpacing"/>
        <w:rPr>
          <w:rFonts w:ascii="Arial" w:hAnsi="Arial" w:cs="Arial"/>
        </w:rPr>
      </w:pPr>
      <w:r w:rsidRPr="00433EF6">
        <w:rPr>
          <w:rFonts w:ascii="Arial" w:hAnsi="Arial" w:cs="Arial"/>
          <w:b/>
          <w:bCs/>
          <w:u w:val="single"/>
        </w:rPr>
        <w:t>Rebuild Instructions</w:t>
      </w:r>
    </w:p>
    <w:p w14:paraId="669C24D0" w14:textId="77777777" w:rsidR="00433EF6" w:rsidRPr="00433EF6" w:rsidRDefault="00433EF6" w:rsidP="00433EF6">
      <w:pPr>
        <w:numPr>
          <w:ilvl w:val="0"/>
          <w:numId w:val="142"/>
        </w:numPr>
        <w:rPr>
          <w:rFonts w:ascii="Arial" w:hAnsi="Arial" w:cs="Arial"/>
        </w:rPr>
      </w:pPr>
      <w:r w:rsidRPr="00433EF6">
        <w:rPr>
          <w:rFonts w:ascii="Arial" w:hAnsi="Arial" w:cs="Arial"/>
        </w:rPr>
        <w:t>Form Stack will always be used to report TBM Rebuild activity.</w:t>
      </w:r>
    </w:p>
    <w:p w14:paraId="0F3D39A0" w14:textId="77777777" w:rsidR="00433EF6" w:rsidRPr="00433EF6" w:rsidRDefault="00433EF6" w:rsidP="00433EF6">
      <w:pPr>
        <w:numPr>
          <w:ilvl w:val="0"/>
          <w:numId w:val="142"/>
        </w:numPr>
        <w:rPr>
          <w:rFonts w:ascii="Arial" w:hAnsi="Arial" w:cs="Arial"/>
        </w:rPr>
      </w:pPr>
      <w:r w:rsidRPr="00433EF6">
        <w:rPr>
          <w:rFonts w:ascii="Arial" w:hAnsi="Arial" w:cs="Arial"/>
        </w:rPr>
        <w:t>Response will always be “</w:t>
      </w:r>
      <w:r w:rsidRPr="00433EF6">
        <w:rPr>
          <w:rFonts w:ascii="Arial" w:hAnsi="Arial" w:cs="Arial"/>
          <w:b/>
          <w:bCs/>
        </w:rPr>
        <w:t>2023 – TBM Rebuild</w:t>
      </w:r>
      <w:r w:rsidRPr="00433EF6">
        <w:rPr>
          <w:rFonts w:ascii="Arial" w:hAnsi="Arial" w:cs="Arial"/>
        </w:rPr>
        <w:t>” or current year.</w:t>
      </w:r>
    </w:p>
    <w:p w14:paraId="3AD85E7B" w14:textId="77777777" w:rsidR="00433EF6" w:rsidRPr="00433EF6" w:rsidRDefault="00433EF6" w:rsidP="00433EF6">
      <w:pPr>
        <w:numPr>
          <w:ilvl w:val="0"/>
          <w:numId w:val="142"/>
        </w:numPr>
        <w:rPr>
          <w:rFonts w:ascii="Arial" w:hAnsi="Arial" w:cs="Arial"/>
        </w:rPr>
      </w:pPr>
      <w:r w:rsidRPr="00433EF6">
        <w:rPr>
          <w:rFonts w:ascii="Arial" w:hAnsi="Arial" w:cs="Arial"/>
        </w:rPr>
        <w:t>Site (Location) will be unique for each deployment.  For example: “</w:t>
      </w:r>
      <w:r w:rsidRPr="00433EF6">
        <w:rPr>
          <w:rFonts w:ascii="Arial" w:hAnsi="Arial" w:cs="Arial"/>
          <w:b/>
          <w:bCs/>
        </w:rPr>
        <w:t>2023 – TBM Rebuild – Dallas Area</w:t>
      </w:r>
      <w:r w:rsidRPr="00433EF6">
        <w:rPr>
          <w:rFonts w:ascii="Arial" w:hAnsi="Arial" w:cs="Arial"/>
        </w:rPr>
        <w:t>”.</w:t>
      </w:r>
    </w:p>
    <w:p w14:paraId="19AD66BC" w14:textId="77777777" w:rsidR="00433EF6" w:rsidRPr="00433EF6" w:rsidRDefault="00433EF6" w:rsidP="00433EF6">
      <w:pPr>
        <w:pStyle w:val="NoSpacing"/>
        <w:numPr>
          <w:ilvl w:val="1"/>
          <w:numId w:val="142"/>
        </w:numPr>
        <w:ind w:left="720"/>
        <w:rPr>
          <w:rFonts w:ascii="Arial" w:hAnsi="Arial" w:cs="Arial"/>
        </w:rPr>
      </w:pPr>
      <w:r w:rsidRPr="00433EF6">
        <w:rPr>
          <w:rFonts w:ascii="Arial" w:hAnsi="Arial" w:cs="Arial"/>
        </w:rPr>
        <w:t xml:space="preserve">The </w:t>
      </w:r>
      <w:r w:rsidRPr="00433EF6">
        <w:rPr>
          <w:rFonts w:ascii="Arial" w:hAnsi="Arial" w:cs="Arial"/>
          <w:b/>
          <w:bCs/>
        </w:rPr>
        <w:t>Daily Activity Report</w:t>
      </w:r>
      <w:r w:rsidRPr="00433EF6">
        <w:rPr>
          <w:rFonts w:ascii="Arial" w:hAnsi="Arial" w:cs="Arial"/>
        </w:rPr>
        <w:t xml:space="preserve"> and </w:t>
      </w:r>
      <w:r w:rsidRPr="00433EF6">
        <w:rPr>
          <w:rFonts w:ascii="Arial" w:hAnsi="Arial" w:cs="Arial"/>
          <w:b/>
          <w:bCs/>
        </w:rPr>
        <w:t>Incident Report</w:t>
      </w:r>
      <w:r w:rsidRPr="00433EF6">
        <w:rPr>
          <w:rFonts w:ascii="Arial" w:hAnsi="Arial" w:cs="Arial"/>
        </w:rPr>
        <w:t xml:space="preserve"> (if needed) are the only required reports.  Rosters and other Formstack Reports are not required.</w:t>
      </w:r>
    </w:p>
    <w:p w14:paraId="2C4AE9CE" w14:textId="77777777" w:rsidR="00433EF6" w:rsidRPr="00433EF6" w:rsidRDefault="00433EF6" w:rsidP="00433EF6">
      <w:pPr>
        <w:pStyle w:val="NoSpacing"/>
        <w:numPr>
          <w:ilvl w:val="1"/>
          <w:numId w:val="142"/>
        </w:numPr>
        <w:ind w:left="720"/>
        <w:rPr>
          <w:rFonts w:ascii="Arial" w:hAnsi="Arial" w:cs="Arial"/>
        </w:rPr>
      </w:pPr>
      <w:r w:rsidRPr="00433EF6">
        <w:rPr>
          <w:rFonts w:ascii="Arial" w:hAnsi="Arial" w:cs="Arial"/>
        </w:rPr>
        <w:t xml:space="preserve">Always select the “Rebuild” box under Activity Reporting.  This provides a field (“Repair/Rebuild Jobs Completed”) to report number of jobs completed. </w:t>
      </w:r>
    </w:p>
    <w:p w14:paraId="50F83D75" w14:textId="77777777" w:rsidR="00433EF6" w:rsidRPr="00433EF6" w:rsidRDefault="00433EF6" w:rsidP="00433EF6">
      <w:pPr>
        <w:pStyle w:val="NoSpacing"/>
        <w:numPr>
          <w:ilvl w:val="1"/>
          <w:numId w:val="142"/>
        </w:numPr>
        <w:ind w:left="720"/>
        <w:rPr>
          <w:rFonts w:ascii="Arial" w:hAnsi="Arial" w:cs="Arial"/>
        </w:rPr>
      </w:pPr>
      <w:r w:rsidRPr="00433EF6">
        <w:rPr>
          <w:rFonts w:ascii="Arial" w:hAnsi="Arial" w:cs="Arial"/>
        </w:rPr>
        <w:t>A Rebuild job is considered complete and should only be reported when all planned activity is complete and the homeowner has been presented a Bible.</w:t>
      </w:r>
    </w:p>
    <w:p w14:paraId="5E5A7F21" w14:textId="77777777" w:rsidR="00433EF6" w:rsidRPr="00433EF6" w:rsidRDefault="00433EF6" w:rsidP="00433EF6">
      <w:pPr>
        <w:pStyle w:val="NoSpacing"/>
        <w:numPr>
          <w:ilvl w:val="1"/>
          <w:numId w:val="142"/>
        </w:numPr>
        <w:ind w:left="720"/>
        <w:rPr>
          <w:rFonts w:ascii="Arial" w:hAnsi="Arial" w:cs="Arial"/>
          <w:b/>
          <w:u w:val="single"/>
        </w:rPr>
      </w:pPr>
      <w:r w:rsidRPr="00433EF6">
        <w:rPr>
          <w:rFonts w:ascii="Arial" w:hAnsi="Arial" w:cs="Arial"/>
        </w:rPr>
        <w:t xml:space="preserve">A new TBM Disaster Relief Number will generally not be assigned for Rebuild Deployments.  The Rebuild DR number will be the DR number assigned to the original disaster that resulted in the Rebuild activity with an “R” added to indicate Rebuild.  </w:t>
      </w:r>
    </w:p>
    <w:p w14:paraId="50CBF5B8" w14:textId="77777777" w:rsidR="00433EF6" w:rsidRPr="00433EF6" w:rsidRDefault="00433EF6" w:rsidP="00433EF6">
      <w:pPr>
        <w:pStyle w:val="NoSpacing"/>
        <w:ind w:left="360"/>
        <w:rPr>
          <w:rFonts w:ascii="Arial" w:hAnsi="Arial" w:cs="Arial"/>
          <w:b/>
          <w:u w:val="single"/>
        </w:rPr>
      </w:pPr>
    </w:p>
    <w:p w14:paraId="3B9E80CA" w14:textId="77777777" w:rsidR="00433EF6" w:rsidRPr="00433EF6" w:rsidRDefault="00433EF6" w:rsidP="00433EF6">
      <w:pPr>
        <w:pStyle w:val="NoSpacing"/>
        <w:rPr>
          <w:rFonts w:ascii="Arial" w:hAnsi="Arial" w:cs="Arial"/>
          <w:b/>
          <w:u w:val="single"/>
        </w:rPr>
      </w:pPr>
      <w:r w:rsidRPr="00433EF6">
        <w:rPr>
          <w:rFonts w:ascii="Arial" w:hAnsi="Arial" w:cs="Arial"/>
          <w:b/>
          <w:u w:val="single"/>
        </w:rPr>
        <w:t>Responding Team Roster Submission Form</w:t>
      </w:r>
    </w:p>
    <w:p w14:paraId="4ABFA345" w14:textId="77777777" w:rsidR="00433EF6" w:rsidRPr="00433EF6" w:rsidRDefault="00433EF6" w:rsidP="00433EF6">
      <w:pPr>
        <w:pStyle w:val="NoSpacing"/>
        <w:numPr>
          <w:ilvl w:val="0"/>
          <w:numId w:val="159"/>
        </w:numPr>
        <w:rPr>
          <w:rFonts w:ascii="Arial" w:hAnsi="Arial" w:cs="Arial"/>
        </w:rPr>
      </w:pPr>
      <w:r w:rsidRPr="00433EF6">
        <w:rPr>
          <w:rFonts w:ascii="Arial" w:hAnsi="Arial" w:cs="Arial"/>
        </w:rPr>
        <w:t xml:space="preserve">The Team Roster Report should be submitted as soon as team composition has been identified and could be several days prior to departure.  </w:t>
      </w:r>
    </w:p>
    <w:p w14:paraId="34E75865" w14:textId="77777777" w:rsidR="00433EF6" w:rsidRPr="00433EF6" w:rsidRDefault="00433EF6" w:rsidP="00433EF6">
      <w:pPr>
        <w:pStyle w:val="NoSpacing"/>
        <w:numPr>
          <w:ilvl w:val="0"/>
          <w:numId w:val="159"/>
        </w:numPr>
        <w:rPr>
          <w:rFonts w:ascii="Arial" w:hAnsi="Arial" w:cs="Arial"/>
        </w:rPr>
      </w:pPr>
      <w:r w:rsidRPr="00433EF6">
        <w:rPr>
          <w:rFonts w:ascii="Arial" w:hAnsi="Arial" w:cs="Arial"/>
        </w:rPr>
        <w:t xml:space="preserve">It is not necessary to submit a new roster when team members depart, </w:t>
      </w:r>
      <w:r w:rsidRPr="00433EF6">
        <w:rPr>
          <w:rFonts w:ascii="Arial" w:hAnsi="Arial" w:cs="Arial"/>
          <w:b/>
          <w:bCs/>
        </w:rPr>
        <w:t>only</w:t>
      </w:r>
      <w:r w:rsidRPr="00433EF6">
        <w:rPr>
          <w:rFonts w:ascii="Arial" w:hAnsi="Arial" w:cs="Arial"/>
        </w:rPr>
        <w:t xml:space="preserve"> when new team members are added.</w:t>
      </w:r>
    </w:p>
    <w:p w14:paraId="2A36FBBA" w14:textId="77777777" w:rsidR="00433EF6" w:rsidRPr="00433EF6" w:rsidRDefault="00433EF6" w:rsidP="00433EF6">
      <w:pPr>
        <w:pStyle w:val="NoSpacing"/>
        <w:numPr>
          <w:ilvl w:val="0"/>
          <w:numId w:val="145"/>
        </w:numPr>
        <w:rPr>
          <w:rFonts w:ascii="Arial" w:hAnsi="Arial" w:cs="Arial"/>
        </w:rPr>
      </w:pPr>
      <w:r w:rsidRPr="00433EF6">
        <w:rPr>
          <w:rFonts w:ascii="Arial" w:hAnsi="Arial" w:cs="Arial"/>
        </w:rPr>
        <w:t>Always select the “substitute Roster” box when submitting a revised roster.</w:t>
      </w:r>
    </w:p>
    <w:p w14:paraId="1A63CAAA" w14:textId="77777777" w:rsidR="00433EF6" w:rsidRPr="00433EF6" w:rsidRDefault="00433EF6" w:rsidP="00433EF6">
      <w:pPr>
        <w:pStyle w:val="NoSpacing"/>
        <w:numPr>
          <w:ilvl w:val="0"/>
          <w:numId w:val="144"/>
        </w:numPr>
        <w:rPr>
          <w:rFonts w:ascii="Arial" w:hAnsi="Arial" w:cs="Arial"/>
        </w:rPr>
      </w:pPr>
      <w:r w:rsidRPr="00433EF6">
        <w:rPr>
          <w:rFonts w:ascii="Arial" w:hAnsi="Arial" w:cs="Arial"/>
        </w:rPr>
        <w:t xml:space="preserve">For Chainsaw, Fire Recovery, Flood Recovery, Repairs, Temporary Roof and Heavy Equipment – </w:t>
      </w:r>
      <w:r w:rsidRPr="00433EF6">
        <w:rPr>
          <w:rFonts w:ascii="Arial" w:hAnsi="Arial" w:cs="Arial"/>
          <w:u w:val="single"/>
        </w:rPr>
        <w:t>Select Recovery</w:t>
      </w:r>
      <w:r w:rsidRPr="00433EF6">
        <w:rPr>
          <w:rFonts w:ascii="Arial" w:hAnsi="Arial" w:cs="Arial"/>
        </w:rPr>
        <w:t>, then select the appropriate specialty.</w:t>
      </w:r>
    </w:p>
    <w:p w14:paraId="0162A92A" w14:textId="77777777" w:rsidR="00433EF6" w:rsidRPr="00433EF6" w:rsidRDefault="00433EF6" w:rsidP="00433EF6">
      <w:pPr>
        <w:pStyle w:val="NoSpacing"/>
        <w:numPr>
          <w:ilvl w:val="0"/>
          <w:numId w:val="144"/>
        </w:numPr>
        <w:rPr>
          <w:rFonts w:ascii="Arial" w:hAnsi="Arial" w:cs="Arial"/>
          <w:b/>
          <w:bCs/>
        </w:rPr>
      </w:pPr>
      <w:r w:rsidRPr="00433EF6">
        <w:rPr>
          <w:rFonts w:ascii="Arial" w:hAnsi="Arial" w:cs="Arial"/>
        </w:rPr>
        <w:t xml:space="preserve">If Heavy Equipment specialty is selected also select the blank for Heavy Equipment type (Skid steer, Mule, ATV, Tractor, etc.)  </w:t>
      </w:r>
      <w:r w:rsidRPr="00433EF6">
        <w:rPr>
          <w:rFonts w:ascii="Arial" w:hAnsi="Arial" w:cs="Arial"/>
          <w:b/>
          <w:bCs/>
        </w:rPr>
        <w:t>Note:  Man-Lifts are not considered Heavy Equipment.</w:t>
      </w:r>
    </w:p>
    <w:p w14:paraId="410055B9" w14:textId="77777777" w:rsidR="00433EF6" w:rsidRPr="00433EF6" w:rsidRDefault="00433EF6" w:rsidP="00433EF6">
      <w:pPr>
        <w:pStyle w:val="NoSpacing"/>
        <w:numPr>
          <w:ilvl w:val="0"/>
          <w:numId w:val="144"/>
        </w:numPr>
        <w:rPr>
          <w:rFonts w:ascii="Arial" w:hAnsi="Arial" w:cs="Arial"/>
        </w:rPr>
      </w:pPr>
      <w:r w:rsidRPr="00433EF6">
        <w:rPr>
          <w:rFonts w:ascii="Arial" w:hAnsi="Arial" w:cs="Arial"/>
        </w:rPr>
        <w:t xml:space="preserve">For Security Teams and Box Units – </w:t>
      </w:r>
      <w:r w:rsidRPr="00433EF6">
        <w:rPr>
          <w:rFonts w:ascii="Arial" w:hAnsi="Arial" w:cs="Arial"/>
          <w:u w:val="single"/>
        </w:rPr>
        <w:t>Select Other</w:t>
      </w:r>
      <w:r w:rsidRPr="00433EF6">
        <w:rPr>
          <w:rFonts w:ascii="Arial" w:hAnsi="Arial" w:cs="Arial"/>
        </w:rPr>
        <w:t xml:space="preserve"> and then complete the blank with the appropriate specialty.</w:t>
      </w:r>
    </w:p>
    <w:p w14:paraId="44E56D27" w14:textId="77777777" w:rsidR="00433EF6" w:rsidRPr="00433EF6" w:rsidRDefault="00433EF6" w:rsidP="00433EF6">
      <w:pPr>
        <w:pStyle w:val="NoSpacing"/>
        <w:numPr>
          <w:ilvl w:val="0"/>
          <w:numId w:val="144"/>
        </w:numPr>
        <w:rPr>
          <w:rFonts w:ascii="Arial" w:hAnsi="Arial" w:cs="Arial"/>
        </w:rPr>
      </w:pPr>
      <w:r w:rsidRPr="00433EF6">
        <w:rPr>
          <w:rFonts w:ascii="Arial" w:hAnsi="Arial" w:cs="Arial"/>
        </w:rPr>
        <w:t>If the roster is available in a separate MS Excel, MS Word, PDF, JPG or Text file, that document may be up loaded into the Roster form.  To upload team roster – Select “Yes” in the appropriate box.  The team roster file must be located on the same device from which the report is being generated.  Select “Browse” and then select the file on your device containing roster.  If the volunteer list changes, update the file, and then resubmit list.  This is the preferred method of roster submission.</w:t>
      </w:r>
    </w:p>
    <w:p w14:paraId="30995965" w14:textId="77777777" w:rsidR="00433EF6" w:rsidRPr="00433EF6" w:rsidRDefault="00433EF6" w:rsidP="00433EF6">
      <w:pPr>
        <w:pStyle w:val="NoSpacing"/>
        <w:numPr>
          <w:ilvl w:val="0"/>
          <w:numId w:val="144"/>
        </w:numPr>
        <w:rPr>
          <w:rFonts w:ascii="Arial" w:hAnsi="Arial" w:cs="Arial"/>
        </w:rPr>
      </w:pPr>
      <w:r w:rsidRPr="00433EF6">
        <w:rPr>
          <w:rFonts w:ascii="Arial" w:hAnsi="Arial" w:cs="Arial"/>
        </w:rPr>
        <w:t>After submission of the Team Roster Form the reporting person will receive an email with a copy of the report and a link to the Responding Team Deployment Report.  All information entered in the Team Roster Form will automatically populate the Responding Team Deployment Report.</w:t>
      </w:r>
    </w:p>
    <w:p w14:paraId="06074492" w14:textId="77777777" w:rsidR="00433EF6" w:rsidRPr="00433EF6" w:rsidRDefault="00433EF6" w:rsidP="00433EF6">
      <w:pPr>
        <w:pStyle w:val="NoSpacing"/>
        <w:rPr>
          <w:rFonts w:ascii="Arial" w:hAnsi="Arial" w:cs="Arial"/>
          <w:b/>
          <w:u w:val="single"/>
        </w:rPr>
      </w:pPr>
    </w:p>
    <w:p w14:paraId="5FDE5673" w14:textId="77777777" w:rsidR="00433EF6" w:rsidRPr="00433EF6" w:rsidRDefault="00433EF6" w:rsidP="00433EF6">
      <w:pPr>
        <w:pStyle w:val="NoSpacing"/>
        <w:rPr>
          <w:rFonts w:ascii="Arial" w:hAnsi="Arial" w:cs="Arial"/>
          <w:b/>
          <w:u w:val="single"/>
        </w:rPr>
      </w:pPr>
      <w:r w:rsidRPr="00433EF6">
        <w:rPr>
          <w:rFonts w:ascii="Arial" w:hAnsi="Arial" w:cs="Arial"/>
          <w:noProof/>
        </w:rPr>
        <w:drawing>
          <wp:anchor distT="0" distB="0" distL="114300" distR="114300" simplePos="0" relativeHeight="251675648" behindDoc="1" locked="0" layoutInCell="1" allowOverlap="1" wp14:anchorId="7F6AD5D9" wp14:editId="409ACFEE">
            <wp:simplePos x="0" y="0"/>
            <wp:positionH relativeFrom="margin">
              <wp:posOffset>445770</wp:posOffset>
            </wp:positionH>
            <wp:positionV relativeFrom="margin">
              <wp:posOffset>14454505</wp:posOffset>
            </wp:positionV>
            <wp:extent cx="731520" cy="731520"/>
            <wp:effectExtent l="0" t="0" r="0" b="0"/>
            <wp:wrapSquare wrapText="bothSides"/>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31520" cy="731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3EF6">
        <w:rPr>
          <w:rFonts w:ascii="Arial" w:hAnsi="Arial" w:cs="Arial"/>
          <w:b/>
          <w:u w:val="single"/>
        </w:rPr>
        <w:t xml:space="preserve">Responding Team Deployment Report </w:t>
      </w:r>
    </w:p>
    <w:p w14:paraId="6FA76991" w14:textId="77777777" w:rsidR="00433EF6" w:rsidRPr="00433EF6" w:rsidRDefault="00433EF6" w:rsidP="00433EF6">
      <w:pPr>
        <w:pStyle w:val="NoSpacing"/>
        <w:numPr>
          <w:ilvl w:val="0"/>
          <w:numId w:val="138"/>
        </w:numPr>
        <w:rPr>
          <w:rFonts w:ascii="Arial" w:hAnsi="Arial" w:cs="Arial"/>
        </w:rPr>
      </w:pPr>
      <w:r w:rsidRPr="00433EF6">
        <w:rPr>
          <w:rFonts w:ascii="Arial" w:hAnsi="Arial" w:cs="Arial"/>
        </w:rPr>
        <w:t>This report is submitted when the team or unit departs for the deployment location and when the team or unit departs the deployment location for Home.</w:t>
      </w:r>
    </w:p>
    <w:p w14:paraId="0489E02F" w14:textId="77777777" w:rsidR="00433EF6" w:rsidRPr="00433EF6" w:rsidRDefault="00433EF6" w:rsidP="00433EF6">
      <w:pPr>
        <w:pStyle w:val="NoSpacing"/>
        <w:numPr>
          <w:ilvl w:val="0"/>
          <w:numId w:val="138"/>
        </w:numPr>
        <w:rPr>
          <w:rFonts w:ascii="Arial" w:hAnsi="Arial" w:cs="Arial"/>
        </w:rPr>
      </w:pPr>
      <w:r w:rsidRPr="00433EF6">
        <w:rPr>
          <w:rFonts w:ascii="Arial" w:hAnsi="Arial" w:cs="Arial"/>
        </w:rPr>
        <w:t>After submission of the Responding Team Deployment Report the reporting person will receive an email with a copy of the report and a link to the Responding Team Arrival Report and the Daily Activity Report.  All information entered will automatically populate the “next” report.</w:t>
      </w:r>
    </w:p>
    <w:p w14:paraId="386A0BF8" w14:textId="77777777" w:rsidR="00433EF6" w:rsidRPr="00433EF6" w:rsidRDefault="00433EF6" w:rsidP="00433EF6">
      <w:pPr>
        <w:pStyle w:val="NoSpacing"/>
        <w:numPr>
          <w:ilvl w:val="0"/>
          <w:numId w:val="138"/>
        </w:numPr>
        <w:rPr>
          <w:rFonts w:ascii="Arial" w:hAnsi="Arial" w:cs="Arial"/>
        </w:rPr>
      </w:pPr>
      <w:r w:rsidRPr="00433EF6">
        <w:rPr>
          <w:rFonts w:ascii="Arial" w:hAnsi="Arial" w:cs="Arial"/>
        </w:rPr>
        <w:t>If the team anticipated arrival is changed by more than one (1) hour (+ or -) the form should be resubmitted with updated information.</w:t>
      </w:r>
    </w:p>
    <w:p w14:paraId="5759F8F7" w14:textId="77777777" w:rsidR="00433EF6" w:rsidRPr="00433EF6" w:rsidRDefault="00433EF6" w:rsidP="00433EF6">
      <w:pPr>
        <w:pStyle w:val="NoSpacing"/>
        <w:numPr>
          <w:ilvl w:val="0"/>
          <w:numId w:val="138"/>
        </w:numPr>
        <w:rPr>
          <w:rFonts w:ascii="Arial" w:hAnsi="Arial" w:cs="Arial"/>
        </w:rPr>
      </w:pPr>
      <w:r w:rsidRPr="00433EF6">
        <w:rPr>
          <w:rFonts w:ascii="Arial" w:hAnsi="Arial" w:cs="Arial"/>
          <w:b/>
        </w:rPr>
        <w:t>A DEPLOYMENT REPORT IS REQUIRED FOR TEAMS AND UNITS RETURNING HOME</w:t>
      </w:r>
      <w:r w:rsidRPr="00433EF6">
        <w:rPr>
          <w:rFonts w:ascii="Arial" w:hAnsi="Arial" w:cs="Arial"/>
        </w:rPr>
        <w:t>.</w:t>
      </w:r>
    </w:p>
    <w:p w14:paraId="31B10DB3" w14:textId="77777777" w:rsidR="00433EF6" w:rsidRPr="00433EF6" w:rsidRDefault="00433EF6" w:rsidP="00433EF6">
      <w:pPr>
        <w:pStyle w:val="NoSpacing"/>
        <w:numPr>
          <w:ilvl w:val="0"/>
          <w:numId w:val="141"/>
        </w:numPr>
        <w:rPr>
          <w:rFonts w:ascii="Arial" w:hAnsi="Arial" w:cs="Arial"/>
        </w:rPr>
      </w:pPr>
      <w:r w:rsidRPr="00433EF6">
        <w:rPr>
          <w:rFonts w:ascii="Arial" w:hAnsi="Arial" w:cs="Arial"/>
          <w:b/>
        </w:rPr>
        <w:t>Always check the “returning home” box</w:t>
      </w:r>
      <w:r w:rsidRPr="00433EF6">
        <w:rPr>
          <w:rFonts w:ascii="Arial" w:hAnsi="Arial" w:cs="Arial"/>
        </w:rPr>
        <w:t>.</w:t>
      </w:r>
    </w:p>
    <w:p w14:paraId="70674A11" w14:textId="77777777" w:rsidR="00433EF6" w:rsidRPr="00433EF6" w:rsidRDefault="00433EF6" w:rsidP="00433EF6">
      <w:pPr>
        <w:pStyle w:val="NoSpacing"/>
        <w:numPr>
          <w:ilvl w:val="0"/>
          <w:numId w:val="138"/>
        </w:numPr>
        <w:rPr>
          <w:rFonts w:ascii="Arial" w:hAnsi="Arial" w:cs="Arial"/>
        </w:rPr>
      </w:pPr>
      <w:r w:rsidRPr="00433EF6">
        <w:rPr>
          <w:rFonts w:ascii="Arial" w:hAnsi="Arial" w:cs="Arial"/>
        </w:rPr>
        <w:t>Note:  A Daily Activity Report is required for all deployed days, including travel.  For travel days, the selected activity should be “Travel Only”.</w:t>
      </w:r>
    </w:p>
    <w:p w14:paraId="4591574D" w14:textId="77777777" w:rsidR="00433EF6" w:rsidRPr="00433EF6" w:rsidRDefault="00433EF6" w:rsidP="00433EF6">
      <w:pPr>
        <w:pStyle w:val="NoSpacing"/>
        <w:rPr>
          <w:rFonts w:ascii="Arial" w:hAnsi="Arial" w:cs="Arial"/>
          <w:b/>
          <w:u w:val="single"/>
        </w:rPr>
      </w:pPr>
    </w:p>
    <w:p w14:paraId="73CEF8D1" w14:textId="77777777" w:rsidR="00433EF6" w:rsidRPr="00433EF6" w:rsidRDefault="00433EF6" w:rsidP="00433EF6">
      <w:pPr>
        <w:pStyle w:val="NoSpacing"/>
        <w:rPr>
          <w:rFonts w:ascii="Arial" w:hAnsi="Arial" w:cs="Arial"/>
          <w:b/>
          <w:u w:val="single"/>
        </w:rPr>
      </w:pPr>
      <w:r w:rsidRPr="00433EF6">
        <w:rPr>
          <w:rFonts w:ascii="Arial" w:hAnsi="Arial" w:cs="Arial"/>
          <w:b/>
          <w:u w:val="single"/>
        </w:rPr>
        <w:t>Reporting Team Arrival Notification Report</w:t>
      </w:r>
    </w:p>
    <w:p w14:paraId="662C4D94" w14:textId="77777777" w:rsidR="00433EF6" w:rsidRPr="00433EF6" w:rsidRDefault="00433EF6" w:rsidP="00433EF6">
      <w:pPr>
        <w:pStyle w:val="NoSpacing"/>
        <w:numPr>
          <w:ilvl w:val="0"/>
          <w:numId w:val="158"/>
        </w:numPr>
        <w:rPr>
          <w:rFonts w:ascii="Arial" w:hAnsi="Arial" w:cs="Arial"/>
        </w:rPr>
      </w:pPr>
      <w:r w:rsidRPr="00433EF6">
        <w:rPr>
          <w:rFonts w:ascii="Arial" w:hAnsi="Arial" w:cs="Arial"/>
        </w:rPr>
        <w:t>This report is completed as soon as possible after arrival at the deployment location and as soon as possible after arrival at Home.</w:t>
      </w:r>
    </w:p>
    <w:p w14:paraId="4CA91715" w14:textId="77777777" w:rsidR="00433EF6" w:rsidRPr="00433EF6" w:rsidRDefault="00433EF6" w:rsidP="00433EF6">
      <w:pPr>
        <w:pStyle w:val="NoSpacing"/>
        <w:numPr>
          <w:ilvl w:val="0"/>
          <w:numId w:val="7"/>
        </w:numPr>
        <w:rPr>
          <w:rFonts w:ascii="Arial" w:hAnsi="Arial" w:cs="Arial"/>
        </w:rPr>
      </w:pPr>
      <w:r w:rsidRPr="00433EF6">
        <w:rPr>
          <w:rFonts w:ascii="Arial" w:hAnsi="Arial" w:cs="Arial"/>
        </w:rPr>
        <w:t>Once the Reporting Team Arrival Notification Report has been submitted a return email will be sent to the reporting person with a link, if needed, to the Daily Activity Report.</w:t>
      </w:r>
    </w:p>
    <w:p w14:paraId="0DE76530" w14:textId="77777777" w:rsidR="00433EF6" w:rsidRPr="00433EF6" w:rsidRDefault="00433EF6" w:rsidP="00433EF6">
      <w:pPr>
        <w:pStyle w:val="NoSpacing"/>
        <w:numPr>
          <w:ilvl w:val="0"/>
          <w:numId w:val="139"/>
        </w:numPr>
        <w:rPr>
          <w:rFonts w:ascii="Arial" w:hAnsi="Arial" w:cs="Arial"/>
        </w:rPr>
      </w:pPr>
      <w:r w:rsidRPr="00433EF6">
        <w:rPr>
          <w:rFonts w:ascii="Arial" w:hAnsi="Arial" w:cs="Arial"/>
        </w:rPr>
        <w:t>Note:  A Daily Activity Report is required for all deployed days, including travel.  For travel days, the selected activity should be “Travel Only”.</w:t>
      </w:r>
    </w:p>
    <w:p w14:paraId="01218CC7" w14:textId="77777777" w:rsidR="00433EF6" w:rsidRPr="00433EF6" w:rsidRDefault="00433EF6" w:rsidP="00433EF6">
      <w:pPr>
        <w:pStyle w:val="NoSpacing"/>
        <w:numPr>
          <w:ilvl w:val="0"/>
          <w:numId w:val="7"/>
        </w:numPr>
        <w:rPr>
          <w:rFonts w:ascii="Arial" w:hAnsi="Arial" w:cs="Arial"/>
          <w:b/>
        </w:rPr>
      </w:pPr>
      <w:r w:rsidRPr="00433EF6">
        <w:rPr>
          <w:rFonts w:ascii="Arial" w:hAnsi="Arial" w:cs="Arial"/>
          <w:b/>
        </w:rPr>
        <w:t xml:space="preserve">AN ARRIVAL NOTIFICATION REPORT IS REQUIRED FOR ALL TEAMS AND UNITS RETURNING HOME.  </w:t>
      </w:r>
    </w:p>
    <w:p w14:paraId="7F225374" w14:textId="77777777" w:rsidR="00433EF6" w:rsidRPr="00433EF6" w:rsidRDefault="00433EF6" w:rsidP="00433EF6">
      <w:pPr>
        <w:pStyle w:val="NoSpacing"/>
        <w:numPr>
          <w:ilvl w:val="1"/>
          <w:numId w:val="7"/>
        </w:numPr>
        <w:rPr>
          <w:rFonts w:ascii="Arial" w:hAnsi="Arial" w:cs="Arial"/>
        </w:rPr>
      </w:pPr>
      <w:r w:rsidRPr="00433EF6">
        <w:rPr>
          <w:rFonts w:ascii="Arial" w:hAnsi="Arial" w:cs="Arial"/>
        </w:rPr>
        <w:t>The “Location” will always be “Not Listed” and then fill in the blank with home location.</w:t>
      </w:r>
    </w:p>
    <w:p w14:paraId="62E88CF0" w14:textId="77777777" w:rsidR="00433EF6" w:rsidRPr="00433EF6" w:rsidRDefault="00433EF6" w:rsidP="00433EF6">
      <w:pPr>
        <w:pStyle w:val="NoSpacing"/>
        <w:rPr>
          <w:rFonts w:ascii="Arial" w:hAnsi="Arial" w:cs="Arial"/>
        </w:rPr>
      </w:pPr>
    </w:p>
    <w:p w14:paraId="0E73CC0D" w14:textId="77777777" w:rsidR="00433EF6" w:rsidRPr="00433EF6" w:rsidRDefault="00433EF6" w:rsidP="00433EF6">
      <w:pPr>
        <w:pStyle w:val="NoSpacing"/>
        <w:rPr>
          <w:rFonts w:ascii="Arial" w:hAnsi="Arial" w:cs="Arial"/>
          <w:b/>
          <w:u w:val="single"/>
        </w:rPr>
      </w:pPr>
      <w:r w:rsidRPr="00433EF6">
        <w:rPr>
          <w:rFonts w:ascii="Arial" w:hAnsi="Arial" w:cs="Arial"/>
          <w:b/>
          <w:u w:val="single"/>
        </w:rPr>
        <w:t>Daily Activity Report</w:t>
      </w:r>
    </w:p>
    <w:p w14:paraId="0B67C1AD" w14:textId="77777777" w:rsidR="00433EF6" w:rsidRPr="00433EF6" w:rsidRDefault="00433EF6" w:rsidP="00433EF6">
      <w:pPr>
        <w:pStyle w:val="NoSpacing"/>
        <w:numPr>
          <w:ilvl w:val="0"/>
          <w:numId w:val="158"/>
        </w:numPr>
        <w:rPr>
          <w:rFonts w:ascii="Arial" w:hAnsi="Arial" w:cs="Arial"/>
        </w:rPr>
      </w:pPr>
      <w:r w:rsidRPr="00433EF6">
        <w:rPr>
          <w:rFonts w:ascii="Arial" w:hAnsi="Arial" w:cs="Arial"/>
        </w:rPr>
        <w:t>This report is completed at the end of each deployed day.  Once the Daily Activity Report (first day) has been submitted an email will be sent to the reporting person with a link for the next day report.  If a Daily Report is missed, a report may be submitted that covers several days.</w:t>
      </w:r>
    </w:p>
    <w:p w14:paraId="267DD11B" w14:textId="77777777" w:rsidR="00433EF6" w:rsidRPr="00433EF6" w:rsidRDefault="00433EF6" w:rsidP="00433EF6">
      <w:pPr>
        <w:pStyle w:val="NoSpacing"/>
        <w:numPr>
          <w:ilvl w:val="0"/>
          <w:numId w:val="139"/>
        </w:numPr>
        <w:rPr>
          <w:rFonts w:ascii="Arial" w:hAnsi="Arial" w:cs="Arial"/>
        </w:rPr>
      </w:pPr>
      <w:r w:rsidRPr="00433EF6">
        <w:rPr>
          <w:rFonts w:ascii="Arial" w:hAnsi="Arial" w:cs="Arial"/>
        </w:rPr>
        <w:t>This report is required for all deployed days, including travel.  For travel days, the selected activity should be “Travel Only”.</w:t>
      </w:r>
    </w:p>
    <w:p w14:paraId="43CBC8AF" w14:textId="77777777" w:rsidR="00433EF6" w:rsidRPr="00433EF6" w:rsidRDefault="00433EF6" w:rsidP="00433EF6">
      <w:pPr>
        <w:pStyle w:val="NoSpacing"/>
        <w:numPr>
          <w:ilvl w:val="0"/>
          <w:numId w:val="139"/>
        </w:numPr>
        <w:rPr>
          <w:rFonts w:ascii="Arial" w:hAnsi="Arial" w:cs="Arial"/>
        </w:rPr>
      </w:pPr>
      <w:r w:rsidRPr="00433EF6">
        <w:rPr>
          <w:rFonts w:ascii="Arial" w:hAnsi="Arial" w:cs="Arial"/>
        </w:rPr>
        <w:t>This report will display information only for the Activities selected.</w:t>
      </w:r>
    </w:p>
    <w:p w14:paraId="7BDEAD2C" w14:textId="77777777" w:rsidR="00433EF6" w:rsidRPr="00433EF6" w:rsidRDefault="00433EF6" w:rsidP="00433EF6">
      <w:pPr>
        <w:pStyle w:val="NoSpacing"/>
        <w:numPr>
          <w:ilvl w:val="0"/>
          <w:numId w:val="139"/>
        </w:numPr>
        <w:rPr>
          <w:rFonts w:ascii="Arial" w:hAnsi="Arial" w:cs="Arial"/>
        </w:rPr>
      </w:pPr>
      <w:r w:rsidRPr="00433EF6">
        <w:rPr>
          <w:rFonts w:ascii="Arial" w:hAnsi="Arial" w:cs="Arial"/>
        </w:rPr>
        <w:t>“Mudout” – Select “Flood Clean Up”.</w:t>
      </w:r>
    </w:p>
    <w:p w14:paraId="28A67BC1" w14:textId="77777777" w:rsidR="00433EF6" w:rsidRPr="00433EF6" w:rsidRDefault="00433EF6" w:rsidP="00433EF6">
      <w:pPr>
        <w:pStyle w:val="NoSpacing"/>
        <w:numPr>
          <w:ilvl w:val="0"/>
          <w:numId w:val="139"/>
        </w:numPr>
        <w:rPr>
          <w:rFonts w:ascii="Arial" w:hAnsi="Arial" w:cs="Arial"/>
        </w:rPr>
      </w:pPr>
      <w:r w:rsidRPr="00433EF6">
        <w:rPr>
          <w:rFonts w:ascii="Arial" w:hAnsi="Arial" w:cs="Arial"/>
        </w:rPr>
        <w:t>“Boxes” – Select “Mass Distribution”.</w:t>
      </w:r>
    </w:p>
    <w:p w14:paraId="15E65DE1" w14:textId="77777777" w:rsidR="00433EF6" w:rsidRPr="00433EF6" w:rsidRDefault="00433EF6" w:rsidP="00433EF6">
      <w:pPr>
        <w:pStyle w:val="NoSpacing"/>
        <w:numPr>
          <w:ilvl w:val="0"/>
          <w:numId w:val="139"/>
        </w:numPr>
        <w:rPr>
          <w:rFonts w:ascii="Arial" w:hAnsi="Arial" w:cs="Arial"/>
        </w:rPr>
      </w:pPr>
      <w:r w:rsidRPr="00433EF6">
        <w:rPr>
          <w:rFonts w:ascii="Arial" w:hAnsi="Arial" w:cs="Arial"/>
        </w:rPr>
        <w:t>“Asset Protection” – Select “Security”.</w:t>
      </w:r>
    </w:p>
    <w:p w14:paraId="41AC2E25" w14:textId="77777777" w:rsidR="00433EF6" w:rsidRPr="00433EF6" w:rsidRDefault="00433EF6" w:rsidP="00433EF6">
      <w:pPr>
        <w:pStyle w:val="NoSpacing"/>
        <w:numPr>
          <w:ilvl w:val="0"/>
          <w:numId w:val="139"/>
        </w:numPr>
        <w:rPr>
          <w:rFonts w:ascii="Arial" w:hAnsi="Arial" w:cs="Arial"/>
        </w:rPr>
      </w:pPr>
      <w:r w:rsidRPr="00433EF6">
        <w:rPr>
          <w:rFonts w:ascii="Arial" w:hAnsi="Arial" w:cs="Arial"/>
        </w:rPr>
        <w:t>“Ashout” – Select “Fire Clean up”.</w:t>
      </w:r>
    </w:p>
    <w:p w14:paraId="05731E22" w14:textId="77777777" w:rsidR="00433EF6" w:rsidRPr="00433EF6" w:rsidRDefault="00433EF6" w:rsidP="00433EF6">
      <w:pPr>
        <w:pStyle w:val="NoSpacing"/>
        <w:numPr>
          <w:ilvl w:val="0"/>
          <w:numId w:val="139"/>
        </w:numPr>
        <w:rPr>
          <w:rFonts w:ascii="Arial" w:hAnsi="Arial" w:cs="Arial"/>
        </w:rPr>
      </w:pPr>
      <w:r w:rsidRPr="00433EF6">
        <w:rPr>
          <w:rFonts w:ascii="Arial" w:hAnsi="Arial" w:cs="Arial"/>
        </w:rPr>
        <w:t>Data fields will only be displayed for those activities selected.  More than one activity may be selected if report is being provided for multiple functions. (</w:t>
      </w:r>
      <w:proofErr w:type="gramStart"/>
      <w:r w:rsidRPr="00433EF6">
        <w:rPr>
          <w:rFonts w:ascii="Arial" w:hAnsi="Arial" w:cs="Arial"/>
        </w:rPr>
        <w:t>such</w:t>
      </w:r>
      <w:proofErr w:type="gramEnd"/>
      <w:r w:rsidRPr="00433EF6">
        <w:rPr>
          <w:rFonts w:ascii="Arial" w:hAnsi="Arial" w:cs="Arial"/>
        </w:rPr>
        <w:t xml:space="preserve"> as chainsaw and heavy equipment).</w:t>
      </w:r>
    </w:p>
    <w:p w14:paraId="2C57A5EA" w14:textId="77777777" w:rsidR="00433EF6" w:rsidRPr="00433EF6" w:rsidRDefault="00433EF6" w:rsidP="00433EF6">
      <w:pPr>
        <w:pStyle w:val="NoSpacing"/>
        <w:numPr>
          <w:ilvl w:val="0"/>
          <w:numId w:val="138"/>
        </w:numPr>
        <w:rPr>
          <w:rFonts w:ascii="Arial" w:hAnsi="Arial" w:cs="Arial"/>
        </w:rPr>
      </w:pPr>
      <w:r w:rsidRPr="00433EF6">
        <w:rPr>
          <w:rFonts w:ascii="Arial" w:hAnsi="Arial" w:cs="Arial"/>
        </w:rPr>
        <w:t xml:space="preserve">Chaplaincy should be selected if a trained TBM chaplain has been assigned to your team or IMT or for “stand alone” chaplain teams. </w:t>
      </w:r>
    </w:p>
    <w:p w14:paraId="3984D840" w14:textId="77777777" w:rsidR="00433EF6" w:rsidRPr="00433EF6" w:rsidRDefault="00433EF6" w:rsidP="00433EF6">
      <w:pPr>
        <w:pStyle w:val="NoSpacing"/>
        <w:numPr>
          <w:ilvl w:val="0"/>
          <w:numId w:val="138"/>
        </w:numPr>
        <w:rPr>
          <w:rFonts w:ascii="Arial" w:hAnsi="Arial" w:cs="Arial"/>
        </w:rPr>
      </w:pPr>
      <w:r w:rsidRPr="00433EF6">
        <w:rPr>
          <w:rFonts w:ascii="Arial" w:hAnsi="Arial" w:cs="Arial"/>
        </w:rPr>
        <w:t>A “Daily Activity Report” is required for all deployed days including travel and non-work (rest) days.  For travel days, the “Activity Reporting” will be “Travel Only” and work hours will be actual hours traveled.  For non-work (rest) days the “Activity Reporting” will be “Not Listed”.  The activity will then be “rest day” and for reporting purposes, work hours will be 8 hours per day per person.  Rest days only apply if the unit is deployed.  If a unit is at its home location for a rest day no report is required.</w:t>
      </w:r>
    </w:p>
    <w:p w14:paraId="3868EBB6" w14:textId="77777777" w:rsidR="00433EF6" w:rsidRPr="00433EF6" w:rsidRDefault="00433EF6" w:rsidP="00433EF6">
      <w:pPr>
        <w:pStyle w:val="NoSpacing"/>
        <w:numPr>
          <w:ilvl w:val="0"/>
          <w:numId w:val="138"/>
        </w:numPr>
        <w:rPr>
          <w:rFonts w:ascii="Arial" w:hAnsi="Arial" w:cs="Arial"/>
        </w:rPr>
      </w:pPr>
      <w:r w:rsidRPr="00433EF6">
        <w:rPr>
          <w:rFonts w:ascii="Arial" w:hAnsi="Arial" w:cs="Arial"/>
        </w:rPr>
        <w:t>Ministry contacts by a chaplain assigned to a team should be reported under “Chaplaincy Contacts” while ministry contacts by team members should be reported under “Ministry Contacts”.</w:t>
      </w:r>
    </w:p>
    <w:p w14:paraId="2C278481" w14:textId="77777777" w:rsidR="00433EF6" w:rsidRPr="00433EF6" w:rsidRDefault="00433EF6" w:rsidP="00433EF6">
      <w:pPr>
        <w:pStyle w:val="NoSpacing"/>
        <w:numPr>
          <w:ilvl w:val="0"/>
          <w:numId w:val="138"/>
        </w:numPr>
        <w:rPr>
          <w:rFonts w:ascii="Arial" w:hAnsi="Arial" w:cs="Arial"/>
        </w:rPr>
      </w:pPr>
      <w:r w:rsidRPr="00433EF6">
        <w:rPr>
          <w:rFonts w:ascii="Arial" w:hAnsi="Arial" w:cs="Arial"/>
        </w:rPr>
        <w:t>“Work Hours” – Total hours actually worked by all volunteers on the team during the reporting period including SBDR and non SBDR volunteers.  For travel days, work hours will be actual hours traveled.  For rest days, an 8-hour day should be used.  All other days will be actual hours worked.</w:t>
      </w:r>
    </w:p>
    <w:p w14:paraId="0313051C" w14:textId="77777777" w:rsidR="00433EF6" w:rsidRPr="00433EF6" w:rsidRDefault="00433EF6" w:rsidP="00433EF6">
      <w:pPr>
        <w:pStyle w:val="NoSpacing"/>
        <w:numPr>
          <w:ilvl w:val="0"/>
          <w:numId w:val="144"/>
        </w:numPr>
        <w:rPr>
          <w:rFonts w:ascii="Arial" w:hAnsi="Arial" w:cs="Arial"/>
          <w:b/>
          <w:bCs/>
        </w:rPr>
      </w:pPr>
      <w:r w:rsidRPr="00433EF6">
        <w:rPr>
          <w:rFonts w:ascii="Arial" w:hAnsi="Arial" w:cs="Arial"/>
        </w:rPr>
        <w:t>“Heavy Equipment Hours” – Total hours Heavy Equipment is in use.  Heavy Equipment includes Skid steer, Mule, ATV, Tractor, etc</w:t>
      </w:r>
      <w:r w:rsidRPr="00433EF6">
        <w:rPr>
          <w:rFonts w:ascii="Arial" w:hAnsi="Arial" w:cs="Arial"/>
          <w:b/>
          <w:bCs/>
        </w:rPr>
        <w:t>.  Note:  Man-Lifts are not considered Heavy Equipment.</w:t>
      </w:r>
    </w:p>
    <w:p w14:paraId="0BB7B826" w14:textId="77777777" w:rsidR="00433EF6" w:rsidRPr="00433EF6" w:rsidRDefault="00433EF6" w:rsidP="00433EF6">
      <w:pPr>
        <w:pStyle w:val="NoSpacing"/>
        <w:numPr>
          <w:ilvl w:val="0"/>
          <w:numId w:val="138"/>
        </w:numPr>
        <w:rPr>
          <w:rFonts w:ascii="Arial" w:hAnsi="Arial" w:cs="Arial"/>
        </w:rPr>
      </w:pPr>
      <w:r w:rsidRPr="00433EF6">
        <w:rPr>
          <w:rFonts w:ascii="Arial" w:hAnsi="Arial" w:cs="Arial"/>
        </w:rPr>
        <w:t>Incident Command/Operation/Site Management.  When this activity is selected a series of fields under “Cleanup/Recovery Snap Shot” are displayed.  Only the appropriate fields that reflect the current deployment should be completed.  The requested information should be available from the Work Request Tracking system if the IMT is using that tool.</w:t>
      </w:r>
    </w:p>
    <w:p w14:paraId="22204D65" w14:textId="77777777" w:rsidR="00433EF6" w:rsidRPr="00433EF6" w:rsidRDefault="00433EF6" w:rsidP="00433EF6">
      <w:pPr>
        <w:pStyle w:val="NoSpacing"/>
        <w:numPr>
          <w:ilvl w:val="0"/>
          <w:numId w:val="138"/>
        </w:numPr>
        <w:rPr>
          <w:rFonts w:ascii="Arial" w:hAnsi="Arial" w:cs="Arial"/>
        </w:rPr>
      </w:pPr>
      <w:r w:rsidRPr="00433EF6">
        <w:rPr>
          <w:rFonts w:ascii="Arial" w:hAnsi="Arial" w:cs="Arial"/>
        </w:rPr>
        <w:t>Illness, Injury, Property Damage, Other.  If one of these events occur, the appropriate box should be checked.  When the Daily Report is submitted Form Stack will direct you to the SBDR Incident Report Form.  The Incident Report should be completed in as much detail as possible.  It is a mandatory report.  Form Stack will not process the daily report until the incident report is completed.</w:t>
      </w:r>
    </w:p>
    <w:p w14:paraId="4C45E004" w14:textId="77777777" w:rsidR="00433EF6" w:rsidRPr="00433EF6" w:rsidRDefault="00433EF6" w:rsidP="00433EF6">
      <w:pPr>
        <w:pStyle w:val="NoSpacing"/>
        <w:numPr>
          <w:ilvl w:val="0"/>
          <w:numId w:val="138"/>
        </w:numPr>
        <w:rPr>
          <w:rFonts w:ascii="Arial" w:hAnsi="Arial" w:cs="Arial"/>
        </w:rPr>
      </w:pPr>
      <w:r w:rsidRPr="00433EF6">
        <w:rPr>
          <w:rFonts w:ascii="Arial" w:hAnsi="Arial" w:cs="Arial"/>
        </w:rPr>
        <w:t xml:space="preserve">Professions of Faith and Other Decisions should be recorded in the appropriate fields.  If decisions are reported the “Yes” box under “Needs </w:t>
      </w:r>
      <w:proofErr w:type="spellStart"/>
      <w:r w:rsidRPr="00433EF6">
        <w:rPr>
          <w:rFonts w:ascii="Arial" w:hAnsi="Arial" w:cs="Arial"/>
        </w:rPr>
        <w:t>Followup</w:t>
      </w:r>
      <w:proofErr w:type="spellEnd"/>
      <w:r w:rsidRPr="00433EF6">
        <w:rPr>
          <w:rFonts w:ascii="Arial" w:hAnsi="Arial" w:cs="Arial"/>
        </w:rPr>
        <w:t>” should also be checked.  This provides a drop-down text box, “People to Follow Up”, to enter name (first and last), address (City, State, Zip), contact information (Telephone Number), Approximate age, and description of decision.  The Disaster Relief Decision Card should also be completed and returned to the IMT Chaplain or local church if IMT not on site.</w:t>
      </w:r>
    </w:p>
    <w:p w14:paraId="2FAFDD39" w14:textId="77777777" w:rsidR="00433EF6" w:rsidRPr="00433EF6" w:rsidRDefault="00433EF6" w:rsidP="00433EF6">
      <w:pPr>
        <w:pStyle w:val="NoSpacing"/>
        <w:numPr>
          <w:ilvl w:val="0"/>
          <w:numId w:val="138"/>
        </w:numPr>
        <w:rPr>
          <w:rFonts w:ascii="Arial" w:hAnsi="Arial" w:cs="Arial"/>
        </w:rPr>
      </w:pPr>
      <w:r w:rsidRPr="00433EF6">
        <w:rPr>
          <w:rFonts w:ascii="Arial" w:hAnsi="Arial" w:cs="Arial"/>
        </w:rPr>
        <w:t xml:space="preserve">If any of the decision fields are completed, Form Stack will direct you to an Evangelistic Response Form.  </w:t>
      </w:r>
      <w:r w:rsidRPr="00433EF6">
        <w:rPr>
          <w:rFonts w:ascii="Arial" w:hAnsi="Arial" w:cs="Arial"/>
          <w:b/>
          <w:u w:val="single"/>
        </w:rPr>
        <w:t>TBM is not using this form – Do not complete.</w:t>
      </w:r>
      <w:r w:rsidRPr="00433EF6">
        <w:rPr>
          <w:rFonts w:ascii="Arial" w:hAnsi="Arial" w:cs="Arial"/>
        </w:rPr>
        <w:t xml:space="preserve">  Simply delete the form and the Daily Report will be automatically submitted.</w:t>
      </w:r>
    </w:p>
    <w:p w14:paraId="08C694C0" w14:textId="77777777" w:rsidR="00433EF6" w:rsidRPr="00433EF6" w:rsidRDefault="00433EF6" w:rsidP="00433EF6">
      <w:pPr>
        <w:pStyle w:val="NoSpacing"/>
        <w:numPr>
          <w:ilvl w:val="0"/>
          <w:numId w:val="138"/>
        </w:numPr>
        <w:rPr>
          <w:rFonts w:ascii="Arial" w:hAnsi="Arial" w:cs="Arial"/>
        </w:rPr>
      </w:pPr>
      <w:r w:rsidRPr="00433EF6">
        <w:rPr>
          <w:rFonts w:ascii="Arial" w:hAnsi="Arial" w:cs="Arial"/>
        </w:rPr>
        <w:t xml:space="preserve">For those units reporting multiple units on the same report such as Chainsaw and Man lift or Chainsaw and skid steer, insert all applicable Fleet </w:t>
      </w:r>
      <w:proofErr w:type="gramStart"/>
      <w:r w:rsidRPr="00433EF6">
        <w:rPr>
          <w:rFonts w:ascii="Arial" w:hAnsi="Arial" w:cs="Arial"/>
        </w:rPr>
        <w:t>ID’s</w:t>
      </w:r>
      <w:proofErr w:type="gramEnd"/>
      <w:r w:rsidRPr="00433EF6">
        <w:rPr>
          <w:rFonts w:ascii="Arial" w:hAnsi="Arial" w:cs="Arial"/>
        </w:rPr>
        <w:t xml:space="preserve"> in the Unit Number/Team Name field.  (Example – Chainsaw and skid steer, TB RC 727C/TB HE720 SS). </w:t>
      </w:r>
    </w:p>
    <w:p w14:paraId="0A5C41FD" w14:textId="77777777" w:rsidR="00433EF6" w:rsidRPr="00433EF6" w:rsidRDefault="00433EF6" w:rsidP="00433EF6">
      <w:pPr>
        <w:pStyle w:val="NoSpacing"/>
        <w:rPr>
          <w:rFonts w:ascii="Arial" w:hAnsi="Arial" w:cs="Arial"/>
          <w:b/>
          <w:u w:val="single"/>
        </w:rPr>
      </w:pPr>
      <w:r w:rsidRPr="00433EF6">
        <w:rPr>
          <w:rFonts w:ascii="Arial" w:hAnsi="Arial" w:cs="Arial"/>
          <w:b/>
          <w:u w:val="single"/>
        </w:rPr>
        <w:t>Incident Report</w:t>
      </w:r>
    </w:p>
    <w:p w14:paraId="105C4C39" w14:textId="77777777" w:rsidR="00433EF6" w:rsidRPr="00433EF6" w:rsidRDefault="00433EF6" w:rsidP="00433EF6">
      <w:pPr>
        <w:pStyle w:val="NoSpacing"/>
        <w:numPr>
          <w:ilvl w:val="0"/>
          <w:numId w:val="139"/>
        </w:numPr>
        <w:rPr>
          <w:rFonts w:ascii="Arial" w:hAnsi="Arial" w:cs="Arial"/>
        </w:rPr>
      </w:pPr>
      <w:r w:rsidRPr="00433EF6">
        <w:rPr>
          <w:rFonts w:ascii="Arial" w:hAnsi="Arial" w:cs="Arial"/>
        </w:rPr>
        <w:t>This report is completed anytime any box under “Items to Report” on the Daily Report is selected including Injury/Illness, Property Damage, and Other.</w:t>
      </w:r>
    </w:p>
    <w:p w14:paraId="3FE4DADC" w14:textId="77777777" w:rsidR="00433EF6" w:rsidRPr="00433EF6" w:rsidRDefault="00433EF6" w:rsidP="00433EF6">
      <w:pPr>
        <w:pStyle w:val="NoSpacing"/>
        <w:numPr>
          <w:ilvl w:val="0"/>
          <w:numId w:val="139"/>
        </w:numPr>
        <w:rPr>
          <w:rFonts w:ascii="Arial" w:hAnsi="Arial" w:cs="Arial"/>
        </w:rPr>
      </w:pPr>
      <w:r w:rsidRPr="00433EF6">
        <w:rPr>
          <w:rFonts w:ascii="Arial" w:hAnsi="Arial" w:cs="Arial"/>
        </w:rPr>
        <w:t>It is a mandatory report and form stack will not submit the associated daily report until the Incident report has been completed.</w:t>
      </w:r>
    </w:p>
    <w:p w14:paraId="49ACED95" w14:textId="77777777" w:rsidR="00433EF6" w:rsidRPr="00433EF6" w:rsidRDefault="00433EF6" w:rsidP="00433EF6">
      <w:pPr>
        <w:pStyle w:val="NoSpacing"/>
        <w:numPr>
          <w:ilvl w:val="0"/>
          <w:numId w:val="139"/>
        </w:numPr>
        <w:rPr>
          <w:rFonts w:ascii="Arial" w:hAnsi="Arial" w:cs="Arial"/>
        </w:rPr>
      </w:pPr>
      <w:r w:rsidRPr="00433EF6">
        <w:rPr>
          <w:rFonts w:ascii="Arial" w:hAnsi="Arial" w:cs="Arial"/>
        </w:rPr>
        <w:t>If submitted from the Daily Report the contact fields are populated from the Daily Report information.</w:t>
      </w:r>
    </w:p>
    <w:p w14:paraId="0A2347CC" w14:textId="77777777" w:rsidR="00433EF6" w:rsidRPr="00433EF6" w:rsidRDefault="00433EF6" w:rsidP="00433EF6">
      <w:pPr>
        <w:pStyle w:val="NoSpacing"/>
        <w:numPr>
          <w:ilvl w:val="0"/>
          <w:numId w:val="139"/>
        </w:numPr>
        <w:rPr>
          <w:rFonts w:ascii="Arial" w:hAnsi="Arial" w:cs="Arial"/>
        </w:rPr>
      </w:pPr>
      <w:r w:rsidRPr="00433EF6">
        <w:rPr>
          <w:rFonts w:ascii="Arial" w:hAnsi="Arial" w:cs="Arial"/>
        </w:rPr>
        <w:t>The Incident Report can also be used as needed as a “stand alone” report.</w:t>
      </w:r>
    </w:p>
    <w:p w14:paraId="06860859" w14:textId="77777777" w:rsidR="00433EF6" w:rsidRPr="00433EF6" w:rsidRDefault="00433EF6" w:rsidP="00433EF6">
      <w:pPr>
        <w:pStyle w:val="NoSpacing"/>
        <w:numPr>
          <w:ilvl w:val="0"/>
          <w:numId w:val="139"/>
        </w:numPr>
        <w:rPr>
          <w:rFonts w:ascii="Arial" w:hAnsi="Arial" w:cs="Arial"/>
        </w:rPr>
      </w:pPr>
      <w:r w:rsidRPr="00433EF6">
        <w:rPr>
          <w:rFonts w:ascii="Arial" w:hAnsi="Arial" w:cs="Arial"/>
        </w:rPr>
        <w:t>If the Incident Report is submitted as a “stand alone” report all field must be completed at time of submission.</w:t>
      </w:r>
    </w:p>
    <w:p w14:paraId="5EFAEA63" w14:textId="77777777" w:rsidR="00433EF6" w:rsidRPr="00433EF6" w:rsidRDefault="00433EF6" w:rsidP="00433EF6">
      <w:pPr>
        <w:pStyle w:val="NoSpacing"/>
        <w:numPr>
          <w:ilvl w:val="0"/>
          <w:numId w:val="139"/>
        </w:numPr>
        <w:rPr>
          <w:rFonts w:ascii="Arial" w:hAnsi="Arial" w:cs="Arial"/>
        </w:rPr>
      </w:pPr>
      <w:r w:rsidRPr="00433EF6">
        <w:rPr>
          <w:rFonts w:ascii="Arial" w:hAnsi="Arial" w:cs="Arial"/>
        </w:rPr>
        <w:t>The report should be completed with as much detail as possible.</w:t>
      </w:r>
    </w:p>
    <w:p w14:paraId="5AFED0AC" w14:textId="77777777" w:rsidR="00433EF6" w:rsidRPr="00433EF6" w:rsidRDefault="00433EF6" w:rsidP="00433EF6">
      <w:pPr>
        <w:pStyle w:val="NoSpacing"/>
        <w:numPr>
          <w:ilvl w:val="0"/>
          <w:numId w:val="139"/>
        </w:numPr>
        <w:rPr>
          <w:rFonts w:ascii="Arial" w:hAnsi="Arial" w:cs="Arial"/>
        </w:rPr>
      </w:pPr>
      <w:r w:rsidRPr="00433EF6">
        <w:rPr>
          <w:rFonts w:ascii="Arial" w:hAnsi="Arial" w:cs="Arial"/>
        </w:rPr>
        <w:t>Convention DR Director is the TBM State Director.</w:t>
      </w:r>
    </w:p>
    <w:p w14:paraId="7C984839" w14:textId="77777777" w:rsidR="00433EF6" w:rsidRPr="00433EF6" w:rsidRDefault="00433EF6" w:rsidP="00433EF6">
      <w:pPr>
        <w:pStyle w:val="NoSpacing"/>
        <w:numPr>
          <w:ilvl w:val="0"/>
          <w:numId w:val="85"/>
        </w:numPr>
        <w:rPr>
          <w:rFonts w:ascii="Arial" w:hAnsi="Arial" w:cs="Arial"/>
        </w:rPr>
      </w:pPr>
      <w:r w:rsidRPr="00433EF6">
        <w:rPr>
          <w:rFonts w:ascii="Arial" w:hAnsi="Arial" w:cs="Arial"/>
        </w:rPr>
        <w:t>Use the “Injuries” field, “Damage Description field”, or “What happened field” to include information such as: treated on site, took to hospital, called police, took day off, vehicle undrivable, etc.</w:t>
      </w:r>
    </w:p>
    <w:p w14:paraId="36426909" w14:textId="2CC461B3" w:rsidR="00433EF6" w:rsidRDefault="00433EF6" w:rsidP="005131C4">
      <w:pPr>
        <w:rPr>
          <w:rFonts w:ascii="Arial" w:eastAsia="Calibri" w:hAnsi="Arial"/>
          <w:b/>
          <w:szCs w:val="22"/>
          <w:u w:val="single"/>
        </w:rPr>
      </w:pPr>
    </w:p>
    <w:p w14:paraId="04E4EB4B" w14:textId="77777777" w:rsidR="00433EF6" w:rsidRPr="005131C4" w:rsidRDefault="00433EF6" w:rsidP="005131C4">
      <w:pPr>
        <w:rPr>
          <w:rFonts w:ascii="Arial" w:eastAsia="Calibri" w:hAnsi="Arial"/>
          <w:b/>
          <w:szCs w:val="22"/>
          <w:u w:val="single"/>
        </w:rPr>
      </w:pPr>
    </w:p>
    <w:p w14:paraId="2C8BD7F7" w14:textId="29DDDCDE" w:rsidR="005131C4" w:rsidRPr="005131C4" w:rsidRDefault="005131C4" w:rsidP="005131C4">
      <w:pPr>
        <w:pStyle w:val="NoSpacing"/>
        <w:jc w:val="center"/>
        <w:rPr>
          <w:rFonts w:ascii="Arial" w:hAnsi="Arial" w:cs="Arial"/>
          <w:bCs/>
          <w:sz w:val="32"/>
          <w:szCs w:val="32"/>
        </w:rPr>
      </w:pPr>
      <w:r w:rsidRPr="005131C4">
        <w:rPr>
          <w:rFonts w:ascii="Arial" w:hAnsi="Arial" w:cs="Arial"/>
          <w:bCs/>
          <w:noProof/>
          <w:sz w:val="32"/>
          <w:szCs w:val="32"/>
        </w:rPr>
        <w:drawing>
          <wp:inline distT="0" distB="0" distL="0" distR="0" wp14:anchorId="2A75837A" wp14:editId="6A166A4B">
            <wp:extent cx="4337172" cy="3674466"/>
            <wp:effectExtent l="0" t="0" r="635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6"/>
                    <a:stretch>
                      <a:fillRect/>
                    </a:stretch>
                  </pic:blipFill>
                  <pic:spPr>
                    <a:xfrm>
                      <a:off x="0" y="0"/>
                      <a:ext cx="4379598" cy="3710409"/>
                    </a:xfrm>
                    <a:prstGeom prst="rect">
                      <a:avLst/>
                    </a:prstGeom>
                  </pic:spPr>
                </pic:pic>
              </a:graphicData>
            </a:graphic>
          </wp:inline>
        </w:drawing>
      </w:r>
    </w:p>
    <w:p w14:paraId="3D094C06" w14:textId="3F6EF0B6" w:rsidR="00991518" w:rsidRDefault="00DC019B" w:rsidP="00D14365">
      <w:pPr>
        <w:pStyle w:val="NoSpacing"/>
        <w:outlineLvl w:val="0"/>
        <w:rPr>
          <w:rFonts w:ascii="Arial" w:hAnsi="Arial" w:cs="Arial"/>
          <w:b/>
          <w:bCs/>
          <w:i/>
          <w:iCs/>
          <w:sz w:val="32"/>
          <w:szCs w:val="32"/>
          <w:u w:val="single"/>
        </w:rPr>
      </w:pPr>
      <w:r w:rsidRPr="000648B8">
        <w:rPr>
          <w:noProof/>
        </w:rPr>
        <w:drawing>
          <wp:anchor distT="0" distB="0" distL="114300" distR="114300" simplePos="0" relativeHeight="251673600" behindDoc="0" locked="0" layoutInCell="1" allowOverlap="1" wp14:anchorId="35A52525" wp14:editId="297223BD">
            <wp:simplePos x="0" y="0"/>
            <wp:positionH relativeFrom="column">
              <wp:posOffset>697865</wp:posOffset>
            </wp:positionH>
            <wp:positionV relativeFrom="paragraph">
              <wp:posOffset>3810</wp:posOffset>
            </wp:positionV>
            <wp:extent cx="740664" cy="731520"/>
            <wp:effectExtent l="0" t="0" r="254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40664" cy="731520"/>
                    </a:xfrm>
                    <a:prstGeom prst="rect">
                      <a:avLst/>
                    </a:prstGeom>
                    <a:noFill/>
                  </pic:spPr>
                </pic:pic>
              </a:graphicData>
            </a:graphic>
            <wp14:sizeRelH relativeFrom="page">
              <wp14:pctWidth>0</wp14:pctWidth>
            </wp14:sizeRelH>
            <wp14:sizeRelV relativeFrom="page">
              <wp14:pctHeight>0</wp14:pctHeight>
            </wp14:sizeRelV>
          </wp:anchor>
        </w:drawing>
      </w:r>
    </w:p>
    <w:p w14:paraId="41C47DCF" w14:textId="77777777" w:rsidR="00DC019B" w:rsidRDefault="00DC019B" w:rsidP="00D14365">
      <w:pPr>
        <w:pStyle w:val="NoSpacing"/>
        <w:outlineLvl w:val="0"/>
        <w:rPr>
          <w:rFonts w:ascii="Arial" w:hAnsi="Arial" w:cs="Arial"/>
          <w:b/>
          <w:bCs/>
          <w:i/>
          <w:iCs/>
          <w:sz w:val="32"/>
          <w:szCs w:val="32"/>
          <w:u w:val="single"/>
        </w:rPr>
      </w:pPr>
    </w:p>
    <w:p w14:paraId="717F9222" w14:textId="77777777" w:rsidR="00DC019B" w:rsidRDefault="00DC019B" w:rsidP="00D14365">
      <w:pPr>
        <w:pStyle w:val="NoSpacing"/>
        <w:outlineLvl w:val="0"/>
        <w:rPr>
          <w:rFonts w:ascii="Arial" w:hAnsi="Arial" w:cs="Arial"/>
          <w:b/>
          <w:bCs/>
          <w:i/>
          <w:iCs/>
          <w:sz w:val="32"/>
          <w:szCs w:val="32"/>
          <w:u w:val="single"/>
        </w:rPr>
      </w:pPr>
    </w:p>
    <w:p w14:paraId="57FF4CF0" w14:textId="77777777" w:rsidR="00DC019B" w:rsidRDefault="00DC019B" w:rsidP="00D14365">
      <w:pPr>
        <w:pStyle w:val="NoSpacing"/>
        <w:outlineLvl w:val="0"/>
        <w:rPr>
          <w:rFonts w:ascii="Arial" w:hAnsi="Arial" w:cs="Arial"/>
          <w:b/>
          <w:bCs/>
          <w:i/>
          <w:iCs/>
          <w:sz w:val="32"/>
          <w:szCs w:val="32"/>
          <w:u w:val="single"/>
        </w:rPr>
      </w:pPr>
    </w:p>
    <w:p w14:paraId="7573CED1" w14:textId="3DE24D95" w:rsidR="00991518" w:rsidRDefault="00DC019B" w:rsidP="00D14365">
      <w:pPr>
        <w:pStyle w:val="NoSpacing"/>
        <w:outlineLvl w:val="0"/>
        <w:rPr>
          <w:rFonts w:ascii="Arial" w:hAnsi="Arial" w:cs="Arial"/>
          <w:sz w:val="28"/>
          <w:szCs w:val="28"/>
        </w:rPr>
      </w:pPr>
      <w:r w:rsidRPr="00DC019B">
        <w:rPr>
          <w:rFonts w:ascii="Arial" w:hAnsi="Arial" w:cs="Arial"/>
          <w:sz w:val="28"/>
          <w:szCs w:val="28"/>
        </w:rPr>
        <w:t>Incident Report</w:t>
      </w:r>
    </w:p>
    <w:p w14:paraId="2DC72A44" w14:textId="1A4C9091" w:rsidR="00DC019B" w:rsidRPr="00DC019B" w:rsidRDefault="00DC019B" w:rsidP="00D14365">
      <w:pPr>
        <w:pStyle w:val="NoSpacing"/>
        <w:outlineLvl w:val="0"/>
        <w:rPr>
          <w:rFonts w:ascii="Arial" w:hAnsi="Arial" w:cs="Arial"/>
          <w:sz w:val="28"/>
          <w:szCs w:val="28"/>
        </w:rPr>
      </w:pPr>
      <w:r>
        <w:rPr>
          <w:rFonts w:ascii="Arial" w:hAnsi="Arial" w:cs="Arial"/>
          <w:sz w:val="28"/>
          <w:szCs w:val="28"/>
        </w:rPr>
        <w:t>Link:  https://SBDR.formstack.com/forms/Incident_report</w:t>
      </w:r>
    </w:p>
    <w:p w14:paraId="0DA9C50B" w14:textId="77777777" w:rsidR="00591951" w:rsidRDefault="00591951" w:rsidP="00D14365">
      <w:pPr>
        <w:pStyle w:val="NoSpacing"/>
        <w:outlineLvl w:val="0"/>
        <w:rPr>
          <w:rFonts w:ascii="Arial" w:hAnsi="Arial" w:cs="Arial"/>
          <w:b/>
          <w:bCs/>
          <w:i/>
          <w:iCs/>
          <w:sz w:val="32"/>
          <w:szCs w:val="32"/>
          <w:u w:val="single"/>
        </w:rPr>
      </w:pPr>
    </w:p>
    <w:p w14:paraId="4747EB15" w14:textId="622A591E" w:rsidR="00C90015" w:rsidRPr="00EA23EE" w:rsidRDefault="003F5732" w:rsidP="00D14365">
      <w:pPr>
        <w:pStyle w:val="NoSpacing"/>
        <w:outlineLvl w:val="0"/>
        <w:rPr>
          <w:rFonts w:ascii="Arial" w:hAnsi="Arial" w:cs="Arial"/>
          <w:b/>
          <w:bCs/>
          <w:i/>
          <w:iCs/>
          <w:sz w:val="32"/>
          <w:szCs w:val="32"/>
          <w:u w:val="single"/>
        </w:rPr>
      </w:pPr>
      <w:r w:rsidRPr="00EA23EE">
        <w:rPr>
          <w:rFonts w:ascii="Arial" w:hAnsi="Arial" w:cs="Arial"/>
          <w:b/>
          <w:bCs/>
          <w:i/>
          <w:iCs/>
          <w:sz w:val="32"/>
          <w:szCs w:val="32"/>
          <w:u w:val="single"/>
        </w:rPr>
        <w:t>S</w:t>
      </w:r>
      <w:r w:rsidR="00D14365" w:rsidRPr="00EA23EE">
        <w:rPr>
          <w:rFonts w:ascii="Arial" w:hAnsi="Arial" w:cs="Arial"/>
          <w:b/>
          <w:bCs/>
          <w:i/>
          <w:iCs/>
          <w:sz w:val="32"/>
          <w:szCs w:val="32"/>
          <w:u w:val="single"/>
        </w:rPr>
        <w:t xml:space="preserve">ECTION 3 - </w:t>
      </w:r>
      <w:r w:rsidR="001753EA" w:rsidRPr="00EA23EE">
        <w:rPr>
          <w:rFonts w:ascii="Arial" w:hAnsi="Arial" w:cs="Arial"/>
          <w:b/>
          <w:bCs/>
          <w:i/>
          <w:iCs/>
          <w:sz w:val="32"/>
          <w:szCs w:val="32"/>
          <w:u w:val="single"/>
        </w:rPr>
        <w:t>U</w:t>
      </w:r>
      <w:r w:rsidR="00C90015" w:rsidRPr="00EA23EE">
        <w:rPr>
          <w:rFonts w:ascii="Arial" w:hAnsi="Arial" w:cs="Arial"/>
          <w:b/>
          <w:bCs/>
          <w:i/>
          <w:iCs/>
          <w:sz w:val="32"/>
          <w:szCs w:val="32"/>
          <w:u w:val="single"/>
        </w:rPr>
        <w:t xml:space="preserve">NIT </w:t>
      </w:r>
      <w:r w:rsidR="00277144" w:rsidRPr="00EA23EE">
        <w:rPr>
          <w:rFonts w:ascii="Arial" w:hAnsi="Arial" w:cs="Arial"/>
          <w:b/>
          <w:bCs/>
          <w:i/>
          <w:iCs/>
          <w:sz w:val="32"/>
          <w:szCs w:val="32"/>
          <w:u w:val="single"/>
        </w:rPr>
        <w:t>LEADER</w:t>
      </w:r>
      <w:r w:rsidR="00C90015" w:rsidRPr="00EA23EE">
        <w:rPr>
          <w:rFonts w:ascii="Arial" w:hAnsi="Arial" w:cs="Arial"/>
          <w:b/>
          <w:bCs/>
          <w:i/>
          <w:iCs/>
          <w:sz w:val="32"/>
          <w:szCs w:val="32"/>
          <w:u w:val="single"/>
        </w:rPr>
        <w:t xml:space="preserve"> RESPONSIBILITY</w:t>
      </w:r>
    </w:p>
    <w:p w14:paraId="2D125900" w14:textId="77777777" w:rsidR="001753EA" w:rsidRPr="00D14365" w:rsidRDefault="001753EA" w:rsidP="00D37CBB">
      <w:pPr>
        <w:numPr>
          <w:ilvl w:val="0"/>
          <w:numId w:val="41"/>
        </w:numPr>
        <w:outlineLvl w:val="0"/>
        <w:rPr>
          <w:rFonts w:ascii="Arial" w:hAnsi="Arial" w:cs="Arial"/>
          <w:b/>
          <w:bCs/>
          <w:u w:val="single"/>
        </w:rPr>
      </w:pPr>
      <w:r w:rsidRPr="00D14365">
        <w:rPr>
          <w:rFonts w:ascii="Arial" w:hAnsi="Arial" w:cs="Arial"/>
          <w:b/>
          <w:bCs/>
          <w:u w:val="single"/>
        </w:rPr>
        <w:t>Notes</w:t>
      </w:r>
    </w:p>
    <w:p w14:paraId="33ED1CB5" w14:textId="77777777" w:rsidR="00CB4404" w:rsidRDefault="00CB4404">
      <w:pPr>
        <w:numPr>
          <w:ilvl w:val="0"/>
          <w:numId w:val="102"/>
        </w:numPr>
        <w:outlineLvl w:val="0"/>
        <w:rPr>
          <w:rFonts w:ascii="Arial" w:hAnsi="Arial" w:cs="Arial"/>
          <w:bCs/>
        </w:rPr>
      </w:pPr>
      <w:r>
        <w:rPr>
          <w:rFonts w:ascii="Arial" w:hAnsi="Arial" w:cs="Arial"/>
        </w:rPr>
        <w:t xml:space="preserve">It is the Unit Leader’s responsibility to </w:t>
      </w:r>
      <w:r w:rsidR="000A1D21">
        <w:rPr>
          <w:rFonts w:ascii="Arial" w:hAnsi="Arial" w:cs="Arial"/>
        </w:rPr>
        <w:t>ensure</w:t>
      </w:r>
      <w:r>
        <w:rPr>
          <w:rFonts w:ascii="Arial" w:hAnsi="Arial" w:cs="Arial"/>
        </w:rPr>
        <w:t xml:space="preserve"> that all volunteers </w:t>
      </w:r>
      <w:r w:rsidR="00F3221D">
        <w:rPr>
          <w:rFonts w:ascii="Arial" w:hAnsi="Arial" w:cs="Arial"/>
        </w:rPr>
        <w:t xml:space="preserve">deploying with their unit or team have </w:t>
      </w:r>
      <w:r>
        <w:rPr>
          <w:rFonts w:ascii="Arial" w:hAnsi="Arial" w:cs="Arial"/>
        </w:rPr>
        <w:t xml:space="preserve">current credentials.  </w:t>
      </w:r>
      <w:r>
        <w:rPr>
          <w:rFonts w:ascii="Arial" w:hAnsi="Arial" w:cs="Arial"/>
          <w:bCs/>
        </w:rPr>
        <w:t>Non-yellow cap trained volunteers or volunteers whose badge has expired are considered SUV’s</w:t>
      </w:r>
      <w:r w:rsidR="00AD4FA4">
        <w:rPr>
          <w:rFonts w:ascii="Arial" w:hAnsi="Arial" w:cs="Arial"/>
          <w:bCs/>
        </w:rPr>
        <w:t xml:space="preserve">.   In some instances, SUV’s may deploy </w:t>
      </w:r>
      <w:r>
        <w:rPr>
          <w:rFonts w:ascii="Arial" w:hAnsi="Arial" w:cs="Arial"/>
          <w:bCs/>
        </w:rPr>
        <w:t>with a TBM Disaster Relief Unit.</w:t>
      </w:r>
      <w:r w:rsidR="00AD4FA4">
        <w:rPr>
          <w:rFonts w:ascii="Arial" w:hAnsi="Arial" w:cs="Arial"/>
          <w:bCs/>
        </w:rPr>
        <w:t xml:space="preserve">  Refer to the current TBM SUV philosophy for guidelines.  </w:t>
      </w:r>
      <w:r w:rsidR="00A95E15">
        <w:rPr>
          <w:rFonts w:ascii="Arial" w:hAnsi="Arial" w:cs="Arial"/>
          <w:bCs/>
        </w:rPr>
        <w:t xml:space="preserve">TBM will </w:t>
      </w:r>
      <w:r w:rsidR="00AD4FA4">
        <w:rPr>
          <w:rFonts w:ascii="Arial" w:hAnsi="Arial" w:cs="Arial"/>
          <w:bCs/>
        </w:rPr>
        <w:t xml:space="preserve">generally </w:t>
      </w:r>
      <w:r w:rsidR="00A95E15">
        <w:rPr>
          <w:rFonts w:ascii="Arial" w:hAnsi="Arial" w:cs="Arial"/>
          <w:bCs/>
        </w:rPr>
        <w:t>not reimburse expenses for SUV’s.</w:t>
      </w:r>
    </w:p>
    <w:p w14:paraId="2A731F13" w14:textId="77777777" w:rsidR="00B47AA1" w:rsidRDefault="00B47AA1">
      <w:pPr>
        <w:numPr>
          <w:ilvl w:val="0"/>
          <w:numId w:val="102"/>
        </w:numPr>
        <w:rPr>
          <w:rFonts w:ascii="Arial" w:hAnsi="Arial" w:cs="Arial"/>
        </w:rPr>
      </w:pPr>
      <w:r>
        <w:rPr>
          <w:rFonts w:ascii="Arial" w:hAnsi="Arial" w:cs="Arial"/>
        </w:rPr>
        <w:t xml:space="preserve">During deployment Unit Leader’s should maintain location information about each volunteer assigned to </w:t>
      </w:r>
      <w:r w:rsidR="00CB4404">
        <w:rPr>
          <w:rFonts w:ascii="Arial" w:hAnsi="Arial" w:cs="Arial"/>
        </w:rPr>
        <w:t>their</w:t>
      </w:r>
      <w:r>
        <w:rPr>
          <w:rFonts w:ascii="Arial" w:hAnsi="Arial" w:cs="Arial"/>
        </w:rPr>
        <w:t xml:space="preserve"> team including:</w:t>
      </w:r>
    </w:p>
    <w:p w14:paraId="1D7BF525" w14:textId="77777777" w:rsidR="00B47AA1" w:rsidRPr="00CB4404" w:rsidRDefault="00B47AA1">
      <w:pPr>
        <w:pStyle w:val="ListParagraph"/>
        <w:numPr>
          <w:ilvl w:val="0"/>
          <w:numId w:val="111"/>
        </w:numPr>
        <w:rPr>
          <w:rFonts w:ascii="Arial" w:hAnsi="Arial" w:cs="Arial"/>
        </w:rPr>
      </w:pPr>
      <w:r w:rsidRPr="00CB4404">
        <w:rPr>
          <w:rFonts w:ascii="Arial" w:hAnsi="Arial" w:cs="Arial"/>
        </w:rPr>
        <w:t>Lodging Information</w:t>
      </w:r>
      <w:r w:rsidR="00CB4404" w:rsidRPr="00CB4404">
        <w:rPr>
          <w:rFonts w:ascii="Arial" w:hAnsi="Arial" w:cs="Arial"/>
        </w:rPr>
        <w:t xml:space="preserve"> (location and room)</w:t>
      </w:r>
    </w:p>
    <w:p w14:paraId="37784CBB" w14:textId="77777777" w:rsidR="006F0D25" w:rsidRDefault="00B47AA1">
      <w:pPr>
        <w:pStyle w:val="ListParagraph"/>
        <w:numPr>
          <w:ilvl w:val="0"/>
          <w:numId w:val="111"/>
        </w:numPr>
        <w:rPr>
          <w:rFonts w:ascii="Arial" w:hAnsi="Arial" w:cs="Arial"/>
        </w:rPr>
      </w:pPr>
      <w:r w:rsidRPr="00CB4404">
        <w:rPr>
          <w:rFonts w:ascii="Arial" w:hAnsi="Arial" w:cs="Arial"/>
        </w:rPr>
        <w:t xml:space="preserve">Location if </w:t>
      </w:r>
      <w:r w:rsidR="00CB4404" w:rsidRPr="00CB4404">
        <w:rPr>
          <w:rFonts w:ascii="Arial" w:hAnsi="Arial" w:cs="Arial"/>
        </w:rPr>
        <w:t>away from</w:t>
      </w:r>
      <w:r w:rsidR="006F0D25">
        <w:rPr>
          <w:rFonts w:ascii="Arial" w:hAnsi="Arial" w:cs="Arial"/>
        </w:rPr>
        <w:t xml:space="preserve"> disaster site</w:t>
      </w:r>
    </w:p>
    <w:p w14:paraId="1D2475EE" w14:textId="77777777" w:rsidR="00CB4404" w:rsidRPr="006F0D25" w:rsidRDefault="00F3221D">
      <w:pPr>
        <w:pStyle w:val="ListParagraph"/>
        <w:numPr>
          <w:ilvl w:val="0"/>
          <w:numId w:val="102"/>
        </w:numPr>
        <w:rPr>
          <w:rFonts w:ascii="Arial" w:hAnsi="Arial" w:cs="Arial"/>
        </w:rPr>
      </w:pPr>
      <w:r>
        <w:rPr>
          <w:rFonts w:ascii="Arial" w:hAnsi="Arial" w:cs="Arial"/>
        </w:rPr>
        <w:t>During deployment U</w:t>
      </w:r>
      <w:r w:rsidR="00CB4404" w:rsidRPr="006F0D25">
        <w:rPr>
          <w:rFonts w:ascii="Arial" w:hAnsi="Arial" w:cs="Arial"/>
        </w:rPr>
        <w:t xml:space="preserve">nit Leader’s </w:t>
      </w:r>
      <w:r w:rsidR="00A0212B">
        <w:rPr>
          <w:rFonts w:ascii="Arial" w:hAnsi="Arial" w:cs="Arial"/>
        </w:rPr>
        <w:t xml:space="preserve">should </w:t>
      </w:r>
      <w:r w:rsidR="00CB4404" w:rsidRPr="006F0D25">
        <w:rPr>
          <w:rFonts w:ascii="Arial" w:hAnsi="Arial" w:cs="Arial"/>
        </w:rPr>
        <w:t>keep cell phones on and available at all times (24/7).  The Unit Leader is the emergency contact for volunteers assigned to their team.</w:t>
      </w:r>
    </w:p>
    <w:p w14:paraId="1ACCF6B1" w14:textId="77777777" w:rsidR="00CB4404" w:rsidRDefault="00CB4404">
      <w:pPr>
        <w:numPr>
          <w:ilvl w:val="0"/>
          <w:numId w:val="103"/>
        </w:numPr>
        <w:rPr>
          <w:rFonts w:ascii="Arial" w:hAnsi="Arial" w:cs="Arial"/>
        </w:rPr>
      </w:pPr>
      <w:r w:rsidRPr="00D14365">
        <w:rPr>
          <w:rFonts w:ascii="Arial" w:hAnsi="Arial" w:cs="Arial"/>
        </w:rPr>
        <w:t>All deployed units are required to submit all necessary reports during deployment and at the conclusion of the deployment.</w:t>
      </w:r>
    </w:p>
    <w:p w14:paraId="4420A5DD" w14:textId="77777777" w:rsidR="00CB4404" w:rsidRDefault="00CB4404">
      <w:pPr>
        <w:numPr>
          <w:ilvl w:val="0"/>
          <w:numId w:val="103"/>
        </w:numPr>
        <w:rPr>
          <w:rFonts w:ascii="Arial" w:hAnsi="Arial" w:cs="Arial"/>
        </w:rPr>
      </w:pPr>
      <w:r w:rsidRPr="00D14365">
        <w:rPr>
          <w:rFonts w:ascii="Arial" w:hAnsi="Arial" w:cs="Arial"/>
        </w:rPr>
        <w:t xml:space="preserve">It is the Unit Leader’s responsibility to </w:t>
      </w:r>
      <w:r w:rsidR="000A1D21" w:rsidRPr="00D14365">
        <w:rPr>
          <w:rFonts w:ascii="Arial" w:hAnsi="Arial" w:cs="Arial"/>
        </w:rPr>
        <w:t>ensure</w:t>
      </w:r>
      <w:r w:rsidRPr="00D14365">
        <w:rPr>
          <w:rFonts w:ascii="Arial" w:hAnsi="Arial" w:cs="Arial"/>
        </w:rPr>
        <w:t xml:space="preserve"> all reports are completed in a timely manner.  The Unit Leader may use an Administrat</w:t>
      </w:r>
      <w:r w:rsidR="00A0212B">
        <w:rPr>
          <w:rFonts w:ascii="Arial" w:hAnsi="Arial" w:cs="Arial"/>
        </w:rPr>
        <w:t>ive Assistant</w:t>
      </w:r>
      <w:r w:rsidRPr="00D14365">
        <w:rPr>
          <w:rFonts w:ascii="Arial" w:hAnsi="Arial" w:cs="Arial"/>
        </w:rPr>
        <w:t xml:space="preserve"> as needed.</w:t>
      </w:r>
    </w:p>
    <w:p w14:paraId="3387E6A7" w14:textId="351A3CC3" w:rsidR="00E66F61" w:rsidRDefault="00E66F61">
      <w:pPr>
        <w:numPr>
          <w:ilvl w:val="0"/>
          <w:numId w:val="103"/>
        </w:numPr>
        <w:rPr>
          <w:rFonts w:ascii="Arial" w:hAnsi="Arial" w:cs="Arial"/>
        </w:rPr>
      </w:pPr>
      <w:r>
        <w:rPr>
          <w:rFonts w:ascii="Arial" w:hAnsi="Arial" w:cs="Arial"/>
        </w:rPr>
        <w:t>The Unit Leader should obtain copies of the Disaster Relief Decision Reporting Card as needed.</w:t>
      </w:r>
    </w:p>
    <w:p w14:paraId="4A99D071" w14:textId="77777777" w:rsidR="00FA3C8A" w:rsidRDefault="00FA3C8A" w:rsidP="00FA3C8A">
      <w:pPr>
        <w:ind w:left="360"/>
        <w:rPr>
          <w:rFonts w:ascii="Arial" w:hAnsi="Arial" w:cs="Arial"/>
        </w:rPr>
      </w:pPr>
    </w:p>
    <w:p w14:paraId="7FA86690" w14:textId="77777777" w:rsidR="00DD76D5" w:rsidRPr="00D14365" w:rsidRDefault="00DD76D5" w:rsidP="00D37CBB">
      <w:pPr>
        <w:numPr>
          <w:ilvl w:val="0"/>
          <w:numId w:val="42"/>
        </w:numPr>
        <w:outlineLvl w:val="0"/>
        <w:rPr>
          <w:rFonts w:ascii="Arial" w:hAnsi="Arial" w:cs="Arial"/>
          <w:b/>
          <w:bCs/>
          <w:u w:val="single"/>
        </w:rPr>
      </w:pPr>
      <w:r w:rsidRPr="00D14365">
        <w:rPr>
          <w:rFonts w:ascii="Arial" w:hAnsi="Arial" w:cs="Arial"/>
          <w:b/>
          <w:bCs/>
          <w:u w:val="single"/>
        </w:rPr>
        <w:t>P</w:t>
      </w:r>
      <w:r w:rsidR="00B23FE5" w:rsidRPr="00D14365">
        <w:rPr>
          <w:rFonts w:ascii="Arial" w:hAnsi="Arial" w:cs="Arial"/>
          <w:b/>
          <w:bCs/>
          <w:u w:val="single"/>
        </w:rPr>
        <w:t>rior To Departure</w:t>
      </w:r>
    </w:p>
    <w:p w14:paraId="7A73909B" w14:textId="322418CC" w:rsidR="00906B2A" w:rsidRDefault="00414862">
      <w:pPr>
        <w:numPr>
          <w:ilvl w:val="0"/>
          <w:numId w:val="104"/>
        </w:numPr>
        <w:outlineLvl w:val="0"/>
        <w:rPr>
          <w:rFonts w:ascii="Arial" w:hAnsi="Arial" w:cs="Arial"/>
          <w:bCs/>
        </w:rPr>
      </w:pPr>
      <w:r>
        <w:rPr>
          <w:rFonts w:ascii="Arial" w:hAnsi="Arial" w:cs="Arial"/>
          <w:bCs/>
        </w:rPr>
        <w:t>Ensure</w:t>
      </w:r>
      <w:r w:rsidR="00906B2A">
        <w:rPr>
          <w:rFonts w:ascii="Arial" w:hAnsi="Arial" w:cs="Arial"/>
          <w:bCs/>
        </w:rPr>
        <w:t xml:space="preserve"> all deploying volunteers have</w:t>
      </w:r>
      <w:r w:rsidR="00FF27B8">
        <w:rPr>
          <w:rFonts w:ascii="Arial" w:hAnsi="Arial" w:cs="Arial"/>
          <w:bCs/>
        </w:rPr>
        <w:t xml:space="preserve"> a current TBM Disaster Relief badge.  Exceptions must be approved by the state DR Director.</w:t>
      </w:r>
    </w:p>
    <w:p w14:paraId="3E7F7289" w14:textId="67AD5C12" w:rsidR="00DD76D5" w:rsidRPr="008E55DE" w:rsidRDefault="00A76215">
      <w:pPr>
        <w:numPr>
          <w:ilvl w:val="0"/>
          <w:numId w:val="104"/>
        </w:numPr>
        <w:outlineLvl w:val="0"/>
        <w:rPr>
          <w:rFonts w:ascii="Arial" w:hAnsi="Arial" w:cs="Arial"/>
          <w:bCs/>
        </w:rPr>
      </w:pPr>
      <w:r w:rsidRPr="00D14365">
        <w:rPr>
          <w:rFonts w:ascii="Arial" w:hAnsi="Arial" w:cs="Arial"/>
          <w:bCs/>
        </w:rPr>
        <w:t xml:space="preserve">Submit Responding Team Roster </w:t>
      </w:r>
      <w:r w:rsidR="00DD76D5" w:rsidRPr="00D14365">
        <w:rPr>
          <w:rFonts w:ascii="Arial" w:hAnsi="Arial" w:cs="Arial"/>
          <w:bCs/>
        </w:rPr>
        <w:t>Submission Form</w:t>
      </w:r>
      <w:r w:rsidR="005F6F38">
        <w:rPr>
          <w:rFonts w:ascii="Arial" w:hAnsi="Arial" w:cs="Arial"/>
          <w:bCs/>
        </w:rPr>
        <w:t xml:space="preserve">.  </w:t>
      </w:r>
      <w:r w:rsidR="005F6F38" w:rsidRPr="005F6F38">
        <w:rPr>
          <w:rFonts w:ascii="Arial" w:hAnsi="Arial" w:cs="Arial"/>
          <w:b/>
          <w:bCs/>
        </w:rPr>
        <w:t>THE ROSTER SHOULD BE SUBMITTED AS SOON AS TEAM COMPOSITION IS KNOW</w:t>
      </w:r>
      <w:r w:rsidR="00E15745">
        <w:rPr>
          <w:rFonts w:ascii="Arial" w:hAnsi="Arial" w:cs="Arial"/>
          <w:b/>
          <w:bCs/>
        </w:rPr>
        <w:t>N</w:t>
      </w:r>
      <w:r w:rsidR="005F6F38">
        <w:rPr>
          <w:rFonts w:ascii="Arial" w:hAnsi="Arial" w:cs="Arial"/>
          <w:b/>
          <w:bCs/>
        </w:rPr>
        <w:t xml:space="preserve"> AND MUST BE SUBMITTED PRIOR TO DEPARTURE</w:t>
      </w:r>
      <w:r w:rsidR="005F6F38" w:rsidRPr="005F6F38">
        <w:rPr>
          <w:rFonts w:ascii="Arial" w:hAnsi="Arial" w:cs="Arial"/>
          <w:b/>
          <w:bCs/>
        </w:rPr>
        <w:t>.</w:t>
      </w:r>
      <w:r w:rsidR="00A95E15">
        <w:rPr>
          <w:rFonts w:ascii="Arial" w:hAnsi="Arial" w:cs="Arial"/>
          <w:b/>
          <w:bCs/>
        </w:rPr>
        <w:t xml:space="preserve">  IT SHOULD BE UPDATED IF THE TEAM COMPOSITION CHANGES.</w:t>
      </w:r>
    </w:p>
    <w:p w14:paraId="45449A44" w14:textId="77777777" w:rsidR="00D8562E" w:rsidRDefault="00D8562E" w:rsidP="00D8562E">
      <w:pPr>
        <w:outlineLvl w:val="0"/>
        <w:rPr>
          <w:rFonts w:ascii="Arial" w:hAnsi="Arial" w:cs="Arial"/>
          <w:b/>
          <w:bCs/>
          <w:u w:val="single"/>
        </w:rPr>
      </w:pPr>
    </w:p>
    <w:p w14:paraId="3A59BEB9" w14:textId="37AEBAE4" w:rsidR="00C90015" w:rsidRPr="00D14365" w:rsidRDefault="00C90015" w:rsidP="00D37CBB">
      <w:pPr>
        <w:numPr>
          <w:ilvl w:val="0"/>
          <w:numId w:val="43"/>
        </w:numPr>
        <w:outlineLvl w:val="0"/>
        <w:rPr>
          <w:rFonts w:ascii="Arial" w:hAnsi="Arial" w:cs="Arial"/>
          <w:b/>
          <w:bCs/>
          <w:u w:val="single"/>
        </w:rPr>
      </w:pPr>
      <w:r w:rsidRPr="00D14365">
        <w:rPr>
          <w:rFonts w:ascii="Arial" w:hAnsi="Arial" w:cs="Arial"/>
          <w:b/>
          <w:bCs/>
          <w:u w:val="single"/>
        </w:rPr>
        <w:t>D</w:t>
      </w:r>
      <w:r w:rsidR="00B23FE5" w:rsidRPr="00D14365">
        <w:rPr>
          <w:rFonts w:ascii="Arial" w:hAnsi="Arial" w:cs="Arial"/>
          <w:b/>
          <w:bCs/>
          <w:u w:val="single"/>
        </w:rPr>
        <w:t>eparture</w:t>
      </w:r>
      <w:r w:rsidRPr="00D14365">
        <w:rPr>
          <w:rFonts w:ascii="Arial" w:hAnsi="Arial" w:cs="Arial"/>
          <w:b/>
          <w:bCs/>
          <w:u w:val="single"/>
        </w:rPr>
        <w:t xml:space="preserve"> (Day 1)</w:t>
      </w:r>
    </w:p>
    <w:p w14:paraId="1FF68797" w14:textId="77777777" w:rsidR="00C90015" w:rsidRPr="00D14365" w:rsidRDefault="000A1D21">
      <w:pPr>
        <w:numPr>
          <w:ilvl w:val="0"/>
          <w:numId w:val="105"/>
        </w:numPr>
        <w:rPr>
          <w:rFonts w:ascii="Arial" w:hAnsi="Arial" w:cs="Arial"/>
          <w:u w:val="single"/>
        </w:rPr>
      </w:pPr>
      <w:r w:rsidRPr="00D14365">
        <w:rPr>
          <w:rFonts w:ascii="Arial" w:hAnsi="Arial" w:cs="Arial"/>
        </w:rPr>
        <w:t>Ensure</w:t>
      </w:r>
      <w:r w:rsidR="00C90015" w:rsidRPr="00D14365">
        <w:rPr>
          <w:rFonts w:ascii="Arial" w:hAnsi="Arial" w:cs="Arial"/>
        </w:rPr>
        <w:t xml:space="preserve"> each volunteer </w:t>
      </w:r>
      <w:r w:rsidR="00A0212B">
        <w:rPr>
          <w:rFonts w:ascii="Arial" w:hAnsi="Arial" w:cs="Arial"/>
        </w:rPr>
        <w:t>has completed</w:t>
      </w:r>
      <w:r w:rsidR="00C90015" w:rsidRPr="00D14365">
        <w:rPr>
          <w:rFonts w:ascii="Arial" w:hAnsi="Arial" w:cs="Arial"/>
        </w:rPr>
        <w:t xml:space="preserve"> </w:t>
      </w:r>
      <w:r w:rsidR="008B6929">
        <w:rPr>
          <w:rFonts w:ascii="Arial" w:hAnsi="Arial" w:cs="Arial"/>
        </w:rPr>
        <w:t xml:space="preserve">the Medical Release Form and the Release &amp; Indemnity – Personal Information form </w:t>
      </w:r>
      <w:r w:rsidR="000F68B5" w:rsidRPr="00D14365">
        <w:rPr>
          <w:rFonts w:ascii="Arial" w:hAnsi="Arial" w:cs="Arial"/>
        </w:rPr>
        <w:t>prior to departure</w:t>
      </w:r>
      <w:r w:rsidR="00C90015" w:rsidRPr="00D14365">
        <w:rPr>
          <w:rFonts w:ascii="Arial" w:hAnsi="Arial" w:cs="Arial"/>
        </w:rPr>
        <w:t xml:space="preserve">.  All forms must be the current revision as found on the TBM website and must be signed originals.  </w:t>
      </w:r>
    </w:p>
    <w:p w14:paraId="4FBC712A" w14:textId="77777777" w:rsidR="00C90015" w:rsidRPr="00D14365" w:rsidRDefault="003A6B21">
      <w:pPr>
        <w:numPr>
          <w:ilvl w:val="0"/>
          <w:numId w:val="105"/>
        </w:numPr>
        <w:rPr>
          <w:rFonts w:ascii="Arial" w:hAnsi="Arial" w:cs="Arial"/>
          <w:u w:val="single"/>
        </w:rPr>
      </w:pPr>
      <w:r w:rsidRPr="00D14365">
        <w:rPr>
          <w:rFonts w:ascii="Arial" w:hAnsi="Arial" w:cs="Arial"/>
        </w:rPr>
        <w:t>Release and I</w:t>
      </w:r>
      <w:r w:rsidR="00C90015" w:rsidRPr="00D14365">
        <w:rPr>
          <w:rFonts w:ascii="Arial" w:hAnsi="Arial" w:cs="Arial"/>
        </w:rPr>
        <w:t xml:space="preserve">ndemnity </w:t>
      </w:r>
      <w:r w:rsidRPr="00D14365">
        <w:rPr>
          <w:rFonts w:ascii="Arial" w:hAnsi="Arial" w:cs="Arial"/>
        </w:rPr>
        <w:t>Agreement</w:t>
      </w:r>
      <w:r w:rsidR="00DD76D5" w:rsidRPr="00D14365">
        <w:rPr>
          <w:rFonts w:ascii="Arial" w:hAnsi="Arial" w:cs="Arial"/>
        </w:rPr>
        <w:t>-PI -</w:t>
      </w:r>
      <w:r w:rsidRPr="00D14365">
        <w:rPr>
          <w:rFonts w:ascii="Arial" w:hAnsi="Arial" w:cs="Arial"/>
        </w:rPr>
        <w:t xml:space="preserve"> See </w:t>
      </w:r>
      <w:r w:rsidR="001107C5" w:rsidRPr="00D14365">
        <w:rPr>
          <w:rFonts w:ascii="Arial" w:hAnsi="Arial" w:cs="Arial"/>
        </w:rPr>
        <w:t>Volunteer Forms.</w:t>
      </w:r>
    </w:p>
    <w:p w14:paraId="0B4E32C6" w14:textId="77777777" w:rsidR="00C90015" w:rsidRPr="00D14365" w:rsidRDefault="00C90015">
      <w:pPr>
        <w:numPr>
          <w:ilvl w:val="0"/>
          <w:numId w:val="105"/>
        </w:numPr>
        <w:rPr>
          <w:rFonts w:ascii="Arial" w:hAnsi="Arial" w:cs="Arial"/>
          <w:u w:val="single"/>
        </w:rPr>
      </w:pPr>
      <w:r w:rsidRPr="00D14365">
        <w:rPr>
          <w:rFonts w:ascii="Arial" w:hAnsi="Arial" w:cs="Arial"/>
        </w:rPr>
        <w:t>Medical Release Form</w:t>
      </w:r>
      <w:r w:rsidR="003A6B21" w:rsidRPr="00D14365">
        <w:rPr>
          <w:rFonts w:ascii="Arial" w:hAnsi="Arial" w:cs="Arial"/>
        </w:rPr>
        <w:t xml:space="preserve"> – See </w:t>
      </w:r>
      <w:r w:rsidR="001107C5" w:rsidRPr="00D14365">
        <w:rPr>
          <w:rFonts w:ascii="Arial" w:hAnsi="Arial" w:cs="Arial"/>
        </w:rPr>
        <w:t>Volunteer Forms.</w:t>
      </w:r>
    </w:p>
    <w:p w14:paraId="51FE9997" w14:textId="73A4E34A" w:rsidR="00DD76D5" w:rsidRPr="00FA3C8A" w:rsidRDefault="00DD76D5">
      <w:pPr>
        <w:numPr>
          <w:ilvl w:val="0"/>
          <w:numId w:val="105"/>
        </w:numPr>
        <w:rPr>
          <w:rFonts w:ascii="Arial" w:hAnsi="Arial" w:cs="Arial"/>
          <w:u w:val="single"/>
        </w:rPr>
      </w:pPr>
      <w:r w:rsidRPr="00D14365">
        <w:rPr>
          <w:rFonts w:ascii="Arial" w:hAnsi="Arial" w:cs="Arial"/>
        </w:rPr>
        <w:t>Submit Responding Team Deployment Report</w:t>
      </w:r>
    </w:p>
    <w:p w14:paraId="17B08AA4" w14:textId="77777777" w:rsidR="00FA3C8A" w:rsidRPr="008E55DE" w:rsidRDefault="00FA3C8A" w:rsidP="00FA3C8A">
      <w:pPr>
        <w:ind w:left="360"/>
        <w:rPr>
          <w:rFonts w:ascii="Arial" w:hAnsi="Arial" w:cs="Arial"/>
          <w:u w:val="single"/>
        </w:rPr>
      </w:pPr>
    </w:p>
    <w:p w14:paraId="2F571085" w14:textId="77777777" w:rsidR="00DD76D5" w:rsidRPr="00D14365" w:rsidRDefault="00C90015" w:rsidP="00D37CBB">
      <w:pPr>
        <w:numPr>
          <w:ilvl w:val="0"/>
          <w:numId w:val="44"/>
        </w:numPr>
        <w:outlineLvl w:val="0"/>
        <w:rPr>
          <w:rFonts w:ascii="Arial" w:hAnsi="Arial" w:cs="Arial"/>
          <w:b/>
          <w:bCs/>
          <w:u w:val="single"/>
        </w:rPr>
      </w:pPr>
      <w:r w:rsidRPr="00D14365">
        <w:rPr>
          <w:rFonts w:ascii="Arial" w:hAnsi="Arial" w:cs="Arial"/>
          <w:b/>
          <w:bCs/>
          <w:u w:val="single"/>
        </w:rPr>
        <w:t>D</w:t>
      </w:r>
      <w:r w:rsidR="00B23FE5" w:rsidRPr="00D14365">
        <w:rPr>
          <w:rFonts w:ascii="Arial" w:hAnsi="Arial" w:cs="Arial"/>
          <w:b/>
          <w:bCs/>
          <w:u w:val="single"/>
        </w:rPr>
        <w:t xml:space="preserve">uring Travel </w:t>
      </w:r>
      <w:r w:rsidR="00FE3E93" w:rsidRPr="00D14365">
        <w:rPr>
          <w:rFonts w:ascii="Arial" w:hAnsi="Arial" w:cs="Arial"/>
          <w:b/>
          <w:bCs/>
          <w:u w:val="single"/>
        </w:rPr>
        <w:t>to</w:t>
      </w:r>
      <w:r w:rsidR="00B23FE5" w:rsidRPr="00D14365">
        <w:rPr>
          <w:rFonts w:ascii="Arial" w:hAnsi="Arial" w:cs="Arial"/>
          <w:b/>
          <w:bCs/>
          <w:u w:val="single"/>
        </w:rPr>
        <w:t xml:space="preserve"> Disaster Site</w:t>
      </w:r>
    </w:p>
    <w:p w14:paraId="3A218FEA" w14:textId="77777777" w:rsidR="00C20447" w:rsidRPr="00D14365" w:rsidRDefault="00C20447">
      <w:pPr>
        <w:numPr>
          <w:ilvl w:val="0"/>
          <w:numId w:val="106"/>
        </w:numPr>
        <w:rPr>
          <w:rFonts w:ascii="Arial" w:hAnsi="Arial" w:cs="Arial"/>
        </w:rPr>
      </w:pPr>
      <w:r w:rsidRPr="00D14365">
        <w:rPr>
          <w:rFonts w:ascii="Arial" w:hAnsi="Arial" w:cs="Arial"/>
        </w:rPr>
        <w:t>It is recommended that travel be planned such that arrival at the disaster site w</w:t>
      </w:r>
      <w:r w:rsidR="00284627" w:rsidRPr="00D14365">
        <w:rPr>
          <w:rFonts w:ascii="Arial" w:hAnsi="Arial" w:cs="Arial"/>
        </w:rPr>
        <w:t>ill</w:t>
      </w:r>
      <w:r w:rsidRPr="00D14365">
        <w:rPr>
          <w:rFonts w:ascii="Arial" w:hAnsi="Arial" w:cs="Arial"/>
        </w:rPr>
        <w:t xml:space="preserve"> be before 8:00 PM.  Anticipated late arrival should be approved in advance by the Incident Commander.</w:t>
      </w:r>
    </w:p>
    <w:p w14:paraId="349AD66E" w14:textId="36533298" w:rsidR="008916C8" w:rsidRDefault="008916C8">
      <w:pPr>
        <w:numPr>
          <w:ilvl w:val="0"/>
          <w:numId w:val="106"/>
        </w:numPr>
        <w:rPr>
          <w:rFonts w:ascii="Arial" w:hAnsi="Arial" w:cs="Arial"/>
        </w:rPr>
      </w:pPr>
      <w:r w:rsidRPr="00D14365">
        <w:rPr>
          <w:rFonts w:ascii="Arial" w:hAnsi="Arial" w:cs="Arial"/>
        </w:rPr>
        <w:t>A Daily Report is required for each day of travel.</w:t>
      </w:r>
      <w:r w:rsidR="00272356">
        <w:rPr>
          <w:rFonts w:ascii="Arial" w:hAnsi="Arial" w:cs="Arial"/>
        </w:rPr>
        <w:t xml:space="preserve">  Travel hours are considered work hours.</w:t>
      </w:r>
    </w:p>
    <w:p w14:paraId="30C8C5E4" w14:textId="77777777" w:rsidR="00FA3C8A" w:rsidRDefault="00FA3C8A" w:rsidP="00FA3C8A">
      <w:pPr>
        <w:ind w:left="360"/>
        <w:rPr>
          <w:rFonts w:ascii="Arial" w:hAnsi="Arial" w:cs="Arial"/>
        </w:rPr>
      </w:pPr>
    </w:p>
    <w:p w14:paraId="33210C4F" w14:textId="77777777" w:rsidR="006F59DF" w:rsidRPr="00D14365" w:rsidRDefault="006F59DF" w:rsidP="00D37CBB">
      <w:pPr>
        <w:numPr>
          <w:ilvl w:val="0"/>
          <w:numId w:val="45"/>
        </w:numPr>
        <w:rPr>
          <w:rFonts w:ascii="Arial" w:hAnsi="Arial" w:cs="Arial"/>
          <w:b/>
          <w:bCs/>
          <w:u w:val="single"/>
        </w:rPr>
      </w:pPr>
      <w:r w:rsidRPr="00D14365">
        <w:rPr>
          <w:rFonts w:ascii="Arial" w:hAnsi="Arial" w:cs="Arial"/>
          <w:b/>
          <w:bCs/>
          <w:u w:val="single"/>
        </w:rPr>
        <w:t>A</w:t>
      </w:r>
      <w:r w:rsidR="00B23FE5" w:rsidRPr="00D14365">
        <w:rPr>
          <w:rFonts w:ascii="Arial" w:hAnsi="Arial" w:cs="Arial"/>
          <w:b/>
          <w:bCs/>
          <w:u w:val="single"/>
        </w:rPr>
        <w:t xml:space="preserve">rrival </w:t>
      </w:r>
      <w:r w:rsidR="00FE3E93" w:rsidRPr="00D14365">
        <w:rPr>
          <w:rFonts w:ascii="Arial" w:hAnsi="Arial" w:cs="Arial"/>
          <w:b/>
          <w:bCs/>
          <w:u w:val="single"/>
        </w:rPr>
        <w:t>at</w:t>
      </w:r>
      <w:r w:rsidR="00B23FE5" w:rsidRPr="00D14365">
        <w:rPr>
          <w:rFonts w:ascii="Arial" w:hAnsi="Arial" w:cs="Arial"/>
          <w:b/>
          <w:bCs/>
          <w:u w:val="single"/>
        </w:rPr>
        <w:t xml:space="preserve"> Disaster Site</w:t>
      </w:r>
    </w:p>
    <w:p w14:paraId="15E1FE14" w14:textId="77777777" w:rsidR="00127130" w:rsidRPr="00D14365" w:rsidRDefault="006F59DF" w:rsidP="00D37CBB">
      <w:pPr>
        <w:numPr>
          <w:ilvl w:val="0"/>
          <w:numId w:val="39"/>
        </w:numPr>
        <w:rPr>
          <w:rFonts w:ascii="Arial" w:hAnsi="Arial" w:cs="Arial"/>
          <w:b/>
          <w:bCs/>
          <w:u w:val="single"/>
        </w:rPr>
      </w:pPr>
      <w:r w:rsidRPr="00D14365">
        <w:rPr>
          <w:rFonts w:ascii="Arial" w:hAnsi="Arial" w:cs="Arial"/>
          <w:bCs/>
        </w:rPr>
        <w:t>Check in at Command Post</w:t>
      </w:r>
    </w:p>
    <w:p w14:paraId="19DD14C4" w14:textId="77777777" w:rsidR="006F59DF" w:rsidRPr="00D14365" w:rsidRDefault="00C062C2" w:rsidP="00D37CBB">
      <w:pPr>
        <w:numPr>
          <w:ilvl w:val="0"/>
          <w:numId w:val="40"/>
        </w:numPr>
        <w:rPr>
          <w:rFonts w:ascii="Arial" w:hAnsi="Arial" w:cs="Arial"/>
          <w:b/>
          <w:bCs/>
          <w:u w:val="single"/>
        </w:rPr>
      </w:pPr>
      <w:r w:rsidRPr="00D14365">
        <w:rPr>
          <w:rFonts w:ascii="Arial" w:hAnsi="Arial" w:cs="Arial"/>
          <w:bCs/>
          <w:u w:val="single"/>
        </w:rPr>
        <w:t>Texas Sites</w:t>
      </w:r>
      <w:r w:rsidR="00EE464C" w:rsidRPr="00D14365">
        <w:rPr>
          <w:rFonts w:ascii="Arial" w:hAnsi="Arial" w:cs="Arial"/>
          <w:bCs/>
          <w:u w:val="single"/>
        </w:rPr>
        <w:t xml:space="preserve"> (TBM Command Post)</w:t>
      </w:r>
      <w:r w:rsidRPr="00D14365">
        <w:rPr>
          <w:rFonts w:ascii="Arial" w:hAnsi="Arial" w:cs="Arial"/>
          <w:bCs/>
        </w:rPr>
        <w:t>:</w:t>
      </w:r>
      <w:r w:rsidR="00AD7692">
        <w:rPr>
          <w:rFonts w:ascii="Arial" w:hAnsi="Arial" w:cs="Arial"/>
          <w:bCs/>
        </w:rPr>
        <w:t xml:space="preserve">  </w:t>
      </w:r>
      <w:r w:rsidR="008B6929">
        <w:rPr>
          <w:rFonts w:ascii="Arial" w:hAnsi="Arial" w:cs="Arial"/>
          <w:bCs/>
        </w:rPr>
        <w:t xml:space="preserve">The Unit Leader will </w:t>
      </w:r>
      <w:r w:rsidR="0084401F">
        <w:rPr>
          <w:rFonts w:ascii="Arial" w:hAnsi="Arial" w:cs="Arial"/>
          <w:bCs/>
        </w:rPr>
        <w:t xml:space="preserve">check </w:t>
      </w:r>
      <w:r w:rsidR="008B6929">
        <w:rPr>
          <w:rFonts w:ascii="Arial" w:hAnsi="Arial" w:cs="Arial"/>
          <w:bCs/>
        </w:rPr>
        <w:t xml:space="preserve">in his team at the Command Post and provide the </w:t>
      </w:r>
      <w:r w:rsidR="006F59DF" w:rsidRPr="00D14365">
        <w:rPr>
          <w:rFonts w:ascii="Arial" w:hAnsi="Arial" w:cs="Arial"/>
          <w:bCs/>
        </w:rPr>
        <w:t>TBM Release and Indemnity</w:t>
      </w:r>
      <w:r w:rsidR="00DD76D5" w:rsidRPr="00D14365">
        <w:rPr>
          <w:rFonts w:ascii="Arial" w:hAnsi="Arial" w:cs="Arial"/>
          <w:bCs/>
        </w:rPr>
        <w:t xml:space="preserve">-PI </w:t>
      </w:r>
      <w:r w:rsidR="006F59DF" w:rsidRPr="00D14365">
        <w:rPr>
          <w:rFonts w:ascii="Arial" w:hAnsi="Arial" w:cs="Arial"/>
          <w:bCs/>
        </w:rPr>
        <w:t>form</w:t>
      </w:r>
      <w:r w:rsidR="008B6929">
        <w:rPr>
          <w:rFonts w:ascii="Arial" w:hAnsi="Arial" w:cs="Arial"/>
          <w:bCs/>
        </w:rPr>
        <w:t>s for all team members</w:t>
      </w:r>
      <w:r w:rsidR="00DD76D5" w:rsidRPr="00D14365">
        <w:rPr>
          <w:rFonts w:ascii="Arial" w:hAnsi="Arial" w:cs="Arial"/>
          <w:bCs/>
        </w:rPr>
        <w:t xml:space="preserve">.  </w:t>
      </w:r>
      <w:r w:rsidRPr="00D14365">
        <w:rPr>
          <w:rFonts w:ascii="Arial" w:hAnsi="Arial" w:cs="Arial"/>
          <w:bCs/>
        </w:rPr>
        <w:t>The Command Post is responsible for providing the forms to TBM at the conclusion of the deployment.</w:t>
      </w:r>
      <w:r w:rsidR="00DF7F5B" w:rsidRPr="00D14365">
        <w:rPr>
          <w:rFonts w:ascii="Arial" w:hAnsi="Arial" w:cs="Arial"/>
          <w:bCs/>
        </w:rPr>
        <w:t xml:space="preserve">  The Unit Leader maintains the Medical Release Form.</w:t>
      </w:r>
    </w:p>
    <w:p w14:paraId="51727254" w14:textId="77777777" w:rsidR="00DF7F5B" w:rsidRPr="00AD7692" w:rsidRDefault="00DF7F5B" w:rsidP="00D37CBB">
      <w:pPr>
        <w:pStyle w:val="ListParagraph"/>
        <w:numPr>
          <w:ilvl w:val="0"/>
          <w:numId w:val="56"/>
        </w:numPr>
        <w:rPr>
          <w:rFonts w:ascii="Arial" w:hAnsi="Arial" w:cs="Arial"/>
          <w:bCs/>
          <w:u w:val="single"/>
        </w:rPr>
      </w:pPr>
      <w:r w:rsidRPr="00AD7692">
        <w:rPr>
          <w:rFonts w:ascii="Arial" w:hAnsi="Arial" w:cs="Arial"/>
          <w:bCs/>
          <w:u w:val="single"/>
        </w:rPr>
        <w:t>Texas Sites (Non TBM Command Post) and Out of State Sites</w:t>
      </w:r>
      <w:r w:rsidRPr="00AD7692">
        <w:rPr>
          <w:rFonts w:ascii="Arial" w:hAnsi="Arial" w:cs="Arial"/>
          <w:b/>
          <w:bCs/>
          <w:u w:val="single"/>
        </w:rPr>
        <w:t>:</w:t>
      </w:r>
      <w:r w:rsidR="00AD7692" w:rsidRPr="00AD7692">
        <w:rPr>
          <w:rFonts w:ascii="Arial" w:hAnsi="Arial" w:cs="Arial"/>
          <w:b/>
          <w:bCs/>
          <w:u w:val="single"/>
        </w:rPr>
        <w:t xml:space="preserve">  </w:t>
      </w:r>
      <w:r w:rsidR="008B6929" w:rsidRPr="00AD7692">
        <w:rPr>
          <w:rFonts w:ascii="Arial" w:hAnsi="Arial" w:cs="Arial"/>
          <w:bCs/>
        </w:rPr>
        <w:t xml:space="preserve">The Unit Leader </w:t>
      </w:r>
      <w:r w:rsidRPr="00AD7692">
        <w:rPr>
          <w:rFonts w:ascii="Arial" w:hAnsi="Arial" w:cs="Arial"/>
          <w:bCs/>
        </w:rPr>
        <w:t xml:space="preserve">will </w:t>
      </w:r>
      <w:r w:rsidR="0084401F">
        <w:rPr>
          <w:rFonts w:ascii="Arial" w:hAnsi="Arial" w:cs="Arial"/>
          <w:bCs/>
        </w:rPr>
        <w:t>check</w:t>
      </w:r>
      <w:r w:rsidRPr="00AD7692">
        <w:rPr>
          <w:rFonts w:ascii="Arial" w:hAnsi="Arial" w:cs="Arial"/>
          <w:bCs/>
        </w:rPr>
        <w:t xml:space="preserve"> in </w:t>
      </w:r>
      <w:r w:rsidR="008B6929" w:rsidRPr="00AD7692">
        <w:rPr>
          <w:rFonts w:ascii="Arial" w:hAnsi="Arial" w:cs="Arial"/>
          <w:bCs/>
        </w:rPr>
        <w:t xml:space="preserve">his team </w:t>
      </w:r>
      <w:r w:rsidRPr="00AD7692">
        <w:rPr>
          <w:rFonts w:ascii="Arial" w:hAnsi="Arial" w:cs="Arial"/>
          <w:bCs/>
        </w:rPr>
        <w:t xml:space="preserve">at the Command Post or as otherwise directed.  </w:t>
      </w:r>
      <w:r w:rsidR="008B6929" w:rsidRPr="00AD7692">
        <w:rPr>
          <w:rFonts w:ascii="Arial" w:hAnsi="Arial" w:cs="Arial"/>
          <w:bCs/>
        </w:rPr>
        <w:t>The Unit Leader will maintain the Release &amp; Indemnity – Personal Information form and provide those</w:t>
      </w:r>
      <w:r w:rsidRPr="00AD7692">
        <w:rPr>
          <w:rFonts w:ascii="Arial" w:hAnsi="Arial" w:cs="Arial"/>
          <w:bCs/>
        </w:rPr>
        <w:t xml:space="preserve"> to TBM at the conclusion of the deployment.  The Unit Leader maintains the Medical Release Form.</w:t>
      </w:r>
      <w:r w:rsidR="00A0212B">
        <w:rPr>
          <w:rFonts w:ascii="Arial" w:hAnsi="Arial" w:cs="Arial"/>
          <w:bCs/>
        </w:rPr>
        <w:t xml:space="preserve">  Additional form may be required for out of state deployments.</w:t>
      </w:r>
    </w:p>
    <w:p w14:paraId="2E98D32A" w14:textId="77777777" w:rsidR="006F59DF" w:rsidRPr="00D14365" w:rsidRDefault="006F59DF">
      <w:pPr>
        <w:numPr>
          <w:ilvl w:val="0"/>
          <w:numId w:val="107"/>
        </w:numPr>
        <w:rPr>
          <w:rFonts w:ascii="Arial" w:hAnsi="Arial" w:cs="Arial"/>
          <w:bCs/>
          <w:u w:val="single"/>
        </w:rPr>
      </w:pPr>
      <w:r w:rsidRPr="00D14365">
        <w:rPr>
          <w:rFonts w:ascii="Arial" w:hAnsi="Arial" w:cs="Arial"/>
          <w:bCs/>
        </w:rPr>
        <w:t xml:space="preserve">Housing, meals, </w:t>
      </w:r>
      <w:r w:rsidR="002A497A" w:rsidRPr="00D14365">
        <w:rPr>
          <w:rFonts w:ascii="Arial" w:hAnsi="Arial" w:cs="Arial"/>
          <w:bCs/>
        </w:rPr>
        <w:t xml:space="preserve">schedules, </w:t>
      </w:r>
      <w:r w:rsidRPr="00D14365">
        <w:rPr>
          <w:rFonts w:ascii="Arial" w:hAnsi="Arial" w:cs="Arial"/>
          <w:bCs/>
        </w:rPr>
        <w:t>and other information will be provided at check in.</w:t>
      </w:r>
    </w:p>
    <w:p w14:paraId="37E9B326" w14:textId="77777777" w:rsidR="0006517E" w:rsidRPr="00D14365" w:rsidRDefault="0006517E">
      <w:pPr>
        <w:numPr>
          <w:ilvl w:val="0"/>
          <w:numId w:val="107"/>
        </w:numPr>
        <w:rPr>
          <w:rFonts w:ascii="Arial" w:hAnsi="Arial" w:cs="Arial"/>
          <w:bCs/>
          <w:u w:val="single"/>
        </w:rPr>
      </w:pPr>
      <w:r w:rsidRPr="00D14365">
        <w:rPr>
          <w:rFonts w:ascii="Arial" w:hAnsi="Arial" w:cs="Arial"/>
          <w:bCs/>
        </w:rPr>
        <w:t>Submit the Reporting Team Arrival Notification Report</w:t>
      </w:r>
    </w:p>
    <w:p w14:paraId="1B8A77D2" w14:textId="07A52B26" w:rsidR="00747808" w:rsidRPr="00FA3C8A" w:rsidRDefault="00747808">
      <w:pPr>
        <w:numPr>
          <w:ilvl w:val="0"/>
          <w:numId w:val="107"/>
        </w:numPr>
        <w:rPr>
          <w:rFonts w:ascii="Arial" w:hAnsi="Arial" w:cs="Arial"/>
          <w:bCs/>
          <w:u w:val="single"/>
        </w:rPr>
      </w:pPr>
      <w:r w:rsidRPr="00D14365">
        <w:rPr>
          <w:rFonts w:ascii="Arial" w:hAnsi="Arial" w:cs="Arial"/>
          <w:bCs/>
        </w:rPr>
        <w:t>Submit Daily Activity Report</w:t>
      </w:r>
    </w:p>
    <w:p w14:paraId="159B9877" w14:textId="77777777" w:rsidR="000648B8" w:rsidRPr="008E55DE" w:rsidRDefault="000648B8" w:rsidP="00FA3C8A">
      <w:pPr>
        <w:ind w:left="360"/>
        <w:rPr>
          <w:rFonts w:ascii="Arial" w:hAnsi="Arial" w:cs="Arial"/>
          <w:bCs/>
          <w:u w:val="single"/>
        </w:rPr>
      </w:pPr>
    </w:p>
    <w:p w14:paraId="2A2383EA" w14:textId="77777777" w:rsidR="00C90015" w:rsidRPr="00D14365" w:rsidRDefault="00C90015" w:rsidP="00D37CBB">
      <w:pPr>
        <w:numPr>
          <w:ilvl w:val="0"/>
          <w:numId w:val="46"/>
        </w:numPr>
        <w:outlineLvl w:val="0"/>
        <w:rPr>
          <w:rFonts w:ascii="Arial" w:hAnsi="Arial" w:cs="Arial"/>
          <w:b/>
          <w:bCs/>
          <w:u w:val="single"/>
        </w:rPr>
      </w:pPr>
      <w:r w:rsidRPr="00D14365">
        <w:rPr>
          <w:rFonts w:ascii="Arial" w:hAnsi="Arial" w:cs="Arial"/>
          <w:b/>
          <w:bCs/>
          <w:u w:val="single"/>
        </w:rPr>
        <w:t>D</w:t>
      </w:r>
      <w:r w:rsidR="00B23FE5" w:rsidRPr="00D14365">
        <w:rPr>
          <w:rFonts w:ascii="Arial" w:hAnsi="Arial" w:cs="Arial"/>
          <w:b/>
          <w:bCs/>
          <w:u w:val="single"/>
        </w:rPr>
        <w:t>aily During Call Out</w:t>
      </w:r>
    </w:p>
    <w:p w14:paraId="2F886C92" w14:textId="5576FE65" w:rsidR="005D2320" w:rsidRPr="005D2320" w:rsidRDefault="00C90015">
      <w:pPr>
        <w:numPr>
          <w:ilvl w:val="0"/>
          <w:numId w:val="108"/>
        </w:numPr>
        <w:rPr>
          <w:rFonts w:ascii="Arial" w:hAnsi="Arial" w:cs="Arial"/>
        </w:rPr>
      </w:pPr>
      <w:r w:rsidRPr="00D14365">
        <w:rPr>
          <w:rFonts w:ascii="Arial" w:hAnsi="Arial" w:cs="Arial"/>
        </w:rPr>
        <w:t>Acquire new Medical Release</w:t>
      </w:r>
      <w:r w:rsidR="004324E6">
        <w:rPr>
          <w:rFonts w:ascii="Arial" w:hAnsi="Arial" w:cs="Arial"/>
        </w:rPr>
        <w:t xml:space="preserve"> (</w:t>
      </w:r>
      <w:r w:rsidRPr="00D14365">
        <w:rPr>
          <w:rFonts w:ascii="Arial" w:hAnsi="Arial" w:cs="Arial"/>
        </w:rPr>
        <w:t>Release and Indemnity</w:t>
      </w:r>
      <w:r w:rsidR="00DD76D5" w:rsidRPr="00D14365">
        <w:rPr>
          <w:rFonts w:ascii="Arial" w:hAnsi="Arial" w:cs="Arial"/>
        </w:rPr>
        <w:t xml:space="preserve">-PI </w:t>
      </w:r>
      <w:r w:rsidRPr="00D14365">
        <w:rPr>
          <w:rFonts w:ascii="Arial" w:hAnsi="Arial" w:cs="Arial"/>
        </w:rPr>
        <w:t>forms</w:t>
      </w:r>
      <w:r w:rsidR="004324E6">
        <w:rPr>
          <w:rFonts w:ascii="Arial" w:hAnsi="Arial" w:cs="Arial"/>
        </w:rPr>
        <w:t xml:space="preserve"> should be completed on-line)</w:t>
      </w:r>
      <w:r w:rsidRPr="00D14365">
        <w:rPr>
          <w:rFonts w:ascii="Arial" w:hAnsi="Arial" w:cs="Arial"/>
        </w:rPr>
        <w:t xml:space="preserve"> for all new volunteers joining the team. This includes all volunteers except home owner</w:t>
      </w:r>
      <w:r w:rsidR="00CC727C" w:rsidRPr="00D14365">
        <w:rPr>
          <w:rFonts w:ascii="Arial" w:hAnsi="Arial" w:cs="Arial"/>
        </w:rPr>
        <w:t xml:space="preserve"> and home owner’s family</w:t>
      </w:r>
      <w:r w:rsidRPr="00D14365">
        <w:rPr>
          <w:rFonts w:ascii="Arial" w:hAnsi="Arial" w:cs="Arial"/>
        </w:rPr>
        <w:t>.</w:t>
      </w:r>
      <w:r w:rsidR="005D2320">
        <w:rPr>
          <w:rFonts w:ascii="Arial" w:hAnsi="Arial" w:cs="Arial"/>
        </w:rPr>
        <w:t xml:space="preserve">  </w:t>
      </w:r>
    </w:p>
    <w:p w14:paraId="1FB9D83C" w14:textId="77777777" w:rsidR="00906B2A" w:rsidRPr="00D14365" w:rsidRDefault="00906B2A">
      <w:pPr>
        <w:numPr>
          <w:ilvl w:val="0"/>
          <w:numId w:val="108"/>
        </w:numPr>
        <w:rPr>
          <w:rFonts w:ascii="Arial" w:hAnsi="Arial" w:cs="Arial"/>
        </w:rPr>
      </w:pPr>
      <w:r>
        <w:rPr>
          <w:rFonts w:ascii="Arial" w:hAnsi="Arial" w:cs="Arial"/>
        </w:rPr>
        <w:t xml:space="preserve">Report names of volunteers who have departed each day to the </w:t>
      </w:r>
      <w:r w:rsidR="0084401F">
        <w:rPr>
          <w:rFonts w:ascii="Arial" w:hAnsi="Arial" w:cs="Arial"/>
        </w:rPr>
        <w:t>IMT</w:t>
      </w:r>
      <w:r>
        <w:rPr>
          <w:rFonts w:ascii="Arial" w:hAnsi="Arial" w:cs="Arial"/>
        </w:rPr>
        <w:t>.</w:t>
      </w:r>
    </w:p>
    <w:p w14:paraId="37A93C4E" w14:textId="59363CB2" w:rsidR="00F544D5" w:rsidRPr="00D14365" w:rsidRDefault="00F544D5">
      <w:pPr>
        <w:numPr>
          <w:ilvl w:val="0"/>
          <w:numId w:val="108"/>
        </w:numPr>
        <w:rPr>
          <w:rFonts w:ascii="Arial" w:hAnsi="Arial" w:cs="Arial"/>
        </w:rPr>
      </w:pPr>
      <w:r w:rsidRPr="00D14365">
        <w:rPr>
          <w:rFonts w:ascii="Arial" w:hAnsi="Arial" w:cs="Arial"/>
        </w:rPr>
        <w:t>Complete Daily Activity Report</w:t>
      </w:r>
      <w:r w:rsidR="008916C8" w:rsidRPr="00D14365">
        <w:rPr>
          <w:rFonts w:ascii="Arial" w:hAnsi="Arial" w:cs="Arial"/>
        </w:rPr>
        <w:t xml:space="preserve"> (including travel </w:t>
      </w:r>
      <w:r w:rsidR="00967831" w:rsidRPr="00D14365">
        <w:rPr>
          <w:rFonts w:ascii="Arial" w:hAnsi="Arial" w:cs="Arial"/>
        </w:rPr>
        <w:t xml:space="preserve">and rest </w:t>
      </w:r>
      <w:r w:rsidR="008916C8" w:rsidRPr="00D14365">
        <w:rPr>
          <w:rFonts w:ascii="Arial" w:hAnsi="Arial" w:cs="Arial"/>
        </w:rPr>
        <w:t>days)</w:t>
      </w:r>
      <w:r w:rsidR="0081040A">
        <w:rPr>
          <w:rFonts w:ascii="Arial" w:hAnsi="Arial" w:cs="Arial"/>
        </w:rPr>
        <w:t>.  Reports should be submitted no later than 8:30 PM.</w:t>
      </w:r>
    </w:p>
    <w:p w14:paraId="727B5340" w14:textId="77777777" w:rsidR="00F544D5" w:rsidRPr="00D14365" w:rsidRDefault="00F544D5">
      <w:pPr>
        <w:numPr>
          <w:ilvl w:val="0"/>
          <w:numId w:val="108"/>
        </w:numPr>
        <w:rPr>
          <w:rFonts w:ascii="Arial" w:hAnsi="Arial" w:cs="Arial"/>
        </w:rPr>
      </w:pPr>
      <w:r w:rsidRPr="00D14365">
        <w:rPr>
          <w:rFonts w:ascii="Arial" w:hAnsi="Arial" w:cs="Arial"/>
        </w:rPr>
        <w:t>Update Responding Team Roster Submission Form as needed</w:t>
      </w:r>
      <w:r w:rsidR="00906B2A">
        <w:rPr>
          <w:rFonts w:ascii="Arial" w:hAnsi="Arial" w:cs="Arial"/>
        </w:rPr>
        <w:t xml:space="preserve"> with new arrivals.</w:t>
      </w:r>
    </w:p>
    <w:p w14:paraId="0035B311" w14:textId="77777777" w:rsidR="00C90015" w:rsidRPr="00D14365" w:rsidRDefault="00C90015">
      <w:pPr>
        <w:numPr>
          <w:ilvl w:val="0"/>
          <w:numId w:val="108"/>
        </w:numPr>
        <w:rPr>
          <w:rFonts w:ascii="Arial" w:hAnsi="Arial" w:cs="Arial"/>
        </w:rPr>
      </w:pPr>
      <w:r w:rsidRPr="00D14365">
        <w:rPr>
          <w:rFonts w:ascii="Arial" w:hAnsi="Arial" w:cs="Arial"/>
        </w:rPr>
        <w:t>Complete Incident Reports</w:t>
      </w:r>
      <w:r w:rsidR="00F544D5" w:rsidRPr="00D14365">
        <w:rPr>
          <w:rFonts w:ascii="Arial" w:hAnsi="Arial" w:cs="Arial"/>
        </w:rPr>
        <w:t xml:space="preserve"> (on line form)</w:t>
      </w:r>
      <w:r w:rsidRPr="00D14365">
        <w:rPr>
          <w:rFonts w:ascii="Arial" w:hAnsi="Arial" w:cs="Arial"/>
        </w:rPr>
        <w:t xml:space="preserve"> as needed.   </w:t>
      </w:r>
    </w:p>
    <w:p w14:paraId="27234D8C" w14:textId="77777777" w:rsidR="00C90015" w:rsidRPr="00D14365" w:rsidRDefault="00C90015">
      <w:pPr>
        <w:numPr>
          <w:ilvl w:val="0"/>
          <w:numId w:val="108"/>
        </w:numPr>
        <w:rPr>
          <w:rFonts w:ascii="Arial" w:hAnsi="Arial" w:cs="Arial"/>
        </w:rPr>
      </w:pPr>
      <w:r w:rsidRPr="00D14365">
        <w:rPr>
          <w:rFonts w:ascii="Arial" w:hAnsi="Arial" w:cs="Arial"/>
        </w:rPr>
        <w:t xml:space="preserve">Complete work </w:t>
      </w:r>
      <w:r w:rsidR="0084401F">
        <w:rPr>
          <w:rFonts w:ascii="Arial" w:hAnsi="Arial" w:cs="Arial"/>
        </w:rPr>
        <w:t>requests</w:t>
      </w:r>
      <w:r w:rsidR="002C18B1" w:rsidRPr="00D14365">
        <w:rPr>
          <w:rFonts w:ascii="Arial" w:hAnsi="Arial" w:cs="Arial"/>
        </w:rPr>
        <w:t xml:space="preserve"> (Recovery Units)</w:t>
      </w:r>
      <w:r w:rsidRPr="00D14365">
        <w:rPr>
          <w:rFonts w:ascii="Arial" w:hAnsi="Arial" w:cs="Arial"/>
        </w:rPr>
        <w:t xml:space="preserve">.  </w:t>
      </w:r>
      <w:r w:rsidR="0084401F">
        <w:rPr>
          <w:rFonts w:ascii="Arial" w:hAnsi="Arial" w:cs="Arial"/>
        </w:rPr>
        <w:t>All completed work requests should be turned in to the IMT.  For out of state deployments the Unit Leader should maintain a list of all completed work requests.</w:t>
      </w:r>
      <w:r w:rsidR="000742F6" w:rsidRPr="00D14365">
        <w:rPr>
          <w:rFonts w:ascii="Arial" w:hAnsi="Arial" w:cs="Arial"/>
        </w:rPr>
        <w:t xml:space="preserve"> </w:t>
      </w:r>
      <w:r w:rsidRPr="00D14365">
        <w:rPr>
          <w:rFonts w:ascii="Arial" w:hAnsi="Arial" w:cs="Arial"/>
        </w:rPr>
        <w:t xml:space="preserve"> </w:t>
      </w:r>
    </w:p>
    <w:p w14:paraId="1062BA72" w14:textId="77777777" w:rsidR="00C90015" w:rsidRDefault="00C90015">
      <w:pPr>
        <w:numPr>
          <w:ilvl w:val="0"/>
          <w:numId w:val="108"/>
        </w:numPr>
        <w:rPr>
          <w:rFonts w:ascii="Arial" w:hAnsi="Arial" w:cs="Arial"/>
        </w:rPr>
      </w:pPr>
      <w:r w:rsidRPr="00D14365">
        <w:rPr>
          <w:rFonts w:ascii="Arial" w:hAnsi="Arial" w:cs="Arial"/>
        </w:rPr>
        <w:t xml:space="preserve">Responsible for team and work assignments.  </w:t>
      </w:r>
    </w:p>
    <w:p w14:paraId="36976D53" w14:textId="77777777" w:rsidR="00E66F61" w:rsidRPr="00D14365" w:rsidRDefault="00E66F61">
      <w:pPr>
        <w:numPr>
          <w:ilvl w:val="0"/>
          <w:numId w:val="108"/>
        </w:numPr>
        <w:rPr>
          <w:rFonts w:ascii="Arial" w:hAnsi="Arial" w:cs="Arial"/>
        </w:rPr>
      </w:pPr>
      <w:r>
        <w:rPr>
          <w:rFonts w:ascii="Arial" w:hAnsi="Arial" w:cs="Arial"/>
        </w:rPr>
        <w:t>Complete Disaster Relief Decision Reporting Card as needed to report spiritual decisions.</w:t>
      </w:r>
    </w:p>
    <w:p w14:paraId="6A49CEAF" w14:textId="77777777" w:rsidR="00C90015" w:rsidRPr="00D14365" w:rsidRDefault="00C90015">
      <w:pPr>
        <w:numPr>
          <w:ilvl w:val="0"/>
          <w:numId w:val="108"/>
        </w:numPr>
        <w:rPr>
          <w:rFonts w:ascii="Arial" w:hAnsi="Arial" w:cs="Arial"/>
        </w:rPr>
      </w:pPr>
      <w:r w:rsidRPr="00D14365">
        <w:rPr>
          <w:rFonts w:ascii="Arial" w:hAnsi="Arial" w:cs="Arial"/>
        </w:rPr>
        <w:t xml:space="preserve">Depending on the number of units deployed and the direction of the </w:t>
      </w:r>
      <w:r w:rsidR="00655850" w:rsidRPr="00D14365">
        <w:rPr>
          <w:rFonts w:ascii="Arial" w:hAnsi="Arial" w:cs="Arial"/>
        </w:rPr>
        <w:t>onsite</w:t>
      </w:r>
      <w:r w:rsidRPr="00D14365">
        <w:rPr>
          <w:rFonts w:ascii="Arial" w:hAnsi="Arial" w:cs="Arial"/>
        </w:rPr>
        <w:t xml:space="preserve"> Incident Commander, the Unit </w:t>
      </w:r>
      <w:r w:rsidR="00D1282F" w:rsidRPr="00D14365">
        <w:rPr>
          <w:rFonts w:ascii="Arial" w:hAnsi="Arial" w:cs="Arial"/>
        </w:rPr>
        <w:t>Leader</w:t>
      </w:r>
      <w:r w:rsidRPr="00D14365">
        <w:rPr>
          <w:rFonts w:ascii="Arial" w:hAnsi="Arial" w:cs="Arial"/>
        </w:rPr>
        <w:t xml:space="preserve"> may also be responsible for the following:</w:t>
      </w:r>
    </w:p>
    <w:p w14:paraId="62C2D1C1" w14:textId="7D5FD741" w:rsidR="00515E92" w:rsidRDefault="00C90015" w:rsidP="003E74AF">
      <w:pPr>
        <w:pStyle w:val="ListParagraph"/>
        <w:numPr>
          <w:ilvl w:val="0"/>
          <w:numId w:val="57"/>
        </w:numPr>
        <w:ind w:left="720"/>
        <w:rPr>
          <w:rFonts w:ascii="Arial" w:hAnsi="Arial" w:cs="Arial"/>
        </w:rPr>
      </w:pPr>
      <w:r w:rsidRPr="009F0941">
        <w:rPr>
          <w:rFonts w:ascii="Arial" w:hAnsi="Arial" w:cs="Arial"/>
        </w:rPr>
        <w:t>Daily Devotional</w:t>
      </w:r>
      <w:r w:rsidR="008E50F4" w:rsidRPr="009F0941">
        <w:rPr>
          <w:rFonts w:ascii="Arial" w:hAnsi="Arial" w:cs="Arial"/>
        </w:rPr>
        <w:t xml:space="preserve">, </w:t>
      </w:r>
      <w:r w:rsidRPr="009F0941">
        <w:rPr>
          <w:rFonts w:ascii="Arial" w:hAnsi="Arial" w:cs="Arial"/>
        </w:rPr>
        <w:t>Daily Debrief</w:t>
      </w:r>
      <w:r w:rsidR="008E50F4" w:rsidRPr="009F0941">
        <w:rPr>
          <w:rFonts w:ascii="Arial" w:hAnsi="Arial" w:cs="Arial"/>
        </w:rPr>
        <w:t xml:space="preserve"> or </w:t>
      </w:r>
      <w:r w:rsidRPr="009F0941">
        <w:rPr>
          <w:rFonts w:ascii="Arial" w:hAnsi="Arial" w:cs="Arial"/>
        </w:rPr>
        <w:t>Orientation</w:t>
      </w:r>
      <w:r w:rsidR="00FA3C8A" w:rsidRPr="009F0941">
        <w:rPr>
          <w:rFonts w:ascii="Arial" w:hAnsi="Arial" w:cs="Arial"/>
        </w:rPr>
        <w:t>.</w:t>
      </w:r>
      <w:r w:rsidRPr="009F0941">
        <w:rPr>
          <w:rFonts w:ascii="Arial" w:hAnsi="Arial" w:cs="Arial"/>
        </w:rPr>
        <w:t xml:space="preserve"> </w:t>
      </w:r>
    </w:p>
    <w:p w14:paraId="3ECE7361" w14:textId="77777777" w:rsidR="007A15BF" w:rsidRPr="007A15BF" w:rsidRDefault="007A15BF" w:rsidP="007A15BF">
      <w:pPr>
        <w:rPr>
          <w:rFonts w:ascii="Arial" w:hAnsi="Arial" w:cs="Arial"/>
        </w:rPr>
      </w:pPr>
    </w:p>
    <w:p w14:paraId="4B76D524" w14:textId="77777777" w:rsidR="006F59DF" w:rsidRPr="00D14365" w:rsidRDefault="006F59DF" w:rsidP="00D37CBB">
      <w:pPr>
        <w:pStyle w:val="ListParagraph"/>
        <w:numPr>
          <w:ilvl w:val="0"/>
          <w:numId w:val="47"/>
        </w:numPr>
        <w:outlineLvl w:val="0"/>
        <w:rPr>
          <w:rFonts w:ascii="Arial" w:hAnsi="Arial" w:cs="Arial"/>
          <w:b/>
          <w:bCs/>
          <w:u w:val="single"/>
        </w:rPr>
      </w:pPr>
      <w:r w:rsidRPr="00D14365">
        <w:rPr>
          <w:rFonts w:ascii="Arial" w:hAnsi="Arial" w:cs="Arial"/>
          <w:b/>
          <w:bCs/>
          <w:u w:val="single"/>
        </w:rPr>
        <w:t>D</w:t>
      </w:r>
      <w:r w:rsidR="00B23FE5" w:rsidRPr="00D14365">
        <w:rPr>
          <w:rFonts w:ascii="Arial" w:hAnsi="Arial" w:cs="Arial"/>
          <w:b/>
          <w:bCs/>
          <w:u w:val="single"/>
        </w:rPr>
        <w:t xml:space="preserve">eparture </w:t>
      </w:r>
      <w:r w:rsidR="00FE3E93" w:rsidRPr="00D14365">
        <w:rPr>
          <w:rFonts w:ascii="Arial" w:hAnsi="Arial" w:cs="Arial"/>
          <w:b/>
          <w:bCs/>
          <w:u w:val="single"/>
        </w:rPr>
        <w:t>from</w:t>
      </w:r>
      <w:r w:rsidR="00B23FE5" w:rsidRPr="00D14365">
        <w:rPr>
          <w:rFonts w:ascii="Arial" w:hAnsi="Arial" w:cs="Arial"/>
          <w:b/>
          <w:bCs/>
          <w:u w:val="single"/>
        </w:rPr>
        <w:t xml:space="preserve"> Disaster Site</w:t>
      </w:r>
    </w:p>
    <w:p w14:paraId="28DBAE61" w14:textId="77777777" w:rsidR="006F59DF" w:rsidRPr="00D14365" w:rsidRDefault="001F4819">
      <w:pPr>
        <w:numPr>
          <w:ilvl w:val="0"/>
          <w:numId w:val="109"/>
        </w:numPr>
        <w:outlineLvl w:val="0"/>
        <w:rPr>
          <w:rFonts w:ascii="Arial" w:hAnsi="Arial" w:cs="Arial"/>
          <w:bCs/>
        </w:rPr>
      </w:pPr>
      <w:r>
        <w:rPr>
          <w:rFonts w:ascii="Arial" w:hAnsi="Arial" w:cs="Arial"/>
          <w:bCs/>
        </w:rPr>
        <w:t xml:space="preserve">Advise </w:t>
      </w:r>
      <w:r w:rsidR="0084401F">
        <w:rPr>
          <w:rFonts w:ascii="Arial" w:hAnsi="Arial" w:cs="Arial"/>
          <w:bCs/>
        </w:rPr>
        <w:t>IMT</w:t>
      </w:r>
      <w:r>
        <w:rPr>
          <w:rFonts w:ascii="Arial" w:hAnsi="Arial" w:cs="Arial"/>
          <w:bCs/>
        </w:rPr>
        <w:t xml:space="preserve"> of team/unit departure plans with list of volunteers departing.</w:t>
      </w:r>
    </w:p>
    <w:p w14:paraId="0EBD9316" w14:textId="3BFB4480" w:rsidR="00747808" w:rsidRDefault="00747808">
      <w:pPr>
        <w:numPr>
          <w:ilvl w:val="0"/>
          <w:numId w:val="109"/>
        </w:numPr>
        <w:outlineLvl w:val="0"/>
        <w:rPr>
          <w:rFonts w:ascii="Arial" w:hAnsi="Arial" w:cs="Arial"/>
          <w:bCs/>
        </w:rPr>
      </w:pPr>
      <w:r w:rsidRPr="00E66F61">
        <w:rPr>
          <w:rFonts w:ascii="Arial" w:hAnsi="Arial" w:cs="Arial"/>
          <w:bCs/>
        </w:rPr>
        <w:t>Complete Responding Team Deployment Report</w:t>
      </w:r>
      <w:r w:rsidR="00E66F61" w:rsidRPr="00E66F61">
        <w:rPr>
          <w:rFonts w:ascii="Arial" w:hAnsi="Arial" w:cs="Arial"/>
          <w:bCs/>
        </w:rPr>
        <w:t>.  Always check the “returning home” box.</w:t>
      </w:r>
    </w:p>
    <w:p w14:paraId="317FA629" w14:textId="77777777" w:rsidR="00FA3C8A" w:rsidRDefault="00FA3C8A" w:rsidP="00FA3C8A">
      <w:pPr>
        <w:ind w:left="360"/>
        <w:outlineLvl w:val="0"/>
        <w:rPr>
          <w:rFonts w:ascii="Arial" w:hAnsi="Arial" w:cs="Arial"/>
          <w:bCs/>
        </w:rPr>
      </w:pPr>
    </w:p>
    <w:p w14:paraId="19C07049" w14:textId="45CC1107" w:rsidR="0045380A" w:rsidRPr="00D14365" w:rsidRDefault="0045380A" w:rsidP="00D37CBB">
      <w:pPr>
        <w:numPr>
          <w:ilvl w:val="0"/>
          <w:numId w:val="48"/>
        </w:numPr>
        <w:outlineLvl w:val="0"/>
        <w:rPr>
          <w:rFonts w:ascii="Arial" w:hAnsi="Arial" w:cs="Arial"/>
          <w:b/>
          <w:bCs/>
          <w:u w:val="single"/>
        </w:rPr>
      </w:pPr>
      <w:r w:rsidRPr="00D14365">
        <w:rPr>
          <w:rFonts w:ascii="Arial" w:hAnsi="Arial" w:cs="Arial"/>
          <w:b/>
          <w:bCs/>
          <w:u w:val="single"/>
        </w:rPr>
        <w:t>D</w:t>
      </w:r>
      <w:r w:rsidR="00B23FE5" w:rsidRPr="00D14365">
        <w:rPr>
          <w:rFonts w:ascii="Arial" w:hAnsi="Arial" w:cs="Arial"/>
          <w:b/>
          <w:bCs/>
          <w:u w:val="single"/>
        </w:rPr>
        <w:t>uring Travel Home</w:t>
      </w:r>
    </w:p>
    <w:p w14:paraId="06A06A54" w14:textId="18482549" w:rsidR="003F2D5F" w:rsidRPr="00FA3C8A" w:rsidRDefault="0073463D" w:rsidP="00D37CBB">
      <w:pPr>
        <w:numPr>
          <w:ilvl w:val="0"/>
          <w:numId w:val="49"/>
        </w:numPr>
        <w:outlineLvl w:val="0"/>
        <w:rPr>
          <w:rFonts w:ascii="Arial" w:hAnsi="Arial" w:cs="Arial"/>
          <w:b/>
          <w:bCs/>
          <w:u w:val="single"/>
        </w:rPr>
      </w:pPr>
      <w:r w:rsidRPr="003F2D5F">
        <w:rPr>
          <w:rFonts w:ascii="Arial" w:hAnsi="Arial" w:cs="Arial"/>
          <w:bCs/>
        </w:rPr>
        <w:t>A Daily Report is required for each day of travel.</w:t>
      </w:r>
      <w:r w:rsidR="00272356">
        <w:rPr>
          <w:rFonts w:ascii="Arial" w:hAnsi="Arial" w:cs="Arial"/>
          <w:bCs/>
        </w:rPr>
        <w:t xml:space="preserve">  Travel hours are considered work hours.</w:t>
      </w:r>
    </w:p>
    <w:p w14:paraId="22CB0D81" w14:textId="77777777" w:rsidR="00FA3C8A" w:rsidRPr="008E55DE" w:rsidRDefault="00FA3C8A" w:rsidP="00FA3C8A">
      <w:pPr>
        <w:ind w:left="360"/>
        <w:outlineLvl w:val="0"/>
        <w:rPr>
          <w:rFonts w:ascii="Arial" w:hAnsi="Arial" w:cs="Arial"/>
          <w:b/>
          <w:bCs/>
          <w:u w:val="single"/>
        </w:rPr>
      </w:pPr>
    </w:p>
    <w:p w14:paraId="531BC8C5" w14:textId="77777777" w:rsidR="00C90015" w:rsidRPr="003F2D5F" w:rsidRDefault="00C90015">
      <w:pPr>
        <w:pStyle w:val="ListParagraph"/>
        <w:numPr>
          <w:ilvl w:val="0"/>
          <w:numId w:val="84"/>
        </w:numPr>
        <w:outlineLvl w:val="0"/>
        <w:rPr>
          <w:rFonts w:ascii="Arial" w:hAnsi="Arial" w:cs="Arial"/>
          <w:b/>
          <w:bCs/>
          <w:u w:val="single"/>
        </w:rPr>
      </w:pPr>
      <w:r w:rsidRPr="003F2D5F">
        <w:rPr>
          <w:rFonts w:ascii="Arial" w:hAnsi="Arial" w:cs="Arial"/>
          <w:b/>
          <w:bCs/>
          <w:u w:val="single"/>
        </w:rPr>
        <w:t>C</w:t>
      </w:r>
      <w:r w:rsidR="00B23FE5" w:rsidRPr="003F2D5F">
        <w:rPr>
          <w:rFonts w:ascii="Arial" w:hAnsi="Arial" w:cs="Arial"/>
          <w:b/>
          <w:bCs/>
          <w:u w:val="single"/>
        </w:rPr>
        <w:t xml:space="preserve">onclusion </w:t>
      </w:r>
      <w:r w:rsidR="003E6E70" w:rsidRPr="003F2D5F">
        <w:rPr>
          <w:rFonts w:ascii="Arial" w:hAnsi="Arial" w:cs="Arial"/>
          <w:b/>
          <w:bCs/>
          <w:u w:val="single"/>
        </w:rPr>
        <w:t>of</w:t>
      </w:r>
      <w:r w:rsidR="00B23FE5" w:rsidRPr="003F2D5F">
        <w:rPr>
          <w:rFonts w:ascii="Arial" w:hAnsi="Arial" w:cs="Arial"/>
          <w:b/>
          <w:bCs/>
          <w:u w:val="single"/>
        </w:rPr>
        <w:t xml:space="preserve"> Callout</w:t>
      </w:r>
      <w:r w:rsidR="00747808" w:rsidRPr="003F2D5F">
        <w:rPr>
          <w:rFonts w:ascii="Arial" w:hAnsi="Arial" w:cs="Arial"/>
          <w:b/>
          <w:bCs/>
          <w:u w:val="single"/>
        </w:rPr>
        <w:t xml:space="preserve"> (Arrival at Home)</w:t>
      </w:r>
    </w:p>
    <w:p w14:paraId="6BF20681" w14:textId="77777777" w:rsidR="00F544D5" w:rsidRPr="00D14365" w:rsidRDefault="00F544D5">
      <w:pPr>
        <w:numPr>
          <w:ilvl w:val="0"/>
          <w:numId w:val="110"/>
        </w:numPr>
        <w:rPr>
          <w:rFonts w:ascii="Arial" w:hAnsi="Arial" w:cs="Arial"/>
        </w:rPr>
      </w:pPr>
      <w:r w:rsidRPr="00D14365">
        <w:rPr>
          <w:rFonts w:ascii="Arial" w:hAnsi="Arial" w:cs="Arial"/>
        </w:rPr>
        <w:t>Complete final Daily Activity Report</w:t>
      </w:r>
    </w:p>
    <w:p w14:paraId="3EF07401" w14:textId="77777777" w:rsidR="00C90015" w:rsidRPr="00D14365" w:rsidRDefault="00C90015">
      <w:pPr>
        <w:numPr>
          <w:ilvl w:val="0"/>
          <w:numId w:val="110"/>
        </w:numPr>
        <w:rPr>
          <w:rFonts w:ascii="Arial" w:hAnsi="Arial" w:cs="Arial"/>
        </w:rPr>
      </w:pPr>
      <w:r w:rsidRPr="00D14365">
        <w:rPr>
          <w:rFonts w:ascii="Arial" w:hAnsi="Arial" w:cs="Arial"/>
        </w:rPr>
        <w:t>All Medical forms should be returned to individual volunteers or shredded.</w:t>
      </w:r>
    </w:p>
    <w:p w14:paraId="299F2EFE" w14:textId="77777777" w:rsidR="00C062C2" w:rsidRPr="00D14365" w:rsidRDefault="00C062C2">
      <w:pPr>
        <w:numPr>
          <w:ilvl w:val="0"/>
          <w:numId w:val="110"/>
        </w:numPr>
        <w:rPr>
          <w:rFonts w:ascii="Arial" w:hAnsi="Arial" w:cs="Arial"/>
        </w:rPr>
      </w:pPr>
      <w:r w:rsidRPr="00D14365">
        <w:rPr>
          <w:rFonts w:ascii="Arial" w:hAnsi="Arial" w:cs="Arial"/>
        </w:rPr>
        <w:t>For “Out of State” deployments, the Unit Leader is responsible for providing TBM with the TBM Release and Indemnity</w:t>
      </w:r>
      <w:r w:rsidR="00F544D5" w:rsidRPr="00D14365">
        <w:rPr>
          <w:rFonts w:ascii="Arial" w:hAnsi="Arial" w:cs="Arial"/>
        </w:rPr>
        <w:t xml:space="preserve">-PI </w:t>
      </w:r>
      <w:r w:rsidRPr="00D14365">
        <w:rPr>
          <w:rFonts w:ascii="Arial" w:hAnsi="Arial" w:cs="Arial"/>
        </w:rPr>
        <w:t>form for each volunteer</w:t>
      </w:r>
      <w:r w:rsidR="002A497A" w:rsidRPr="00D14365">
        <w:rPr>
          <w:rFonts w:ascii="Arial" w:hAnsi="Arial" w:cs="Arial"/>
        </w:rPr>
        <w:t xml:space="preserve"> </w:t>
      </w:r>
      <w:r w:rsidR="00C144C4">
        <w:rPr>
          <w:rFonts w:ascii="Arial" w:hAnsi="Arial" w:cs="Arial"/>
        </w:rPr>
        <w:t>deployed with the unit or team.</w:t>
      </w:r>
    </w:p>
    <w:p w14:paraId="5ADA9DF0" w14:textId="77777777" w:rsidR="00747808" w:rsidRPr="004D441A" w:rsidRDefault="00A73E52">
      <w:pPr>
        <w:pStyle w:val="ListParagraph"/>
        <w:numPr>
          <w:ilvl w:val="0"/>
          <w:numId w:val="110"/>
        </w:numPr>
        <w:rPr>
          <w:rFonts w:ascii="Arial" w:hAnsi="Arial" w:cs="Arial"/>
          <w:bCs/>
        </w:rPr>
      </w:pPr>
      <w:r w:rsidRPr="004D441A">
        <w:rPr>
          <w:rFonts w:ascii="Arial" w:hAnsi="Arial" w:cs="Arial"/>
          <w:bCs/>
        </w:rPr>
        <w:t xml:space="preserve">Submit </w:t>
      </w:r>
      <w:r w:rsidR="00854E7D" w:rsidRPr="004D441A">
        <w:rPr>
          <w:rFonts w:ascii="Arial" w:hAnsi="Arial" w:cs="Arial"/>
          <w:bCs/>
        </w:rPr>
        <w:t>Volunteer Expense Reimbursement Form</w:t>
      </w:r>
      <w:r w:rsidR="00C90015" w:rsidRPr="004D441A">
        <w:rPr>
          <w:rFonts w:ascii="Arial" w:hAnsi="Arial" w:cs="Arial"/>
          <w:bCs/>
        </w:rPr>
        <w:t xml:space="preserve"> </w:t>
      </w:r>
    </w:p>
    <w:p w14:paraId="0FE9EDF6" w14:textId="77777777" w:rsidR="00747808" w:rsidRPr="00D14365" w:rsidRDefault="00747808">
      <w:pPr>
        <w:numPr>
          <w:ilvl w:val="0"/>
          <w:numId w:val="110"/>
        </w:numPr>
        <w:rPr>
          <w:rFonts w:ascii="Arial" w:hAnsi="Arial" w:cs="Arial"/>
          <w:bCs/>
        </w:rPr>
      </w:pPr>
      <w:r w:rsidRPr="00D14365">
        <w:rPr>
          <w:rFonts w:ascii="Arial" w:hAnsi="Arial" w:cs="Arial"/>
          <w:bCs/>
        </w:rPr>
        <w:t>Submit Reporting Team Arrival Notification Report.</w:t>
      </w:r>
    </w:p>
    <w:p w14:paraId="426D9F5B" w14:textId="1A7C3E05" w:rsidR="00556875" w:rsidRPr="00732A30" w:rsidRDefault="00747808">
      <w:pPr>
        <w:pStyle w:val="ListParagraph"/>
        <w:numPr>
          <w:ilvl w:val="0"/>
          <w:numId w:val="118"/>
        </w:numPr>
        <w:tabs>
          <w:tab w:val="center" w:pos="5220"/>
          <w:tab w:val="left" w:pos="6660"/>
          <w:tab w:val="left" w:pos="8660"/>
        </w:tabs>
        <w:rPr>
          <w:rFonts w:ascii="Arial" w:hAnsi="Arial" w:cs="Arial"/>
          <w:b/>
          <w:sz w:val="28"/>
          <w:szCs w:val="28"/>
          <w:u w:val="single"/>
        </w:rPr>
      </w:pPr>
      <w:r w:rsidRPr="00F3221D">
        <w:rPr>
          <w:rFonts w:ascii="Arial" w:hAnsi="Arial" w:cs="Arial"/>
          <w:bCs/>
        </w:rPr>
        <w:t>The “location” will always be “Not Listed” and then fill in the blank with home location.</w:t>
      </w:r>
      <w:r w:rsidR="00C90015" w:rsidRPr="00F3221D">
        <w:rPr>
          <w:rFonts w:ascii="Arial" w:hAnsi="Arial" w:cs="Arial"/>
          <w:bCs/>
        </w:rPr>
        <w:t xml:space="preserve"> </w:t>
      </w:r>
    </w:p>
    <w:p w14:paraId="6CE6B723" w14:textId="77777777" w:rsidR="002214F5" w:rsidRPr="002214F5" w:rsidRDefault="002214F5" w:rsidP="002214F5">
      <w:pPr>
        <w:tabs>
          <w:tab w:val="center" w:pos="5220"/>
          <w:tab w:val="left" w:pos="6660"/>
          <w:tab w:val="left" w:pos="8660"/>
        </w:tabs>
        <w:rPr>
          <w:rFonts w:ascii="Arial" w:hAnsi="Arial" w:cs="Arial"/>
          <w:b/>
          <w:u w:val="single"/>
        </w:rPr>
      </w:pPr>
    </w:p>
    <w:p w14:paraId="69D6F4BF" w14:textId="20C62784" w:rsidR="0068441A" w:rsidRPr="007C4E0C" w:rsidRDefault="0068441A">
      <w:pPr>
        <w:pStyle w:val="ListParagraph"/>
        <w:numPr>
          <w:ilvl w:val="0"/>
          <w:numId w:val="84"/>
        </w:numPr>
        <w:tabs>
          <w:tab w:val="center" w:pos="5220"/>
          <w:tab w:val="left" w:pos="6660"/>
          <w:tab w:val="left" w:pos="8660"/>
        </w:tabs>
        <w:rPr>
          <w:rFonts w:ascii="Arial" w:hAnsi="Arial" w:cs="Arial"/>
          <w:b/>
          <w:u w:val="single"/>
        </w:rPr>
      </w:pPr>
      <w:r w:rsidRPr="0068441A">
        <w:rPr>
          <w:rFonts w:ascii="Arial" w:hAnsi="Arial" w:cs="Arial"/>
          <w:b/>
        </w:rPr>
        <w:t xml:space="preserve"> </w:t>
      </w:r>
      <w:r w:rsidR="007C4E0C" w:rsidRPr="007C4E0C">
        <w:rPr>
          <w:rFonts w:ascii="Arial" w:hAnsi="Arial" w:cs="Arial"/>
          <w:b/>
          <w:u w:val="single"/>
        </w:rPr>
        <w:t xml:space="preserve">Volunteer Health and </w:t>
      </w:r>
      <w:r w:rsidRPr="007C4E0C">
        <w:rPr>
          <w:rFonts w:ascii="Arial" w:hAnsi="Arial" w:cs="Arial"/>
          <w:b/>
          <w:u w:val="single"/>
        </w:rPr>
        <w:t>Safety</w:t>
      </w:r>
    </w:p>
    <w:p w14:paraId="42238278" w14:textId="2E5380C4" w:rsidR="0068441A" w:rsidRDefault="0068441A">
      <w:pPr>
        <w:pStyle w:val="ListParagraph"/>
        <w:numPr>
          <w:ilvl w:val="0"/>
          <w:numId w:val="116"/>
        </w:numPr>
        <w:tabs>
          <w:tab w:val="center" w:pos="5220"/>
          <w:tab w:val="left" w:pos="6660"/>
          <w:tab w:val="left" w:pos="8660"/>
        </w:tabs>
        <w:rPr>
          <w:rFonts w:ascii="Arial" w:hAnsi="Arial" w:cs="Arial"/>
          <w:bCs/>
        </w:rPr>
      </w:pPr>
      <w:r w:rsidRPr="0068441A">
        <w:rPr>
          <w:rFonts w:ascii="Arial" w:hAnsi="Arial" w:cs="Arial"/>
          <w:bCs/>
        </w:rPr>
        <w:t>Unit Leaders should regularly conduct “tailgate” safety meetings e</w:t>
      </w:r>
      <w:r>
        <w:rPr>
          <w:rFonts w:ascii="Arial" w:hAnsi="Arial" w:cs="Arial"/>
          <w:bCs/>
        </w:rPr>
        <w:t>mpha</w:t>
      </w:r>
      <w:r w:rsidRPr="0068441A">
        <w:rPr>
          <w:rFonts w:ascii="Arial" w:hAnsi="Arial" w:cs="Arial"/>
          <w:bCs/>
        </w:rPr>
        <w:t>sizing work place safety and advising volunteers of unusual hazards or other safety issues.  A Safety Briefing form is available from the IMT to document safety meetings, if needed.</w:t>
      </w:r>
    </w:p>
    <w:p w14:paraId="33A0AB82" w14:textId="0D92FD8D" w:rsidR="0068441A" w:rsidRDefault="0068441A">
      <w:pPr>
        <w:pStyle w:val="ListParagraph"/>
        <w:numPr>
          <w:ilvl w:val="0"/>
          <w:numId w:val="116"/>
        </w:numPr>
        <w:tabs>
          <w:tab w:val="center" w:pos="5220"/>
          <w:tab w:val="left" w:pos="6660"/>
          <w:tab w:val="left" w:pos="8660"/>
        </w:tabs>
        <w:rPr>
          <w:rFonts w:ascii="Arial" w:hAnsi="Arial" w:cs="Arial"/>
          <w:bCs/>
        </w:rPr>
      </w:pPr>
      <w:r>
        <w:rPr>
          <w:rFonts w:ascii="Arial" w:hAnsi="Arial" w:cs="Arial"/>
          <w:bCs/>
        </w:rPr>
        <w:t xml:space="preserve">A Health and Safety Office should be appointed to monitor volunteer safety and health if unusual conditions exist. </w:t>
      </w:r>
    </w:p>
    <w:p w14:paraId="5B15C065" w14:textId="77777777" w:rsidR="00D74198" w:rsidRPr="00D74198" w:rsidRDefault="00D74198" w:rsidP="00D74198">
      <w:pPr>
        <w:tabs>
          <w:tab w:val="center" w:pos="5220"/>
          <w:tab w:val="left" w:pos="6660"/>
          <w:tab w:val="left" w:pos="8660"/>
        </w:tabs>
        <w:ind w:left="360"/>
        <w:rPr>
          <w:rFonts w:ascii="Arial" w:hAnsi="Arial" w:cs="Arial"/>
          <w:bCs/>
        </w:rPr>
      </w:pPr>
    </w:p>
    <w:p w14:paraId="0477E792" w14:textId="547F6E97" w:rsidR="000C1271" w:rsidRPr="00EA23EE" w:rsidRDefault="008339D3" w:rsidP="0043687D">
      <w:pPr>
        <w:tabs>
          <w:tab w:val="center" w:pos="5220"/>
          <w:tab w:val="left" w:pos="6660"/>
          <w:tab w:val="left" w:pos="8660"/>
        </w:tabs>
        <w:rPr>
          <w:rFonts w:ascii="Arial" w:hAnsi="Arial" w:cs="Arial"/>
          <w:b/>
          <w:i/>
          <w:iCs/>
          <w:sz w:val="32"/>
          <w:szCs w:val="32"/>
          <w:u w:val="single"/>
        </w:rPr>
      </w:pPr>
      <w:r w:rsidRPr="00EA23EE">
        <w:rPr>
          <w:rFonts w:ascii="Arial" w:hAnsi="Arial" w:cs="Arial"/>
          <w:b/>
          <w:i/>
          <w:iCs/>
          <w:sz w:val="32"/>
          <w:szCs w:val="32"/>
          <w:u w:val="single"/>
        </w:rPr>
        <w:t xml:space="preserve">SECTION </w:t>
      </w:r>
      <w:r w:rsidR="00D14365" w:rsidRPr="00EA23EE">
        <w:rPr>
          <w:rFonts w:ascii="Arial" w:hAnsi="Arial" w:cs="Arial"/>
          <w:b/>
          <w:i/>
          <w:iCs/>
          <w:sz w:val="32"/>
          <w:szCs w:val="32"/>
          <w:u w:val="single"/>
        </w:rPr>
        <w:t>4</w:t>
      </w:r>
      <w:r w:rsidRPr="00EA23EE">
        <w:rPr>
          <w:rFonts w:ascii="Arial" w:hAnsi="Arial" w:cs="Arial"/>
          <w:b/>
          <w:i/>
          <w:iCs/>
          <w:sz w:val="32"/>
          <w:szCs w:val="32"/>
          <w:u w:val="single"/>
        </w:rPr>
        <w:t xml:space="preserve"> </w:t>
      </w:r>
      <w:r w:rsidR="00D14365" w:rsidRPr="00EA23EE">
        <w:rPr>
          <w:rFonts w:ascii="Arial" w:hAnsi="Arial" w:cs="Arial"/>
          <w:b/>
          <w:i/>
          <w:iCs/>
          <w:sz w:val="32"/>
          <w:szCs w:val="32"/>
          <w:u w:val="single"/>
        </w:rPr>
        <w:t>–</w:t>
      </w:r>
      <w:r w:rsidR="0043687D" w:rsidRPr="00EA23EE">
        <w:rPr>
          <w:rFonts w:ascii="Arial" w:hAnsi="Arial" w:cs="Arial"/>
          <w:b/>
          <w:i/>
          <w:iCs/>
          <w:sz w:val="32"/>
          <w:szCs w:val="32"/>
          <w:u w:val="single"/>
        </w:rPr>
        <w:t xml:space="preserve"> </w:t>
      </w:r>
      <w:r w:rsidR="00D14365" w:rsidRPr="00EA23EE">
        <w:rPr>
          <w:rFonts w:ascii="Arial" w:hAnsi="Arial" w:cs="Arial"/>
          <w:b/>
          <w:i/>
          <w:iCs/>
          <w:sz w:val="32"/>
          <w:szCs w:val="32"/>
          <w:u w:val="single"/>
        </w:rPr>
        <w:t>EXPENSE REIMBURSEMENT</w:t>
      </w:r>
      <w:r w:rsidR="00A52FC9" w:rsidRPr="00EA23EE">
        <w:rPr>
          <w:rFonts w:ascii="Arial" w:hAnsi="Arial" w:cs="Arial"/>
          <w:b/>
          <w:i/>
          <w:iCs/>
          <w:sz w:val="32"/>
          <w:szCs w:val="32"/>
          <w:u w:val="single"/>
        </w:rPr>
        <w:t xml:space="preserve"> (</w:t>
      </w:r>
      <w:r w:rsidR="00866C2A">
        <w:rPr>
          <w:rFonts w:ascii="Arial" w:hAnsi="Arial" w:cs="Arial"/>
          <w:b/>
          <w:i/>
          <w:iCs/>
          <w:sz w:val="32"/>
          <w:szCs w:val="32"/>
          <w:u w:val="single"/>
        </w:rPr>
        <w:t>9/20/22</w:t>
      </w:r>
      <w:r w:rsidR="00A52FC9" w:rsidRPr="00EA23EE">
        <w:rPr>
          <w:rFonts w:ascii="Arial" w:hAnsi="Arial" w:cs="Arial"/>
          <w:b/>
          <w:i/>
          <w:iCs/>
          <w:sz w:val="32"/>
          <w:szCs w:val="32"/>
          <w:u w:val="single"/>
        </w:rPr>
        <w:t>)</w:t>
      </w:r>
    </w:p>
    <w:p w14:paraId="06FB769A" w14:textId="77777777" w:rsidR="00237F60" w:rsidRDefault="00BB2568" w:rsidP="00237F60">
      <w:pPr>
        <w:jc w:val="both"/>
        <w:rPr>
          <w:rFonts w:ascii="Arial" w:hAnsi="Arial" w:cs="Arial"/>
          <w:b/>
          <w:u w:val="single"/>
        </w:rPr>
      </w:pPr>
      <w:r>
        <w:rPr>
          <w:rFonts w:ascii="Arial" w:hAnsi="Arial" w:cs="Arial"/>
          <w:b/>
          <w:u w:val="single"/>
        </w:rPr>
        <w:t>Expense Reimbursement Guidelines</w:t>
      </w:r>
    </w:p>
    <w:p w14:paraId="069710F8" w14:textId="77777777" w:rsidR="00515E92" w:rsidRPr="00BB0068" w:rsidRDefault="00515E92" w:rsidP="00515E92">
      <w:pPr>
        <w:jc w:val="both"/>
        <w:rPr>
          <w:rFonts w:ascii="Arial" w:hAnsi="Arial" w:cs="Arial"/>
          <w:b/>
          <w:u w:val="single"/>
        </w:rPr>
      </w:pPr>
      <w:r>
        <w:rPr>
          <w:rFonts w:ascii="Arial" w:hAnsi="Arial" w:cs="Arial"/>
          <w:b/>
          <w:u w:val="single"/>
        </w:rPr>
        <w:t>General Information</w:t>
      </w:r>
    </w:p>
    <w:p w14:paraId="6C72A912" w14:textId="77777777" w:rsidR="00515E92" w:rsidRDefault="00515E92">
      <w:pPr>
        <w:numPr>
          <w:ilvl w:val="0"/>
          <w:numId w:val="149"/>
        </w:numPr>
        <w:rPr>
          <w:rFonts w:ascii="Arial" w:hAnsi="Arial" w:cs="Arial"/>
        </w:rPr>
      </w:pPr>
      <w:r w:rsidRPr="00360F22">
        <w:rPr>
          <w:rFonts w:ascii="Arial" w:hAnsi="Arial" w:cs="Arial"/>
        </w:rPr>
        <w:t>It is the mission of Texas Baptist Men (TBM) to engage men and their families in missions. It</w:t>
      </w:r>
      <w:r>
        <w:rPr>
          <w:rFonts w:ascii="Arial" w:hAnsi="Arial" w:cs="Arial"/>
        </w:rPr>
        <w:t xml:space="preserve"> </w:t>
      </w:r>
      <w:r w:rsidRPr="00360F22">
        <w:rPr>
          <w:rFonts w:ascii="Arial" w:hAnsi="Arial" w:cs="Arial"/>
        </w:rPr>
        <w:t>is in this spirit that TBM has provided these guidelines to facilitate its members in responding to God's call to ministry.</w:t>
      </w:r>
    </w:p>
    <w:p w14:paraId="05CD1379" w14:textId="77777777" w:rsidR="00515E92" w:rsidRPr="00360F22" w:rsidRDefault="00515E92">
      <w:pPr>
        <w:numPr>
          <w:ilvl w:val="0"/>
          <w:numId w:val="149"/>
        </w:numPr>
        <w:ind w:right="-288"/>
        <w:rPr>
          <w:rFonts w:ascii="Arial" w:hAnsi="Arial" w:cs="Arial"/>
        </w:rPr>
      </w:pPr>
      <w:r w:rsidRPr="00360F22">
        <w:rPr>
          <w:rFonts w:ascii="Arial" w:hAnsi="Arial" w:cs="Arial"/>
        </w:rPr>
        <w:t xml:space="preserve">If a situation exists that is not covered by these guidelines, please contact the </w:t>
      </w:r>
      <w:r>
        <w:rPr>
          <w:rFonts w:ascii="Arial" w:hAnsi="Arial" w:cs="Arial"/>
        </w:rPr>
        <w:t xml:space="preserve">State </w:t>
      </w:r>
      <w:r w:rsidRPr="00360F22">
        <w:rPr>
          <w:rFonts w:ascii="Arial" w:hAnsi="Arial" w:cs="Arial"/>
        </w:rPr>
        <w:t xml:space="preserve">Disaster Relief Director or his designated representative for </w:t>
      </w:r>
      <w:r>
        <w:rPr>
          <w:rFonts w:ascii="Arial" w:hAnsi="Arial" w:cs="Arial"/>
        </w:rPr>
        <w:t>c</w:t>
      </w:r>
      <w:r w:rsidRPr="00360F22">
        <w:rPr>
          <w:rFonts w:ascii="Arial" w:hAnsi="Arial" w:cs="Arial"/>
        </w:rPr>
        <w:t>onsideration.</w:t>
      </w:r>
    </w:p>
    <w:p w14:paraId="2770CD38" w14:textId="77777777" w:rsidR="00515E92" w:rsidRPr="00360F22" w:rsidRDefault="00515E92">
      <w:pPr>
        <w:numPr>
          <w:ilvl w:val="0"/>
          <w:numId w:val="149"/>
        </w:numPr>
        <w:rPr>
          <w:rFonts w:ascii="Arial" w:hAnsi="Arial" w:cs="Arial"/>
        </w:rPr>
      </w:pPr>
      <w:r w:rsidRPr="00360F22">
        <w:rPr>
          <w:rFonts w:ascii="Arial" w:hAnsi="Arial" w:cs="Arial"/>
        </w:rPr>
        <w:t xml:space="preserve">All requests for reimbursement </w:t>
      </w:r>
      <w:r>
        <w:rPr>
          <w:rFonts w:ascii="Arial" w:hAnsi="Arial" w:cs="Arial"/>
        </w:rPr>
        <w:t>must</w:t>
      </w:r>
      <w:r w:rsidRPr="00360F22">
        <w:rPr>
          <w:rFonts w:ascii="Arial" w:hAnsi="Arial" w:cs="Arial"/>
        </w:rPr>
        <w:t xml:space="preserve"> be submitted </w:t>
      </w:r>
      <w:r w:rsidRPr="00AA7EDB">
        <w:rPr>
          <w:rFonts w:ascii="Arial" w:hAnsi="Arial" w:cs="Arial"/>
        </w:rPr>
        <w:t>on the current</w:t>
      </w:r>
      <w:r>
        <w:rPr>
          <w:rFonts w:ascii="Arial" w:hAnsi="Arial" w:cs="Arial"/>
        </w:rPr>
        <w:t>ly</w:t>
      </w:r>
      <w:r w:rsidRPr="00AA7EDB">
        <w:rPr>
          <w:rFonts w:ascii="Arial" w:hAnsi="Arial" w:cs="Arial"/>
        </w:rPr>
        <w:t xml:space="preserve"> approved Expense Reimbursement Form</w:t>
      </w:r>
      <w:r>
        <w:rPr>
          <w:rFonts w:ascii="Arial" w:hAnsi="Arial" w:cs="Arial"/>
        </w:rPr>
        <w:t xml:space="preserve"> available from the TBM disaster relief web site</w:t>
      </w:r>
      <w:r w:rsidRPr="00360F22">
        <w:rPr>
          <w:rFonts w:ascii="Arial" w:hAnsi="Arial" w:cs="Arial"/>
        </w:rPr>
        <w:t xml:space="preserve"> </w:t>
      </w:r>
      <w:r w:rsidRPr="00F47988">
        <w:rPr>
          <w:rFonts w:ascii="Arial" w:hAnsi="Arial" w:cs="Arial"/>
          <w:b/>
        </w:rPr>
        <w:t>within 30 days</w:t>
      </w:r>
      <w:r w:rsidRPr="00360F22">
        <w:rPr>
          <w:rFonts w:ascii="Arial" w:hAnsi="Arial" w:cs="Arial"/>
        </w:rPr>
        <w:t xml:space="preserve"> of the occurrence of the expense.</w:t>
      </w:r>
      <w:r>
        <w:rPr>
          <w:rFonts w:ascii="Arial" w:hAnsi="Arial" w:cs="Arial"/>
        </w:rPr>
        <w:t xml:space="preserve">  </w:t>
      </w:r>
      <w:r w:rsidRPr="00AA7EDB">
        <w:rPr>
          <w:rFonts w:ascii="Arial" w:hAnsi="Arial" w:cs="Arial"/>
        </w:rPr>
        <w:t>Expense reimbursements may require 2 -3 weeks for processing</w:t>
      </w:r>
      <w:r>
        <w:rPr>
          <w:rFonts w:ascii="Arial" w:hAnsi="Arial" w:cs="Arial"/>
        </w:rPr>
        <w:t>.</w:t>
      </w:r>
    </w:p>
    <w:p w14:paraId="2D7DA307" w14:textId="77777777" w:rsidR="00515E92" w:rsidRPr="00360F22" w:rsidRDefault="00515E92">
      <w:pPr>
        <w:numPr>
          <w:ilvl w:val="0"/>
          <w:numId w:val="149"/>
        </w:numPr>
        <w:rPr>
          <w:rFonts w:ascii="Arial" w:hAnsi="Arial" w:cs="Arial"/>
        </w:rPr>
      </w:pPr>
      <w:r w:rsidRPr="00360F22">
        <w:rPr>
          <w:rFonts w:ascii="Arial" w:hAnsi="Arial" w:cs="Arial"/>
        </w:rPr>
        <w:t xml:space="preserve">All reimbursement requests must be submitted </w:t>
      </w:r>
      <w:r>
        <w:rPr>
          <w:rFonts w:ascii="Arial" w:hAnsi="Arial" w:cs="Arial"/>
        </w:rPr>
        <w:t>to:</w:t>
      </w:r>
    </w:p>
    <w:p w14:paraId="47E41A89" w14:textId="77777777" w:rsidR="00515E92" w:rsidRPr="00360F22" w:rsidRDefault="00515E92" w:rsidP="00515E92">
      <w:pPr>
        <w:jc w:val="center"/>
        <w:rPr>
          <w:rFonts w:ascii="Arial" w:hAnsi="Arial" w:cs="Arial"/>
          <w:b/>
        </w:rPr>
      </w:pPr>
      <w:r w:rsidRPr="00360F22">
        <w:rPr>
          <w:rFonts w:ascii="Arial" w:hAnsi="Arial" w:cs="Arial"/>
          <w:b/>
        </w:rPr>
        <w:t>Texas Baptist Men</w:t>
      </w:r>
    </w:p>
    <w:p w14:paraId="14DACF31" w14:textId="77777777" w:rsidR="00515E92" w:rsidRPr="00360F22" w:rsidRDefault="00515E92" w:rsidP="00515E92">
      <w:pPr>
        <w:jc w:val="center"/>
        <w:rPr>
          <w:rFonts w:ascii="Arial" w:hAnsi="Arial" w:cs="Arial"/>
          <w:b/>
        </w:rPr>
      </w:pPr>
      <w:r w:rsidRPr="00360F22">
        <w:rPr>
          <w:rFonts w:ascii="Arial" w:hAnsi="Arial" w:cs="Arial"/>
          <w:b/>
        </w:rPr>
        <w:t>Attn:  Disaster Relief</w:t>
      </w:r>
    </w:p>
    <w:p w14:paraId="294B40FA" w14:textId="77777777" w:rsidR="00515E92" w:rsidRPr="00360F22" w:rsidRDefault="00515E92" w:rsidP="00515E92">
      <w:pPr>
        <w:jc w:val="center"/>
        <w:rPr>
          <w:rFonts w:ascii="Arial" w:hAnsi="Arial" w:cs="Arial"/>
          <w:b/>
        </w:rPr>
      </w:pPr>
      <w:r w:rsidRPr="00360F22">
        <w:rPr>
          <w:rFonts w:ascii="Arial" w:hAnsi="Arial" w:cs="Arial"/>
          <w:b/>
        </w:rPr>
        <w:t>5351 Catron</w:t>
      </w:r>
    </w:p>
    <w:p w14:paraId="470876CF" w14:textId="77777777" w:rsidR="00515E92" w:rsidRPr="00360F22" w:rsidRDefault="00515E92" w:rsidP="00515E92">
      <w:pPr>
        <w:jc w:val="center"/>
        <w:rPr>
          <w:rFonts w:ascii="Arial" w:hAnsi="Arial" w:cs="Arial"/>
          <w:b/>
        </w:rPr>
      </w:pPr>
      <w:r w:rsidRPr="00360F22">
        <w:rPr>
          <w:rFonts w:ascii="Arial" w:hAnsi="Arial" w:cs="Arial"/>
          <w:b/>
        </w:rPr>
        <w:t>Dallas, Texas 75227</w:t>
      </w:r>
    </w:p>
    <w:p w14:paraId="2AC2C1AF" w14:textId="77777777" w:rsidR="00515E92" w:rsidRPr="00AA7EDB" w:rsidRDefault="00515E92">
      <w:pPr>
        <w:numPr>
          <w:ilvl w:val="0"/>
          <w:numId w:val="149"/>
        </w:numPr>
        <w:rPr>
          <w:rFonts w:ascii="Arial" w:hAnsi="Arial" w:cs="Arial"/>
        </w:rPr>
      </w:pPr>
      <w:r>
        <w:rPr>
          <w:rFonts w:ascii="Arial" w:hAnsi="Arial" w:cs="Arial"/>
        </w:rPr>
        <w:t>TBM will not reimburse expenses for volunteers that do not have current credentials.</w:t>
      </w:r>
    </w:p>
    <w:p w14:paraId="0C8D324A" w14:textId="77777777" w:rsidR="00515E92" w:rsidRPr="00BE0D1E" w:rsidRDefault="00515E92" w:rsidP="00515E92">
      <w:pPr>
        <w:rPr>
          <w:rFonts w:ascii="Arial" w:hAnsi="Arial" w:cs="Arial"/>
        </w:rPr>
      </w:pPr>
    </w:p>
    <w:p w14:paraId="1FCF00F3" w14:textId="77777777" w:rsidR="00515E92" w:rsidRPr="00360F22" w:rsidRDefault="00515E92" w:rsidP="00515E92">
      <w:pPr>
        <w:rPr>
          <w:rFonts w:ascii="Arial" w:hAnsi="Arial" w:cs="Arial"/>
          <w:b/>
          <w:u w:val="single"/>
        </w:rPr>
      </w:pPr>
      <w:r w:rsidRPr="00360F22">
        <w:rPr>
          <w:rFonts w:ascii="Arial" w:hAnsi="Arial" w:cs="Arial"/>
          <w:b/>
          <w:u w:val="single"/>
        </w:rPr>
        <w:t>Unit Travel Expenses</w:t>
      </w:r>
    </w:p>
    <w:p w14:paraId="6364295D" w14:textId="77777777" w:rsidR="00515E92" w:rsidRDefault="00515E92">
      <w:pPr>
        <w:numPr>
          <w:ilvl w:val="0"/>
          <w:numId w:val="150"/>
        </w:numPr>
        <w:rPr>
          <w:rFonts w:ascii="Arial" w:hAnsi="Arial" w:cs="Arial"/>
        </w:rPr>
      </w:pPr>
      <w:r>
        <w:rPr>
          <w:rFonts w:ascii="Arial" w:hAnsi="Arial" w:cs="Arial"/>
        </w:rPr>
        <w:t xml:space="preserve">To qualify for mileage reimbursement for a Unit Towing Vehicle. </w:t>
      </w:r>
    </w:p>
    <w:p w14:paraId="1493D2BE" w14:textId="77777777" w:rsidR="00515E92" w:rsidRPr="00ED7C8A" w:rsidRDefault="00515E92">
      <w:pPr>
        <w:numPr>
          <w:ilvl w:val="0"/>
          <w:numId w:val="153"/>
        </w:numPr>
        <w:rPr>
          <w:rFonts w:ascii="Arial" w:hAnsi="Arial" w:cs="Arial"/>
        </w:rPr>
      </w:pPr>
      <w:r w:rsidRPr="00ED7C8A">
        <w:rPr>
          <w:rFonts w:ascii="Arial" w:hAnsi="Arial" w:cs="Arial"/>
        </w:rPr>
        <w:t xml:space="preserve">A minimum </w:t>
      </w:r>
      <w:r>
        <w:rPr>
          <w:rFonts w:ascii="Arial" w:hAnsi="Arial" w:cs="Arial"/>
        </w:rPr>
        <w:t>five (5)</w:t>
      </w:r>
      <w:r w:rsidRPr="00ED7C8A">
        <w:rPr>
          <w:rFonts w:ascii="Arial" w:hAnsi="Arial" w:cs="Arial"/>
        </w:rPr>
        <w:t xml:space="preserve"> day deployment is </w:t>
      </w:r>
      <w:r w:rsidRPr="00035695">
        <w:rPr>
          <w:rFonts w:ascii="Arial" w:hAnsi="Arial" w:cs="Arial"/>
        </w:rPr>
        <w:t>required.</w:t>
      </w:r>
      <w:r w:rsidRPr="00ED7C8A">
        <w:rPr>
          <w:rFonts w:ascii="Arial" w:hAnsi="Arial" w:cs="Arial"/>
        </w:rPr>
        <w:t xml:space="preserve"> </w:t>
      </w:r>
      <w:bookmarkStart w:id="0" w:name="_Hlk489184895"/>
      <w:r w:rsidRPr="00ED7C8A">
        <w:rPr>
          <w:rFonts w:ascii="Arial" w:hAnsi="Arial" w:cs="Arial"/>
        </w:rPr>
        <w:t xml:space="preserve">Reimbursement of expenses for units deployed for less than the requested time </w:t>
      </w:r>
      <w:r w:rsidRPr="00ED7C8A">
        <w:rPr>
          <w:rFonts w:ascii="Arial" w:hAnsi="Arial" w:cs="Arial"/>
          <w:b/>
        </w:rPr>
        <w:t>MUST</w:t>
      </w:r>
      <w:r w:rsidRPr="00ED7C8A">
        <w:rPr>
          <w:rFonts w:ascii="Arial" w:hAnsi="Arial" w:cs="Arial"/>
        </w:rPr>
        <w:t xml:space="preserve"> be pre-approved by the State Disaster Relief Director or his designated representative prior to deployment.</w:t>
      </w:r>
    </w:p>
    <w:bookmarkEnd w:id="0"/>
    <w:p w14:paraId="06088377" w14:textId="77777777" w:rsidR="00515E92" w:rsidRDefault="00515E92">
      <w:pPr>
        <w:numPr>
          <w:ilvl w:val="0"/>
          <w:numId w:val="153"/>
        </w:numPr>
        <w:rPr>
          <w:rFonts w:ascii="Arial" w:hAnsi="Arial" w:cs="Arial"/>
        </w:rPr>
      </w:pPr>
      <w:r w:rsidRPr="00564C54">
        <w:rPr>
          <w:rFonts w:ascii="Arial" w:hAnsi="Arial" w:cs="Arial"/>
        </w:rPr>
        <w:t xml:space="preserve">A unit </w:t>
      </w:r>
      <w:r>
        <w:rPr>
          <w:rFonts w:ascii="Arial" w:hAnsi="Arial" w:cs="Arial"/>
        </w:rPr>
        <w:t>must</w:t>
      </w:r>
      <w:r>
        <w:rPr>
          <w:rFonts w:ascii="Arial" w:hAnsi="Arial" w:cs="Arial"/>
          <w:b/>
        </w:rPr>
        <w:t xml:space="preserve"> </w:t>
      </w:r>
      <w:r w:rsidRPr="00564C54">
        <w:rPr>
          <w:rFonts w:ascii="Arial" w:hAnsi="Arial" w:cs="Arial"/>
        </w:rPr>
        <w:t>have a current Unit Agreement</w:t>
      </w:r>
      <w:r>
        <w:rPr>
          <w:rFonts w:ascii="Arial" w:hAnsi="Arial" w:cs="Arial"/>
        </w:rPr>
        <w:t>.</w:t>
      </w:r>
      <w:r w:rsidRPr="00564C54">
        <w:rPr>
          <w:rFonts w:ascii="Arial" w:hAnsi="Arial" w:cs="Arial"/>
        </w:rPr>
        <w:t xml:space="preserve"> </w:t>
      </w:r>
    </w:p>
    <w:p w14:paraId="0FA827CD" w14:textId="77777777" w:rsidR="00515E92" w:rsidRPr="00C47AE0" w:rsidRDefault="00515E92">
      <w:pPr>
        <w:numPr>
          <w:ilvl w:val="0"/>
          <w:numId w:val="153"/>
        </w:numPr>
        <w:rPr>
          <w:rFonts w:ascii="Arial" w:hAnsi="Arial" w:cs="Arial"/>
        </w:rPr>
      </w:pPr>
      <w:r w:rsidRPr="00C47AE0">
        <w:rPr>
          <w:rFonts w:ascii="Arial" w:hAnsi="Arial" w:cs="Arial"/>
        </w:rPr>
        <w:t>A unit must be activated by TBM</w:t>
      </w:r>
      <w:r w:rsidRPr="00C47AE0">
        <w:rPr>
          <w:rFonts w:ascii="Arial" w:hAnsi="Arial" w:cs="Arial"/>
          <w:b/>
        </w:rPr>
        <w:t>.</w:t>
      </w:r>
      <w:r>
        <w:rPr>
          <w:rFonts w:ascii="Arial" w:hAnsi="Arial" w:cs="Arial"/>
          <w:b/>
        </w:rPr>
        <w:t xml:space="preserve"> Any unit self-</w:t>
      </w:r>
      <w:r w:rsidRPr="00C47AE0">
        <w:rPr>
          <w:rFonts w:ascii="Arial" w:hAnsi="Arial" w:cs="Arial"/>
          <w:b/>
        </w:rPr>
        <w:t xml:space="preserve">deployed </w:t>
      </w:r>
      <w:r>
        <w:rPr>
          <w:rFonts w:ascii="Arial" w:hAnsi="Arial" w:cs="Arial"/>
          <w:b/>
        </w:rPr>
        <w:t>or associated unit deployed without approval of TBM WILL NOT</w:t>
      </w:r>
      <w:r w:rsidRPr="00C47AE0">
        <w:rPr>
          <w:rFonts w:ascii="Arial" w:hAnsi="Arial" w:cs="Arial"/>
          <w:b/>
        </w:rPr>
        <w:t xml:space="preserve"> be reimbursed</w:t>
      </w:r>
      <w:r>
        <w:rPr>
          <w:rFonts w:ascii="Arial" w:hAnsi="Arial" w:cs="Arial"/>
          <w:b/>
        </w:rPr>
        <w:t>.</w:t>
      </w:r>
      <w:r w:rsidRPr="00C47AE0">
        <w:rPr>
          <w:rFonts w:ascii="Arial" w:hAnsi="Arial" w:cs="Arial"/>
          <w:b/>
        </w:rPr>
        <w:t xml:space="preserve"> </w:t>
      </w:r>
    </w:p>
    <w:p w14:paraId="410BA675" w14:textId="77777777" w:rsidR="00515E92" w:rsidRPr="007B70CD" w:rsidRDefault="00515E92">
      <w:pPr>
        <w:numPr>
          <w:ilvl w:val="0"/>
          <w:numId w:val="150"/>
        </w:numPr>
        <w:rPr>
          <w:rFonts w:ascii="Arial" w:hAnsi="Arial" w:cs="Arial"/>
        </w:rPr>
      </w:pPr>
      <w:r w:rsidRPr="007B70CD">
        <w:rPr>
          <w:rFonts w:ascii="Arial" w:hAnsi="Arial" w:cs="Arial"/>
        </w:rPr>
        <w:t xml:space="preserve">Unit </w:t>
      </w:r>
      <w:r>
        <w:rPr>
          <w:rFonts w:ascii="Arial" w:hAnsi="Arial" w:cs="Arial"/>
        </w:rPr>
        <w:t xml:space="preserve">Towing Vehicle </w:t>
      </w:r>
      <w:r w:rsidRPr="007B70CD">
        <w:rPr>
          <w:rFonts w:ascii="Arial" w:hAnsi="Arial" w:cs="Arial"/>
        </w:rPr>
        <w:t>mileage expenses</w:t>
      </w:r>
      <w:r>
        <w:rPr>
          <w:rFonts w:ascii="Arial" w:hAnsi="Arial" w:cs="Arial"/>
        </w:rPr>
        <w:t xml:space="preserve"> w</w:t>
      </w:r>
      <w:r w:rsidRPr="007B70CD">
        <w:rPr>
          <w:rFonts w:ascii="Arial" w:hAnsi="Arial" w:cs="Arial"/>
        </w:rPr>
        <w:t>ill be reimbursed at $1.00/mile</w:t>
      </w:r>
      <w:r>
        <w:rPr>
          <w:rFonts w:ascii="Arial" w:hAnsi="Arial" w:cs="Arial"/>
        </w:rPr>
        <w:t>.</w:t>
      </w:r>
      <w:r w:rsidRPr="007B70CD">
        <w:rPr>
          <w:rFonts w:ascii="Arial" w:hAnsi="Arial" w:cs="Arial"/>
        </w:rPr>
        <w:t xml:space="preserve">  </w:t>
      </w:r>
    </w:p>
    <w:p w14:paraId="76FDBF2D" w14:textId="77777777" w:rsidR="00515E92" w:rsidRDefault="00515E92">
      <w:pPr>
        <w:numPr>
          <w:ilvl w:val="0"/>
          <w:numId w:val="154"/>
        </w:numPr>
        <w:rPr>
          <w:rFonts w:ascii="Arial" w:hAnsi="Arial" w:cs="Arial"/>
        </w:rPr>
      </w:pPr>
      <w:r>
        <w:rPr>
          <w:rFonts w:ascii="Arial" w:hAnsi="Arial" w:cs="Arial"/>
        </w:rPr>
        <w:t>W</w:t>
      </w:r>
      <w:r w:rsidRPr="00360F22">
        <w:rPr>
          <w:rFonts w:ascii="Arial" w:hAnsi="Arial" w:cs="Arial"/>
        </w:rPr>
        <w:t xml:space="preserve">hen the </w:t>
      </w:r>
      <w:r>
        <w:rPr>
          <w:rFonts w:ascii="Arial" w:hAnsi="Arial" w:cs="Arial"/>
        </w:rPr>
        <w:t>unit is actually being towed</w:t>
      </w:r>
    </w:p>
    <w:p w14:paraId="7F9C1808" w14:textId="77777777" w:rsidR="00515E92" w:rsidRPr="00360F22" w:rsidRDefault="00515E92">
      <w:pPr>
        <w:numPr>
          <w:ilvl w:val="0"/>
          <w:numId w:val="154"/>
        </w:numPr>
        <w:rPr>
          <w:rFonts w:ascii="Arial" w:hAnsi="Arial" w:cs="Arial"/>
        </w:rPr>
      </w:pPr>
      <w:r w:rsidRPr="00360F22">
        <w:rPr>
          <w:rFonts w:ascii="Arial" w:hAnsi="Arial" w:cs="Arial"/>
        </w:rPr>
        <w:t>If the unit towing vehicle is used for other functions</w:t>
      </w:r>
      <w:r>
        <w:rPr>
          <w:rFonts w:ascii="Arial" w:hAnsi="Arial" w:cs="Arial"/>
        </w:rPr>
        <w:t>,</w:t>
      </w:r>
      <w:r w:rsidRPr="00360F22">
        <w:rPr>
          <w:rFonts w:ascii="Arial" w:hAnsi="Arial" w:cs="Arial"/>
        </w:rPr>
        <w:t xml:space="preserve"> reimbursement for that vehicle </w:t>
      </w:r>
      <w:r>
        <w:rPr>
          <w:rFonts w:ascii="Arial" w:hAnsi="Arial" w:cs="Arial"/>
        </w:rPr>
        <w:t xml:space="preserve">for those functions </w:t>
      </w:r>
      <w:r w:rsidRPr="00360F22">
        <w:rPr>
          <w:rFonts w:ascii="Arial" w:hAnsi="Arial" w:cs="Arial"/>
        </w:rPr>
        <w:t>will be at $0.</w:t>
      </w:r>
      <w:r>
        <w:rPr>
          <w:rFonts w:ascii="Arial" w:hAnsi="Arial" w:cs="Arial"/>
        </w:rPr>
        <w:t>27</w:t>
      </w:r>
      <w:r w:rsidRPr="00360F22">
        <w:rPr>
          <w:rFonts w:ascii="Arial" w:hAnsi="Arial" w:cs="Arial"/>
        </w:rPr>
        <w:t xml:space="preserve"> per mile </w:t>
      </w:r>
      <w:r>
        <w:rPr>
          <w:rFonts w:ascii="Arial" w:hAnsi="Arial" w:cs="Arial"/>
        </w:rPr>
        <w:t>with</w:t>
      </w:r>
      <w:r w:rsidRPr="00360F22">
        <w:rPr>
          <w:rFonts w:ascii="Arial" w:hAnsi="Arial" w:cs="Arial"/>
        </w:rPr>
        <w:t xml:space="preserve"> a m</w:t>
      </w:r>
      <w:r>
        <w:rPr>
          <w:rFonts w:ascii="Arial" w:hAnsi="Arial" w:cs="Arial"/>
        </w:rPr>
        <w:t>inimum</w:t>
      </w:r>
      <w:r w:rsidRPr="00360F22">
        <w:rPr>
          <w:rFonts w:ascii="Arial" w:hAnsi="Arial" w:cs="Arial"/>
        </w:rPr>
        <w:t xml:space="preserve"> of </w:t>
      </w:r>
      <w:r w:rsidRPr="00035695">
        <w:rPr>
          <w:rFonts w:ascii="Arial" w:hAnsi="Arial" w:cs="Arial"/>
        </w:rPr>
        <w:t>two (2)</w:t>
      </w:r>
      <w:r w:rsidRPr="00360F22">
        <w:rPr>
          <w:rFonts w:ascii="Arial" w:hAnsi="Arial" w:cs="Arial"/>
        </w:rPr>
        <w:t xml:space="preserve"> occupants</w:t>
      </w:r>
      <w:r>
        <w:rPr>
          <w:rFonts w:ascii="Arial" w:hAnsi="Arial" w:cs="Arial"/>
        </w:rPr>
        <w:t xml:space="preserve"> for those miles not towing the unit.</w:t>
      </w:r>
      <w:r w:rsidRPr="00360F22">
        <w:rPr>
          <w:rFonts w:ascii="Arial" w:hAnsi="Arial" w:cs="Arial"/>
        </w:rPr>
        <w:t xml:space="preserve">  </w:t>
      </w:r>
    </w:p>
    <w:p w14:paraId="2252E052" w14:textId="77777777" w:rsidR="00515E92" w:rsidRDefault="00515E92">
      <w:pPr>
        <w:numPr>
          <w:ilvl w:val="0"/>
          <w:numId w:val="150"/>
        </w:numPr>
        <w:rPr>
          <w:rFonts w:ascii="Arial" w:hAnsi="Arial" w:cs="Arial"/>
        </w:rPr>
      </w:pPr>
      <w:r w:rsidRPr="00564C54">
        <w:rPr>
          <w:rFonts w:ascii="Arial" w:hAnsi="Arial" w:cs="Arial"/>
        </w:rPr>
        <w:t xml:space="preserve">Feeding Units are </w:t>
      </w:r>
      <w:r>
        <w:rPr>
          <w:rFonts w:ascii="Arial" w:hAnsi="Arial" w:cs="Arial"/>
        </w:rPr>
        <w:t>reimbursed</w:t>
      </w:r>
      <w:r w:rsidRPr="00564C54">
        <w:rPr>
          <w:rFonts w:ascii="Arial" w:hAnsi="Arial" w:cs="Arial"/>
        </w:rPr>
        <w:t xml:space="preserve"> for the primary unit </w:t>
      </w:r>
      <w:r>
        <w:rPr>
          <w:rFonts w:ascii="Arial" w:hAnsi="Arial" w:cs="Arial"/>
        </w:rPr>
        <w:t xml:space="preserve">towing vehicle </w:t>
      </w:r>
      <w:r w:rsidRPr="00564C54">
        <w:rPr>
          <w:rFonts w:ascii="Arial" w:hAnsi="Arial" w:cs="Arial"/>
        </w:rPr>
        <w:t xml:space="preserve">and </w:t>
      </w:r>
      <w:r>
        <w:rPr>
          <w:rFonts w:ascii="Arial" w:hAnsi="Arial" w:cs="Arial"/>
        </w:rPr>
        <w:t>one (1) support vehicle.</w:t>
      </w:r>
      <w:r w:rsidRPr="00564C54">
        <w:rPr>
          <w:rFonts w:ascii="Arial" w:hAnsi="Arial" w:cs="Arial"/>
        </w:rPr>
        <w:t xml:space="preserve">   </w:t>
      </w:r>
    </w:p>
    <w:p w14:paraId="6074758A" w14:textId="77777777" w:rsidR="00515E92" w:rsidRPr="00FE110D" w:rsidRDefault="00515E92">
      <w:pPr>
        <w:numPr>
          <w:ilvl w:val="0"/>
          <w:numId w:val="150"/>
        </w:numPr>
      </w:pPr>
      <w:r>
        <w:rPr>
          <w:rFonts w:ascii="Arial" w:hAnsi="Arial" w:cs="Arial"/>
        </w:rPr>
        <w:t>M</w:t>
      </w:r>
      <w:r w:rsidRPr="00360F22">
        <w:rPr>
          <w:rFonts w:ascii="Arial" w:hAnsi="Arial" w:cs="Arial"/>
        </w:rPr>
        <w:t xml:space="preserve">ileage reimbursement expenses will only be paid to the association or church indicated on the </w:t>
      </w:r>
      <w:r>
        <w:rPr>
          <w:rFonts w:ascii="Arial" w:hAnsi="Arial" w:cs="Arial"/>
        </w:rPr>
        <w:t>Unit Agreement</w:t>
      </w:r>
      <w:r w:rsidRPr="00360F22">
        <w:rPr>
          <w:rFonts w:ascii="Arial" w:hAnsi="Arial" w:cs="Arial"/>
        </w:rPr>
        <w:t xml:space="preserve"> as “Owner” of the unit. </w:t>
      </w:r>
      <w:r w:rsidRPr="00360F22">
        <w:rPr>
          <w:rFonts w:ascii="Arial" w:hAnsi="Arial" w:cs="Arial"/>
          <w:b/>
        </w:rPr>
        <w:t>Mileage reimbursement expenses CANNOT be paid to an individual.</w:t>
      </w:r>
      <w:r w:rsidRPr="00360F22">
        <w:rPr>
          <w:rFonts w:ascii="Arial" w:hAnsi="Arial" w:cs="Arial"/>
        </w:rPr>
        <w:t xml:space="preserve">  If the “Owner” of a unit is not an association or church the “Owner” must be registered as a 501 C3 organization.</w:t>
      </w:r>
      <w:r>
        <w:rPr>
          <w:rFonts w:ascii="Arial" w:hAnsi="Arial" w:cs="Arial"/>
        </w:rPr>
        <w:t xml:space="preserve"> </w:t>
      </w:r>
    </w:p>
    <w:p w14:paraId="6ECE2179" w14:textId="77777777" w:rsidR="00515E92" w:rsidRPr="00360F22" w:rsidRDefault="00515E92">
      <w:pPr>
        <w:numPr>
          <w:ilvl w:val="0"/>
          <w:numId w:val="150"/>
        </w:numPr>
        <w:rPr>
          <w:rFonts w:ascii="Arial" w:hAnsi="Arial" w:cs="Arial"/>
        </w:rPr>
      </w:pPr>
      <w:r w:rsidRPr="00360F22">
        <w:rPr>
          <w:rFonts w:ascii="Arial" w:hAnsi="Arial" w:cs="Arial"/>
        </w:rPr>
        <w:t>Starting and ending odometer readings are required to document actual mileage.</w:t>
      </w:r>
    </w:p>
    <w:p w14:paraId="74E6FFD6" w14:textId="77777777" w:rsidR="00515E92" w:rsidRDefault="00515E92">
      <w:pPr>
        <w:numPr>
          <w:ilvl w:val="0"/>
          <w:numId w:val="150"/>
        </w:numPr>
        <w:rPr>
          <w:rFonts w:ascii="Arial" w:hAnsi="Arial" w:cs="Arial"/>
        </w:rPr>
      </w:pPr>
      <w:r w:rsidRPr="00564C54">
        <w:rPr>
          <w:rFonts w:ascii="Arial" w:hAnsi="Arial" w:cs="Arial"/>
          <w:b/>
          <w:i/>
        </w:rPr>
        <w:t>Any exceptions must be approved prior to departure by the State Disaster Relief Director or his designated representative</w:t>
      </w:r>
      <w:r>
        <w:rPr>
          <w:rFonts w:ascii="Arial" w:hAnsi="Arial" w:cs="Arial"/>
        </w:rPr>
        <w:t>.</w:t>
      </w:r>
    </w:p>
    <w:p w14:paraId="55823468" w14:textId="77777777" w:rsidR="00515E92" w:rsidRPr="00035695" w:rsidRDefault="00515E92" w:rsidP="00515E92">
      <w:pPr>
        <w:rPr>
          <w:b/>
          <w:u w:val="single"/>
        </w:rPr>
      </w:pPr>
      <w:r w:rsidRPr="00035695">
        <w:rPr>
          <w:rFonts w:ascii="Arial" w:hAnsi="Arial" w:cs="Arial"/>
          <w:b/>
          <w:u w:val="single"/>
        </w:rPr>
        <w:t>Individual Travel Expense</w:t>
      </w:r>
    </w:p>
    <w:p w14:paraId="7F215005" w14:textId="77777777" w:rsidR="00515E92" w:rsidRPr="00E35C87" w:rsidRDefault="00515E92">
      <w:pPr>
        <w:numPr>
          <w:ilvl w:val="0"/>
          <w:numId w:val="155"/>
        </w:numPr>
        <w:rPr>
          <w:rFonts w:ascii="Arial" w:hAnsi="Arial" w:cs="Arial"/>
        </w:rPr>
      </w:pPr>
      <w:r w:rsidRPr="00035695">
        <w:rPr>
          <w:rFonts w:ascii="Arial" w:hAnsi="Arial" w:cs="Arial"/>
        </w:rPr>
        <w:t>To qualify for mileage reimbursement a minimum five (5) day deployment is required.</w:t>
      </w:r>
      <w:r w:rsidRPr="00E35C87">
        <w:rPr>
          <w:rFonts w:ascii="Arial" w:hAnsi="Arial" w:cs="Arial"/>
        </w:rPr>
        <w:t xml:space="preserve"> Reimbursement of expenses for </w:t>
      </w:r>
      <w:r>
        <w:rPr>
          <w:rFonts w:ascii="Arial" w:hAnsi="Arial" w:cs="Arial"/>
        </w:rPr>
        <w:t>volunteers</w:t>
      </w:r>
      <w:r w:rsidRPr="00E35C87">
        <w:rPr>
          <w:rFonts w:ascii="Arial" w:hAnsi="Arial" w:cs="Arial"/>
        </w:rPr>
        <w:t xml:space="preserve"> deployed for less than the requested time </w:t>
      </w:r>
      <w:r w:rsidRPr="00E35C87">
        <w:rPr>
          <w:rFonts w:ascii="Arial" w:hAnsi="Arial" w:cs="Arial"/>
          <w:b/>
        </w:rPr>
        <w:t>MUST</w:t>
      </w:r>
      <w:r w:rsidRPr="00E35C87">
        <w:rPr>
          <w:rFonts w:ascii="Arial" w:hAnsi="Arial" w:cs="Arial"/>
        </w:rPr>
        <w:t xml:space="preserve"> be pre-approved by the State Disaster Relief Director or his designated representative prior to deployment.</w:t>
      </w:r>
    </w:p>
    <w:p w14:paraId="3C07D2A4" w14:textId="77777777" w:rsidR="00515E92" w:rsidRPr="000842FD" w:rsidRDefault="00515E92">
      <w:pPr>
        <w:numPr>
          <w:ilvl w:val="0"/>
          <w:numId w:val="155"/>
        </w:numPr>
        <w:rPr>
          <w:rFonts w:ascii="Arial" w:hAnsi="Arial" w:cs="Arial"/>
        </w:rPr>
      </w:pPr>
      <w:r>
        <w:rPr>
          <w:rFonts w:ascii="Arial" w:hAnsi="Arial" w:cs="Arial"/>
        </w:rPr>
        <w:t>To qualify for mileage reimbursement each vehicle used to deploy volunteers must have a minimum of two (2) occupants.  Vehicles with less than two (2) occupants will not be reimbursed.  Vehicles with two (2) or more occupants will be re</w:t>
      </w:r>
      <w:r w:rsidRPr="000842FD">
        <w:rPr>
          <w:rFonts w:ascii="Arial" w:hAnsi="Arial" w:cs="Arial"/>
        </w:rPr>
        <w:t>imburse</w:t>
      </w:r>
      <w:r>
        <w:rPr>
          <w:rFonts w:ascii="Arial" w:hAnsi="Arial" w:cs="Arial"/>
        </w:rPr>
        <w:t>d at the rate of $0.27/mile.</w:t>
      </w:r>
      <w:r w:rsidRPr="000842FD">
        <w:rPr>
          <w:rFonts w:ascii="Arial" w:hAnsi="Arial" w:cs="Arial"/>
        </w:rPr>
        <w:t xml:space="preserve"> </w:t>
      </w:r>
    </w:p>
    <w:p w14:paraId="1328BD1D" w14:textId="77777777" w:rsidR="00515E92" w:rsidRDefault="00515E92">
      <w:pPr>
        <w:numPr>
          <w:ilvl w:val="0"/>
          <w:numId w:val="155"/>
        </w:numPr>
        <w:rPr>
          <w:rFonts w:ascii="Arial" w:hAnsi="Arial" w:cs="Arial"/>
        </w:rPr>
      </w:pPr>
      <w:r>
        <w:rPr>
          <w:rFonts w:ascii="Arial" w:hAnsi="Arial" w:cs="Arial"/>
        </w:rPr>
        <w:t>Volunteers on specific assignments requiring travel with less than two occupants or less than five (5) day deployment may be reimbursed at the rate of $0.27/mile.  The assignment must be specific and approved by the State Disaster Relief Director or his designated representative.</w:t>
      </w:r>
    </w:p>
    <w:p w14:paraId="1CEBCBB7" w14:textId="77777777" w:rsidR="00515E92" w:rsidRDefault="00515E92">
      <w:pPr>
        <w:numPr>
          <w:ilvl w:val="0"/>
          <w:numId w:val="155"/>
        </w:numPr>
        <w:rPr>
          <w:rFonts w:ascii="Arial" w:hAnsi="Arial" w:cs="Arial"/>
        </w:rPr>
      </w:pPr>
      <w:r w:rsidRPr="00564C54">
        <w:rPr>
          <w:rFonts w:ascii="Arial" w:hAnsi="Arial" w:cs="Arial"/>
          <w:b/>
          <w:i/>
        </w:rPr>
        <w:t>Any exceptions must be approved prior to departure by the State Disaster Relief Director or his designated representative</w:t>
      </w:r>
      <w:r>
        <w:rPr>
          <w:rFonts w:ascii="Arial" w:hAnsi="Arial" w:cs="Arial"/>
        </w:rPr>
        <w:t>.</w:t>
      </w:r>
    </w:p>
    <w:p w14:paraId="1CF2FE94" w14:textId="77777777" w:rsidR="00515E92" w:rsidRPr="00434E75" w:rsidRDefault="00515E92" w:rsidP="00515E92">
      <w:pPr>
        <w:rPr>
          <w:rFonts w:ascii="Arial" w:hAnsi="Arial" w:cs="Arial"/>
          <w:sz w:val="20"/>
          <w:szCs w:val="20"/>
        </w:rPr>
      </w:pPr>
    </w:p>
    <w:p w14:paraId="311D381A" w14:textId="77777777" w:rsidR="00515E92" w:rsidRPr="00D56D5D" w:rsidRDefault="00515E92" w:rsidP="00515E92">
      <w:pPr>
        <w:rPr>
          <w:rFonts w:ascii="Arial" w:hAnsi="Arial" w:cs="Arial"/>
          <w:b/>
          <w:u w:val="single"/>
        </w:rPr>
      </w:pPr>
      <w:r w:rsidRPr="00D56D5D">
        <w:rPr>
          <w:rFonts w:ascii="Arial" w:hAnsi="Arial" w:cs="Arial"/>
          <w:b/>
          <w:u w:val="single"/>
        </w:rPr>
        <w:t>Air Travel</w:t>
      </w:r>
    </w:p>
    <w:p w14:paraId="48FE0A19" w14:textId="77777777" w:rsidR="00515E92" w:rsidRPr="000D5D85" w:rsidRDefault="00515E92">
      <w:pPr>
        <w:numPr>
          <w:ilvl w:val="0"/>
          <w:numId w:val="152"/>
        </w:numPr>
        <w:rPr>
          <w:rFonts w:ascii="Arial" w:hAnsi="Arial" w:cs="Arial"/>
          <w:b/>
        </w:rPr>
      </w:pPr>
      <w:r w:rsidRPr="00360F22">
        <w:rPr>
          <w:rFonts w:ascii="Arial" w:hAnsi="Arial" w:cs="Arial"/>
        </w:rPr>
        <w:t xml:space="preserve">Air Travel will be authorized on a case-by-case basis and must be pre-approved by the </w:t>
      </w:r>
      <w:r>
        <w:rPr>
          <w:rFonts w:ascii="Arial" w:hAnsi="Arial" w:cs="Arial"/>
        </w:rPr>
        <w:t xml:space="preserve">State </w:t>
      </w:r>
      <w:r w:rsidRPr="00360F22">
        <w:rPr>
          <w:rFonts w:ascii="Arial" w:hAnsi="Arial" w:cs="Arial"/>
        </w:rPr>
        <w:t>Disaster Relief Director or his designated representative</w:t>
      </w:r>
      <w:r>
        <w:rPr>
          <w:rFonts w:ascii="Arial" w:hAnsi="Arial" w:cs="Arial"/>
        </w:rPr>
        <w:t xml:space="preserve">.  </w:t>
      </w:r>
      <w:r w:rsidRPr="000D5D85">
        <w:rPr>
          <w:rFonts w:ascii="Arial" w:hAnsi="Arial" w:cs="Arial"/>
          <w:b/>
        </w:rPr>
        <w:t>Reimbursement will not be provided if travel has not been pre-approved by the State Disaster Relief Director or his designated representative.</w:t>
      </w:r>
    </w:p>
    <w:p w14:paraId="54D633F4" w14:textId="77777777" w:rsidR="00515E92" w:rsidRPr="00360F22" w:rsidRDefault="00515E92" w:rsidP="00515E92">
      <w:pPr>
        <w:jc w:val="center"/>
        <w:rPr>
          <w:rFonts w:ascii="Arial" w:hAnsi="Arial" w:cs="Arial"/>
        </w:rPr>
      </w:pPr>
    </w:p>
    <w:p w14:paraId="3893ED6F" w14:textId="77777777" w:rsidR="00515E92" w:rsidRPr="00360F22" w:rsidRDefault="00515E92" w:rsidP="00515E92">
      <w:pPr>
        <w:rPr>
          <w:rFonts w:ascii="Arial" w:hAnsi="Arial" w:cs="Arial"/>
          <w:b/>
          <w:u w:val="single"/>
        </w:rPr>
      </w:pPr>
      <w:r w:rsidRPr="00360F22">
        <w:rPr>
          <w:rFonts w:ascii="Arial" w:hAnsi="Arial" w:cs="Arial"/>
          <w:b/>
          <w:u w:val="single"/>
        </w:rPr>
        <w:t>Lodging</w:t>
      </w:r>
    </w:p>
    <w:p w14:paraId="1E089457" w14:textId="77777777" w:rsidR="00515E92" w:rsidRDefault="00515E92">
      <w:pPr>
        <w:numPr>
          <w:ilvl w:val="0"/>
          <w:numId w:val="147"/>
        </w:numPr>
        <w:ind w:left="720"/>
        <w:rPr>
          <w:rFonts w:ascii="Arial" w:hAnsi="Arial" w:cs="Arial"/>
        </w:rPr>
      </w:pPr>
      <w:r w:rsidRPr="00360F22">
        <w:rPr>
          <w:rFonts w:ascii="Arial" w:hAnsi="Arial" w:cs="Arial"/>
        </w:rPr>
        <w:t>Double occupancy rooms are required for lodging</w:t>
      </w:r>
      <w:r>
        <w:rPr>
          <w:rFonts w:ascii="Arial" w:hAnsi="Arial" w:cs="Arial"/>
        </w:rPr>
        <w:t>.</w:t>
      </w:r>
    </w:p>
    <w:p w14:paraId="4A2F9F5A" w14:textId="77777777" w:rsidR="00515E92" w:rsidRDefault="00515E92">
      <w:pPr>
        <w:numPr>
          <w:ilvl w:val="0"/>
          <w:numId w:val="147"/>
        </w:numPr>
        <w:ind w:left="720"/>
        <w:rPr>
          <w:rFonts w:ascii="Arial" w:hAnsi="Arial" w:cs="Arial"/>
        </w:rPr>
      </w:pPr>
      <w:r>
        <w:rPr>
          <w:rFonts w:ascii="Arial" w:hAnsi="Arial" w:cs="Arial"/>
        </w:rPr>
        <w:t>Reservations should be made by TBM when possible.</w:t>
      </w:r>
    </w:p>
    <w:p w14:paraId="2001200E" w14:textId="77777777" w:rsidR="00515E92" w:rsidRPr="000D5D85" w:rsidRDefault="00515E92">
      <w:pPr>
        <w:numPr>
          <w:ilvl w:val="0"/>
          <w:numId w:val="147"/>
        </w:numPr>
        <w:ind w:left="720"/>
        <w:rPr>
          <w:rFonts w:ascii="Arial" w:hAnsi="Arial" w:cs="Arial"/>
          <w:b/>
        </w:rPr>
      </w:pPr>
      <w:r w:rsidRPr="000D5D85">
        <w:rPr>
          <w:rFonts w:ascii="Arial" w:hAnsi="Arial" w:cs="Arial"/>
        </w:rPr>
        <w:t>All lodging must be pre-approved by the State Disaster Relief Director or his designated representative.</w:t>
      </w:r>
      <w:r>
        <w:rPr>
          <w:rFonts w:ascii="Arial" w:hAnsi="Arial" w:cs="Arial"/>
        </w:rPr>
        <w:t xml:space="preserve"> </w:t>
      </w:r>
      <w:r w:rsidRPr="000D5D85">
        <w:rPr>
          <w:rFonts w:ascii="Arial" w:hAnsi="Arial" w:cs="Arial"/>
          <w:b/>
        </w:rPr>
        <w:t>Lodging expense not pre-approved by the State Disaster Relief Director or his designated representative will not be reimbursed.</w:t>
      </w:r>
    </w:p>
    <w:p w14:paraId="66378330" w14:textId="77777777" w:rsidR="00515E92" w:rsidRDefault="00515E92" w:rsidP="00515E92">
      <w:pPr>
        <w:rPr>
          <w:rFonts w:ascii="Arial" w:hAnsi="Arial" w:cs="Arial"/>
          <w:b/>
          <w:u w:val="single"/>
        </w:rPr>
      </w:pPr>
    </w:p>
    <w:p w14:paraId="7AB0BAED" w14:textId="77777777" w:rsidR="00515E92" w:rsidRPr="00360F22" w:rsidRDefault="00515E92" w:rsidP="00515E92">
      <w:pPr>
        <w:rPr>
          <w:rFonts w:ascii="Arial" w:hAnsi="Arial" w:cs="Arial"/>
          <w:b/>
          <w:u w:val="single"/>
        </w:rPr>
      </w:pPr>
      <w:r w:rsidRPr="00360F22">
        <w:rPr>
          <w:rFonts w:ascii="Arial" w:hAnsi="Arial" w:cs="Arial"/>
          <w:b/>
          <w:u w:val="single"/>
        </w:rPr>
        <w:t>Meals</w:t>
      </w:r>
    </w:p>
    <w:p w14:paraId="690004EA" w14:textId="77777777" w:rsidR="00515E92" w:rsidRPr="00564C54" w:rsidRDefault="00515E92">
      <w:pPr>
        <w:numPr>
          <w:ilvl w:val="0"/>
          <w:numId w:val="151"/>
        </w:numPr>
        <w:rPr>
          <w:rFonts w:ascii="Arial" w:hAnsi="Arial" w:cs="Arial"/>
          <w:u w:val="single"/>
        </w:rPr>
      </w:pPr>
      <w:r w:rsidRPr="00035695">
        <w:rPr>
          <w:rFonts w:ascii="Arial" w:hAnsi="Arial" w:cs="Arial"/>
        </w:rPr>
        <w:t>When traveling to or returning home from a disaster site in excess of 100 miles, T</w:t>
      </w:r>
      <w:r w:rsidRPr="00360F22">
        <w:rPr>
          <w:rFonts w:ascii="Arial" w:hAnsi="Arial" w:cs="Arial"/>
        </w:rPr>
        <w:t xml:space="preserve">BM will reimburse for </w:t>
      </w:r>
      <w:r>
        <w:rPr>
          <w:rFonts w:ascii="Arial" w:hAnsi="Arial" w:cs="Arial"/>
        </w:rPr>
        <w:t>one (1) meal</w:t>
      </w:r>
      <w:r w:rsidRPr="00360F22">
        <w:rPr>
          <w:rFonts w:ascii="Arial" w:hAnsi="Arial" w:cs="Arial"/>
        </w:rPr>
        <w:t xml:space="preserve"> a day per person not to exceed $1</w:t>
      </w:r>
      <w:r>
        <w:rPr>
          <w:rFonts w:ascii="Arial" w:hAnsi="Arial" w:cs="Arial"/>
        </w:rPr>
        <w:t>8</w:t>
      </w:r>
      <w:r w:rsidRPr="00360F22">
        <w:rPr>
          <w:rFonts w:ascii="Arial" w:hAnsi="Arial" w:cs="Arial"/>
        </w:rPr>
        <w:t>.00 per day per person.</w:t>
      </w:r>
    </w:p>
    <w:p w14:paraId="40C977B9" w14:textId="77777777" w:rsidR="00515E92" w:rsidRPr="00360F22" w:rsidRDefault="00515E92">
      <w:pPr>
        <w:numPr>
          <w:ilvl w:val="0"/>
          <w:numId w:val="151"/>
        </w:numPr>
        <w:rPr>
          <w:rFonts w:ascii="Arial" w:hAnsi="Arial" w:cs="Arial"/>
          <w:b/>
          <w:u w:val="single"/>
        </w:rPr>
      </w:pPr>
      <w:r w:rsidRPr="00360F22">
        <w:rPr>
          <w:rFonts w:ascii="Arial" w:hAnsi="Arial" w:cs="Arial"/>
          <w:b/>
          <w:u w:val="single"/>
        </w:rPr>
        <w:t>All reimbursement requests must be supported by original itemized receipts with the names (Signature preferred) of each person included in the cost of the meal on the back of the receipt.</w:t>
      </w:r>
    </w:p>
    <w:p w14:paraId="0C02D192" w14:textId="77777777" w:rsidR="00515E92" w:rsidRPr="00360F22" w:rsidRDefault="00515E92">
      <w:pPr>
        <w:numPr>
          <w:ilvl w:val="0"/>
          <w:numId w:val="151"/>
        </w:numPr>
        <w:rPr>
          <w:rFonts w:ascii="Arial" w:hAnsi="Arial" w:cs="Arial"/>
        </w:rPr>
      </w:pPr>
      <w:r w:rsidRPr="00360F22">
        <w:rPr>
          <w:rFonts w:ascii="Arial" w:hAnsi="Arial" w:cs="Arial"/>
        </w:rPr>
        <w:t xml:space="preserve">During deployment, meals will generally be provided by a deployed Feeding Unit, local church or by other arrangements.  Any deviations that require meals to be purchased must be pre-approved by the </w:t>
      </w:r>
      <w:r>
        <w:rPr>
          <w:rFonts w:ascii="Arial" w:hAnsi="Arial" w:cs="Arial"/>
        </w:rPr>
        <w:t xml:space="preserve">State </w:t>
      </w:r>
      <w:r w:rsidRPr="00360F22">
        <w:rPr>
          <w:rFonts w:ascii="Arial" w:hAnsi="Arial" w:cs="Arial"/>
        </w:rPr>
        <w:t>Disaster Relief Director or his designated representative.</w:t>
      </w:r>
    </w:p>
    <w:p w14:paraId="632E8DF3" w14:textId="77777777" w:rsidR="00515E92" w:rsidRPr="00360F22" w:rsidRDefault="00515E92" w:rsidP="00515E92">
      <w:pPr>
        <w:jc w:val="center"/>
        <w:rPr>
          <w:rFonts w:ascii="Arial" w:hAnsi="Arial" w:cs="Arial"/>
          <w:b/>
          <w:u w:val="single"/>
        </w:rPr>
      </w:pPr>
    </w:p>
    <w:p w14:paraId="2E8CE4D7" w14:textId="77777777" w:rsidR="00515E92" w:rsidRPr="00360F22" w:rsidRDefault="00515E92" w:rsidP="00515E92">
      <w:pPr>
        <w:rPr>
          <w:rFonts w:ascii="Arial" w:hAnsi="Arial" w:cs="Arial"/>
          <w:b/>
          <w:u w:val="single"/>
        </w:rPr>
      </w:pPr>
      <w:r w:rsidRPr="00360F22">
        <w:rPr>
          <w:rFonts w:ascii="Arial" w:hAnsi="Arial" w:cs="Arial"/>
          <w:b/>
          <w:u w:val="single"/>
        </w:rPr>
        <w:t>Other</w:t>
      </w:r>
    </w:p>
    <w:p w14:paraId="6E33CEB7" w14:textId="77777777" w:rsidR="00515E92" w:rsidRPr="00360F22" w:rsidRDefault="00515E92">
      <w:pPr>
        <w:numPr>
          <w:ilvl w:val="0"/>
          <w:numId w:val="148"/>
        </w:numPr>
        <w:rPr>
          <w:rFonts w:ascii="Arial" w:hAnsi="Arial" w:cs="Arial"/>
        </w:rPr>
      </w:pPr>
      <w:r w:rsidRPr="00360F22">
        <w:rPr>
          <w:rFonts w:ascii="Arial" w:hAnsi="Arial" w:cs="Arial"/>
        </w:rPr>
        <w:t>Actual fuel cost will be reimbursed for generators, chainsaws, pressu</w:t>
      </w:r>
      <w:r>
        <w:rPr>
          <w:rFonts w:ascii="Arial" w:hAnsi="Arial" w:cs="Arial"/>
        </w:rPr>
        <w:t>re washers, and heavy equipment.</w:t>
      </w:r>
    </w:p>
    <w:p w14:paraId="548E2EAD" w14:textId="77777777" w:rsidR="00515E92" w:rsidRPr="00360F22" w:rsidRDefault="00515E92">
      <w:pPr>
        <w:numPr>
          <w:ilvl w:val="0"/>
          <w:numId w:val="148"/>
        </w:numPr>
        <w:rPr>
          <w:rFonts w:ascii="Arial" w:hAnsi="Arial" w:cs="Arial"/>
        </w:rPr>
      </w:pPr>
      <w:r w:rsidRPr="00360F22">
        <w:rPr>
          <w:rFonts w:ascii="Arial" w:hAnsi="Arial" w:cs="Arial"/>
        </w:rPr>
        <w:t xml:space="preserve">Actual cost will be reimbursed for Shower/Laundry Unit supplies (soap, etc.). </w:t>
      </w:r>
    </w:p>
    <w:p w14:paraId="6DA187C6" w14:textId="77777777" w:rsidR="00515E92" w:rsidRPr="00360F22" w:rsidRDefault="00515E92">
      <w:pPr>
        <w:numPr>
          <w:ilvl w:val="0"/>
          <w:numId w:val="148"/>
        </w:numPr>
        <w:rPr>
          <w:rFonts w:ascii="Arial" w:hAnsi="Arial" w:cs="Arial"/>
          <w:b/>
          <w:u w:val="single"/>
        </w:rPr>
      </w:pPr>
      <w:r w:rsidRPr="00360F22">
        <w:rPr>
          <w:rFonts w:ascii="Arial" w:hAnsi="Arial" w:cs="Arial"/>
          <w:b/>
          <w:u w:val="single"/>
        </w:rPr>
        <w:t>All requests must be supported by original itemized receipts.</w:t>
      </w:r>
    </w:p>
    <w:p w14:paraId="68E2AA78" w14:textId="77777777" w:rsidR="00515E92" w:rsidRPr="00D56D5D" w:rsidRDefault="00515E92">
      <w:pPr>
        <w:numPr>
          <w:ilvl w:val="0"/>
          <w:numId w:val="148"/>
        </w:numPr>
        <w:rPr>
          <w:rFonts w:ascii="Arial" w:hAnsi="Arial" w:cs="Arial"/>
        </w:rPr>
      </w:pPr>
      <w:r w:rsidRPr="00D56D5D">
        <w:rPr>
          <w:rFonts w:ascii="Arial" w:hAnsi="Arial" w:cs="Arial"/>
        </w:rPr>
        <w:t>Other Unit expenses will be considered for reimbursement on a case-by-case basis and must be approved by the State Disaster Relief Director or his designated representative.</w:t>
      </w:r>
    </w:p>
    <w:p w14:paraId="38CCD1AA" w14:textId="77777777" w:rsidR="00515E92" w:rsidRDefault="00515E92" w:rsidP="00237F60">
      <w:pPr>
        <w:jc w:val="both"/>
        <w:rPr>
          <w:rFonts w:ascii="Arial" w:hAnsi="Arial" w:cs="Arial"/>
          <w:b/>
          <w:u w:val="single"/>
        </w:rPr>
      </w:pPr>
    </w:p>
    <w:p w14:paraId="43254C64" w14:textId="167FE524" w:rsidR="008215D0" w:rsidRDefault="00237F60" w:rsidP="003F2D5F">
      <w:pPr>
        <w:tabs>
          <w:tab w:val="center" w:pos="5220"/>
          <w:tab w:val="left" w:pos="6660"/>
          <w:tab w:val="left" w:pos="8660"/>
        </w:tabs>
        <w:rPr>
          <w:rFonts w:ascii="Arial" w:hAnsi="Arial" w:cs="Arial"/>
          <w:b/>
          <w:sz w:val="28"/>
          <w:szCs w:val="28"/>
          <w:u w:val="single"/>
        </w:rPr>
      </w:pPr>
      <w:r>
        <w:rPr>
          <w:rFonts w:ascii="Arial" w:hAnsi="Arial" w:cs="Arial"/>
          <w:b/>
          <w:sz w:val="28"/>
          <w:szCs w:val="28"/>
          <w:u w:val="single"/>
        </w:rPr>
        <w:t>EXPENSE REIMBURSEMENT FORM</w:t>
      </w:r>
      <w:r w:rsidR="00145C9F">
        <w:rPr>
          <w:rFonts w:ascii="Arial" w:hAnsi="Arial" w:cs="Arial"/>
          <w:b/>
          <w:sz w:val="28"/>
          <w:szCs w:val="28"/>
          <w:u w:val="single"/>
        </w:rPr>
        <w:t xml:space="preserve"> (</w:t>
      </w:r>
      <w:r w:rsidR="00866C2A">
        <w:rPr>
          <w:rFonts w:ascii="Arial" w:hAnsi="Arial" w:cs="Arial"/>
          <w:b/>
          <w:sz w:val="28"/>
          <w:szCs w:val="28"/>
          <w:u w:val="single"/>
        </w:rPr>
        <w:t>9/20/22</w:t>
      </w:r>
      <w:r w:rsidR="00855313">
        <w:rPr>
          <w:rFonts w:ascii="Arial" w:hAnsi="Arial" w:cs="Arial"/>
          <w:b/>
          <w:sz w:val="28"/>
          <w:szCs w:val="28"/>
          <w:u w:val="single"/>
        </w:rPr>
        <w:t>)</w:t>
      </w:r>
    </w:p>
    <w:p w14:paraId="08F05DF1" w14:textId="77777777" w:rsidR="00B6348A" w:rsidRDefault="00B6348A" w:rsidP="0043687D">
      <w:pPr>
        <w:tabs>
          <w:tab w:val="center" w:pos="5220"/>
          <w:tab w:val="left" w:pos="6660"/>
          <w:tab w:val="left" w:pos="8660"/>
        </w:tabs>
        <w:rPr>
          <w:rFonts w:ascii="Arial" w:hAnsi="Arial" w:cs="Arial"/>
          <w:b/>
          <w:sz w:val="28"/>
          <w:szCs w:val="28"/>
          <w:u w:val="single"/>
        </w:rPr>
      </w:pPr>
    </w:p>
    <w:p w14:paraId="0830145B" w14:textId="202C29D5" w:rsidR="00FE38FC" w:rsidRDefault="00515E92" w:rsidP="00515E92">
      <w:pPr>
        <w:tabs>
          <w:tab w:val="center" w:pos="5220"/>
          <w:tab w:val="left" w:pos="6660"/>
          <w:tab w:val="left" w:pos="8660"/>
        </w:tabs>
        <w:jc w:val="center"/>
        <w:rPr>
          <w:rFonts w:ascii="Arial" w:hAnsi="Arial" w:cs="Arial"/>
          <w:b/>
          <w:sz w:val="28"/>
          <w:szCs w:val="28"/>
          <w:u w:val="single"/>
        </w:rPr>
      </w:pPr>
      <w:r w:rsidRPr="00515E92">
        <w:rPr>
          <w:rFonts w:ascii="Arial" w:hAnsi="Arial" w:cs="Arial"/>
          <w:b/>
          <w:noProof/>
          <w:sz w:val="28"/>
          <w:szCs w:val="28"/>
        </w:rPr>
        <w:drawing>
          <wp:inline distT="0" distB="0" distL="0" distR="0" wp14:anchorId="594D911E" wp14:editId="0D3787C3">
            <wp:extent cx="6188112" cy="4781550"/>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8"/>
                    <a:stretch>
                      <a:fillRect/>
                    </a:stretch>
                  </pic:blipFill>
                  <pic:spPr>
                    <a:xfrm>
                      <a:off x="0" y="0"/>
                      <a:ext cx="6259783" cy="4836930"/>
                    </a:xfrm>
                    <a:prstGeom prst="rect">
                      <a:avLst/>
                    </a:prstGeom>
                  </pic:spPr>
                </pic:pic>
              </a:graphicData>
            </a:graphic>
          </wp:inline>
        </w:drawing>
      </w:r>
    </w:p>
    <w:p w14:paraId="15B94129" w14:textId="4CAC73B5" w:rsidR="00237F60" w:rsidRDefault="00237F60" w:rsidP="0043687D">
      <w:pPr>
        <w:tabs>
          <w:tab w:val="center" w:pos="5220"/>
          <w:tab w:val="left" w:pos="6660"/>
          <w:tab w:val="left" w:pos="8660"/>
        </w:tabs>
        <w:rPr>
          <w:rFonts w:ascii="Arial" w:hAnsi="Arial" w:cs="Arial"/>
          <w:b/>
          <w:sz w:val="28"/>
          <w:szCs w:val="28"/>
          <w:u w:val="single"/>
        </w:rPr>
      </w:pPr>
      <w:r>
        <w:rPr>
          <w:rFonts w:ascii="Arial" w:hAnsi="Arial" w:cs="Arial"/>
          <w:b/>
          <w:sz w:val="28"/>
          <w:szCs w:val="28"/>
          <w:u w:val="single"/>
        </w:rPr>
        <w:t>EXPENSE REIMBURSEMENT FORM INSTRUCTIONS</w:t>
      </w:r>
      <w:r w:rsidR="002C53A7">
        <w:rPr>
          <w:rFonts w:ascii="Arial" w:hAnsi="Arial" w:cs="Arial"/>
          <w:b/>
          <w:sz w:val="28"/>
          <w:szCs w:val="28"/>
          <w:u w:val="single"/>
        </w:rPr>
        <w:t xml:space="preserve"> (</w:t>
      </w:r>
      <w:r w:rsidR="00866C2A">
        <w:rPr>
          <w:rFonts w:ascii="Arial" w:hAnsi="Arial" w:cs="Arial"/>
          <w:b/>
          <w:sz w:val="28"/>
          <w:szCs w:val="28"/>
          <w:u w:val="single"/>
        </w:rPr>
        <w:t>9/20/22</w:t>
      </w:r>
      <w:r w:rsidR="002C53A7">
        <w:rPr>
          <w:rFonts w:ascii="Arial" w:hAnsi="Arial" w:cs="Arial"/>
          <w:b/>
          <w:sz w:val="28"/>
          <w:szCs w:val="28"/>
          <w:u w:val="single"/>
        </w:rPr>
        <w:t>)</w:t>
      </w:r>
    </w:p>
    <w:p w14:paraId="234ACC75" w14:textId="77777777" w:rsidR="00982305" w:rsidRPr="001234D3" w:rsidRDefault="00982305" w:rsidP="00982305">
      <w:pPr>
        <w:pStyle w:val="NoSpacing"/>
        <w:rPr>
          <w:rFonts w:ascii="Arial" w:hAnsi="Arial" w:cs="Arial"/>
          <w:b/>
          <w:u w:val="single"/>
        </w:rPr>
      </w:pPr>
      <w:r w:rsidRPr="001234D3">
        <w:rPr>
          <w:rFonts w:ascii="Arial" w:hAnsi="Arial" w:cs="Arial"/>
          <w:b/>
          <w:u w:val="single"/>
        </w:rPr>
        <w:t>Notes</w:t>
      </w:r>
    </w:p>
    <w:p w14:paraId="07927548" w14:textId="77777777" w:rsidR="00982305" w:rsidRPr="001234D3" w:rsidRDefault="00982305" w:rsidP="00982305">
      <w:pPr>
        <w:pStyle w:val="NoSpacing"/>
        <w:numPr>
          <w:ilvl w:val="0"/>
          <w:numId w:val="23"/>
        </w:numPr>
        <w:rPr>
          <w:rFonts w:ascii="Arial" w:hAnsi="Arial" w:cs="Arial"/>
        </w:rPr>
      </w:pPr>
      <w:r>
        <w:rPr>
          <w:rFonts w:ascii="Arial" w:hAnsi="Arial" w:cs="Arial"/>
        </w:rPr>
        <w:t>All r</w:t>
      </w:r>
      <w:r w:rsidRPr="001234D3">
        <w:rPr>
          <w:rFonts w:ascii="Arial" w:hAnsi="Arial" w:cs="Arial"/>
        </w:rPr>
        <w:t xml:space="preserve">eimbursement request forms must be submitted to the TBM DR Administrative Assistant.  </w:t>
      </w:r>
      <w:r>
        <w:rPr>
          <w:rFonts w:ascii="Arial" w:hAnsi="Arial" w:cs="Arial"/>
        </w:rPr>
        <w:t>The latest form should</w:t>
      </w:r>
      <w:r w:rsidRPr="001234D3">
        <w:rPr>
          <w:rFonts w:ascii="Arial" w:hAnsi="Arial" w:cs="Arial"/>
        </w:rPr>
        <w:t xml:space="preserve"> be downloaded from the TBM website</w:t>
      </w:r>
      <w:r>
        <w:rPr>
          <w:rFonts w:ascii="Arial" w:hAnsi="Arial" w:cs="Arial"/>
        </w:rPr>
        <w:t xml:space="preserve">.  </w:t>
      </w:r>
      <w:r w:rsidRPr="005C2DCA">
        <w:rPr>
          <w:rFonts w:ascii="Arial" w:hAnsi="Arial" w:cs="Arial"/>
          <w:b/>
          <w:bCs/>
        </w:rPr>
        <w:t>(</w:t>
      </w:r>
      <w:hyperlink r:id="rId29" w:history="1">
        <w:r w:rsidRPr="005C2DCA">
          <w:rPr>
            <w:rStyle w:val="Hyperlink"/>
            <w:rFonts w:ascii="Arial" w:hAnsi="Arial" w:cs="Arial"/>
            <w:b/>
            <w:bCs/>
          </w:rPr>
          <w:t>www.tbmtx.org</w:t>
        </w:r>
      </w:hyperlink>
      <w:r w:rsidRPr="005C2DCA">
        <w:rPr>
          <w:rFonts w:ascii="Arial" w:hAnsi="Arial" w:cs="Arial"/>
          <w:b/>
          <w:bCs/>
        </w:rPr>
        <w:t xml:space="preserve"> and go to Disaster Relief.  Select Volunteer Portal, Forms and Polices and then select the desired form)</w:t>
      </w:r>
      <w:r>
        <w:rPr>
          <w:rFonts w:ascii="Arial" w:hAnsi="Arial" w:cs="Arial"/>
        </w:rPr>
        <w:t xml:space="preserve"> and may be printed on plain white paper.  Reimbursement request on “out of date” forms cannot be processed.</w:t>
      </w:r>
    </w:p>
    <w:p w14:paraId="18A9F74B" w14:textId="77777777" w:rsidR="00982305" w:rsidRPr="001234D3" w:rsidRDefault="00982305" w:rsidP="00982305">
      <w:pPr>
        <w:pStyle w:val="NoSpacing"/>
        <w:numPr>
          <w:ilvl w:val="0"/>
          <w:numId w:val="23"/>
        </w:numPr>
        <w:rPr>
          <w:rFonts w:ascii="Arial" w:hAnsi="Arial" w:cs="Arial"/>
        </w:rPr>
      </w:pPr>
      <w:r w:rsidRPr="001234D3">
        <w:rPr>
          <w:rFonts w:ascii="Arial" w:hAnsi="Arial" w:cs="Arial"/>
        </w:rPr>
        <w:t>All receipts must be the original and should be taped to an 8”x10” blank white sheet (more than one receipt may be taped to a page).  The receipts should be separated by categories noting the total on the page (i.e., meals, fuel, lodging, etc.).</w:t>
      </w:r>
    </w:p>
    <w:p w14:paraId="4B80AB32" w14:textId="77777777" w:rsidR="00982305" w:rsidRPr="001234D3" w:rsidRDefault="00982305" w:rsidP="00982305">
      <w:pPr>
        <w:pStyle w:val="NoSpacing"/>
        <w:numPr>
          <w:ilvl w:val="0"/>
          <w:numId w:val="23"/>
        </w:numPr>
        <w:rPr>
          <w:rFonts w:ascii="Arial" w:hAnsi="Arial" w:cs="Arial"/>
        </w:rPr>
      </w:pPr>
      <w:r w:rsidRPr="001234D3">
        <w:rPr>
          <w:rFonts w:ascii="Arial" w:hAnsi="Arial" w:cs="Arial"/>
        </w:rPr>
        <w:t>A receipt is required for all meals</w:t>
      </w:r>
      <w:r>
        <w:rPr>
          <w:rFonts w:ascii="Arial" w:hAnsi="Arial" w:cs="Arial"/>
        </w:rPr>
        <w:t>.  The tip may be included if it is shown on the receipt.  All individuals included in the meal should sign the back of the original receipt.  For large groups, a separate list may be provided.</w:t>
      </w:r>
    </w:p>
    <w:p w14:paraId="22348AC9" w14:textId="77777777" w:rsidR="00982305" w:rsidRDefault="00982305" w:rsidP="00982305">
      <w:pPr>
        <w:pStyle w:val="NoSpacing"/>
        <w:numPr>
          <w:ilvl w:val="0"/>
          <w:numId w:val="23"/>
        </w:numPr>
        <w:rPr>
          <w:rFonts w:ascii="Arial" w:hAnsi="Arial" w:cs="Arial"/>
        </w:rPr>
      </w:pPr>
      <w:r w:rsidRPr="001234D3">
        <w:rPr>
          <w:rFonts w:ascii="Arial" w:hAnsi="Arial" w:cs="Arial"/>
        </w:rPr>
        <w:t xml:space="preserve">A receipt is required for all lodging.  Prior </w:t>
      </w:r>
      <w:r>
        <w:rPr>
          <w:rFonts w:ascii="Arial" w:hAnsi="Arial" w:cs="Arial"/>
        </w:rPr>
        <w:t xml:space="preserve">TBM </w:t>
      </w:r>
      <w:r w:rsidRPr="001234D3">
        <w:rPr>
          <w:rFonts w:ascii="Arial" w:hAnsi="Arial" w:cs="Arial"/>
        </w:rPr>
        <w:t>approval is required.</w:t>
      </w:r>
    </w:p>
    <w:p w14:paraId="54BD10E4" w14:textId="77777777" w:rsidR="00982305" w:rsidRDefault="00982305" w:rsidP="00982305">
      <w:pPr>
        <w:pStyle w:val="NoSpacing"/>
        <w:numPr>
          <w:ilvl w:val="0"/>
          <w:numId w:val="23"/>
        </w:numPr>
        <w:rPr>
          <w:rFonts w:ascii="Arial" w:hAnsi="Arial" w:cs="Arial"/>
        </w:rPr>
      </w:pPr>
      <w:r>
        <w:rPr>
          <w:rFonts w:ascii="Arial" w:hAnsi="Arial" w:cs="Arial"/>
        </w:rPr>
        <w:t>Reimbursement rates vary for vehicles depending on activity and circumstances.  Refer to Expense Reimbursement Guidelines for approved rates.</w:t>
      </w:r>
    </w:p>
    <w:p w14:paraId="743DECCB" w14:textId="77777777" w:rsidR="00982305" w:rsidRDefault="00982305" w:rsidP="00982305">
      <w:pPr>
        <w:numPr>
          <w:ilvl w:val="0"/>
          <w:numId w:val="23"/>
        </w:numPr>
        <w:rPr>
          <w:rFonts w:ascii="Arial" w:hAnsi="Arial" w:cs="Arial"/>
        </w:rPr>
      </w:pPr>
      <w:r w:rsidRPr="00AB5394">
        <w:rPr>
          <w:rFonts w:ascii="Arial" w:hAnsi="Arial" w:cs="Arial"/>
        </w:rPr>
        <w:t xml:space="preserve">Each person or </w:t>
      </w:r>
      <w:r>
        <w:rPr>
          <w:rFonts w:ascii="Arial" w:hAnsi="Arial" w:cs="Arial"/>
        </w:rPr>
        <w:t xml:space="preserve">organization receiving reimbursement must </w:t>
      </w:r>
      <w:r w:rsidRPr="00AB5394">
        <w:rPr>
          <w:rFonts w:ascii="Arial" w:hAnsi="Arial" w:cs="Arial"/>
        </w:rPr>
        <w:t xml:space="preserve">have </w:t>
      </w:r>
      <w:r>
        <w:rPr>
          <w:rFonts w:ascii="Arial" w:hAnsi="Arial" w:cs="Arial"/>
        </w:rPr>
        <w:t>a</w:t>
      </w:r>
      <w:r w:rsidRPr="00AB5394">
        <w:rPr>
          <w:rFonts w:ascii="Arial" w:hAnsi="Arial" w:cs="Arial"/>
        </w:rPr>
        <w:t xml:space="preserve"> W9 or </w:t>
      </w:r>
      <w:r>
        <w:rPr>
          <w:rFonts w:ascii="Arial" w:hAnsi="Arial" w:cs="Arial"/>
        </w:rPr>
        <w:t xml:space="preserve">Federal Tax ID </w:t>
      </w:r>
      <w:r w:rsidRPr="00AB5394">
        <w:rPr>
          <w:rFonts w:ascii="Arial" w:hAnsi="Arial" w:cs="Arial"/>
        </w:rPr>
        <w:t>on file with TBM</w:t>
      </w:r>
      <w:r>
        <w:rPr>
          <w:rFonts w:ascii="Arial" w:hAnsi="Arial" w:cs="Arial"/>
        </w:rPr>
        <w:t>.  For vehicles transporting volunteers, include list of names riding in vehicle on back of Expense Reimbursement form.</w:t>
      </w:r>
    </w:p>
    <w:p w14:paraId="06B20C27" w14:textId="77777777" w:rsidR="00982305" w:rsidRDefault="00982305" w:rsidP="00982305">
      <w:pPr>
        <w:numPr>
          <w:ilvl w:val="0"/>
          <w:numId w:val="23"/>
        </w:numPr>
        <w:rPr>
          <w:rFonts w:ascii="Arial" w:hAnsi="Arial" w:cs="Arial"/>
        </w:rPr>
      </w:pPr>
      <w:r>
        <w:rPr>
          <w:rFonts w:ascii="Arial" w:hAnsi="Arial" w:cs="Arial"/>
        </w:rPr>
        <w:t>Unless previously approved by the State Director, all vehicles must have a minimum of two (2) people, Driver plus one (1) passenger, to qualify for reimbursement.</w:t>
      </w:r>
    </w:p>
    <w:p w14:paraId="7788F6ED" w14:textId="77777777" w:rsidR="00982305" w:rsidRDefault="00982305" w:rsidP="00982305">
      <w:pPr>
        <w:numPr>
          <w:ilvl w:val="0"/>
          <w:numId w:val="23"/>
        </w:numPr>
        <w:rPr>
          <w:rFonts w:ascii="Arial" w:hAnsi="Arial" w:cs="Arial"/>
        </w:rPr>
      </w:pPr>
      <w:r w:rsidRPr="00743985">
        <w:rPr>
          <w:rFonts w:ascii="Arial" w:hAnsi="Arial" w:cs="Arial"/>
        </w:rPr>
        <w:t>A separate form is required for each vehicle.</w:t>
      </w:r>
    </w:p>
    <w:p w14:paraId="5C75DC3B" w14:textId="77777777" w:rsidR="00982305" w:rsidRPr="00743985" w:rsidRDefault="00982305" w:rsidP="00982305">
      <w:pPr>
        <w:numPr>
          <w:ilvl w:val="0"/>
          <w:numId w:val="23"/>
        </w:numPr>
        <w:rPr>
          <w:rFonts w:ascii="Arial" w:hAnsi="Arial" w:cs="Arial"/>
        </w:rPr>
      </w:pPr>
      <w:r w:rsidRPr="00743985">
        <w:rPr>
          <w:rFonts w:ascii="Arial" w:hAnsi="Arial" w:cs="Arial"/>
        </w:rPr>
        <w:t xml:space="preserve">A separate form is </w:t>
      </w:r>
      <w:r>
        <w:rPr>
          <w:rFonts w:ascii="Arial" w:hAnsi="Arial" w:cs="Arial"/>
        </w:rPr>
        <w:t xml:space="preserve">also </w:t>
      </w:r>
      <w:r w:rsidRPr="00743985">
        <w:rPr>
          <w:rFonts w:ascii="Arial" w:hAnsi="Arial" w:cs="Arial"/>
        </w:rPr>
        <w:t xml:space="preserve">required for different uses of the same vehicle resulting in a different reimbursement rate per mile. (Example:  Towing vehicle used to transport volunteers or supplies while not connected to the unit) </w:t>
      </w:r>
    </w:p>
    <w:p w14:paraId="308EA045" w14:textId="77777777" w:rsidR="00982305" w:rsidRPr="00A3266C" w:rsidRDefault="00982305" w:rsidP="00982305">
      <w:pPr>
        <w:rPr>
          <w:rFonts w:ascii="Arial" w:hAnsi="Arial" w:cs="Arial"/>
        </w:rPr>
      </w:pPr>
    </w:p>
    <w:p w14:paraId="6AA752ED" w14:textId="77777777" w:rsidR="00982305" w:rsidRPr="001234D3" w:rsidRDefault="00982305" w:rsidP="00982305">
      <w:pPr>
        <w:rPr>
          <w:rFonts w:ascii="Arial" w:hAnsi="Arial" w:cs="Arial"/>
          <w:b/>
          <w:u w:val="single"/>
        </w:rPr>
      </w:pPr>
      <w:r w:rsidRPr="001234D3">
        <w:rPr>
          <w:rFonts w:ascii="Arial" w:hAnsi="Arial" w:cs="Arial"/>
          <w:b/>
          <w:u w:val="single"/>
        </w:rPr>
        <w:t xml:space="preserve">Reimbursement Form Instructions </w:t>
      </w:r>
    </w:p>
    <w:p w14:paraId="30254276" w14:textId="77777777" w:rsidR="00982305" w:rsidRPr="00586034" w:rsidRDefault="00982305">
      <w:pPr>
        <w:numPr>
          <w:ilvl w:val="0"/>
          <w:numId w:val="156"/>
        </w:numPr>
        <w:rPr>
          <w:rFonts w:ascii="Arial" w:hAnsi="Arial" w:cs="Arial"/>
        </w:rPr>
      </w:pPr>
      <w:r w:rsidRPr="00A3266C">
        <w:rPr>
          <w:rFonts w:ascii="Arial" w:hAnsi="Arial" w:cs="Arial"/>
          <w:b/>
        </w:rPr>
        <w:t>D</w:t>
      </w:r>
      <w:r>
        <w:rPr>
          <w:rFonts w:ascii="Arial" w:hAnsi="Arial" w:cs="Arial"/>
          <w:b/>
        </w:rPr>
        <w:t>ate of Request</w:t>
      </w:r>
      <w:r>
        <w:rPr>
          <w:rFonts w:ascii="Arial" w:hAnsi="Arial" w:cs="Arial"/>
        </w:rPr>
        <w:t>:  Date form completed.</w:t>
      </w:r>
    </w:p>
    <w:p w14:paraId="20738615" w14:textId="77777777" w:rsidR="00982305" w:rsidRDefault="00982305">
      <w:pPr>
        <w:numPr>
          <w:ilvl w:val="0"/>
          <w:numId w:val="156"/>
        </w:numPr>
        <w:rPr>
          <w:rFonts w:ascii="Arial" w:hAnsi="Arial" w:cs="Arial"/>
        </w:rPr>
      </w:pPr>
      <w:r w:rsidRPr="00A3266C">
        <w:rPr>
          <w:rFonts w:ascii="Arial" w:hAnsi="Arial" w:cs="Arial"/>
          <w:b/>
        </w:rPr>
        <w:t>P</w:t>
      </w:r>
      <w:r>
        <w:rPr>
          <w:rFonts w:ascii="Arial" w:hAnsi="Arial" w:cs="Arial"/>
          <w:b/>
        </w:rPr>
        <w:t>ayee</w:t>
      </w:r>
      <w:r w:rsidRPr="00106E1B">
        <w:rPr>
          <w:rFonts w:ascii="Arial" w:hAnsi="Arial" w:cs="Arial"/>
        </w:rPr>
        <w:t xml:space="preserve">:  Name of person </w:t>
      </w:r>
      <w:r>
        <w:rPr>
          <w:rFonts w:ascii="Arial" w:hAnsi="Arial" w:cs="Arial"/>
        </w:rPr>
        <w:t>if individual.  Name of 501 C3 organization if not individual.</w:t>
      </w:r>
      <w:r w:rsidRPr="00106E1B">
        <w:rPr>
          <w:rFonts w:ascii="Arial" w:hAnsi="Arial" w:cs="Arial"/>
        </w:rPr>
        <w:t xml:space="preserve"> </w:t>
      </w:r>
    </w:p>
    <w:p w14:paraId="0AEB859C" w14:textId="77777777" w:rsidR="00982305" w:rsidRDefault="00982305">
      <w:pPr>
        <w:numPr>
          <w:ilvl w:val="0"/>
          <w:numId w:val="156"/>
        </w:numPr>
        <w:rPr>
          <w:rFonts w:ascii="Arial" w:hAnsi="Arial" w:cs="Arial"/>
        </w:rPr>
      </w:pPr>
      <w:r w:rsidRPr="00D37EEE">
        <w:rPr>
          <w:rFonts w:ascii="Arial" w:hAnsi="Arial" w:cs="Arial"/>
          <w:b/>
        </w:rPr>
        <w:t>P</w:t>
      </w:r>
      <w:r>
        <w:rPr>
          <w:rFonts w:ascii="Arial" w:hAnsi="Arial" w:cs="Arial"/>
          <w:b/>
        </w:rPr>
        <w:t>ayee Phone Number</w:t>
      </w:r>
      <w:r>
        <w:rPr>
          <w:rFonts w:ascii="Arial" w:hAnsi="Arial" w:cs="Arial"/>
        </w:rPr>
        <w:t>:  Phone number of person or organization listed as Payee.</w:t>
      </w:r>
    </w:p>
    <w:p w14:paraId="08716B12" w14:textId="77777777" w:rsidR="00982305" w:rsidRPr="00106E1B" w:rsidRDefault="00982305">
      <w:pPr>
        <w:numPr>
          <w:ilvl w:val="0"/>
          <w:numId w:val="156"/>
        </w:numPr>
        <w:rPr>
          <w:rFonts w:ascii="Arial" w:hAnsi="Arial" w:cs="Arial"/>
        </w:rPr>
      </w:pPr>
      <w:r w:rsidRPr="00D37EEE">
        <w:rPr>
          <w:rFonts w:ascii="Arial" w:hAnsi="Arial" w:cs="Arial"/>
          <w:b/>
        </w:rPr>
        <w:t>L</w:t>
      </w:r>
      <w:r>
        <w:rPr>
          <w:rFonts w:ascii="Arial" w:hAnsi="Arial" w:cs="Arial"/>
          <w:b/>
        </w:rPr>
        <w:t>ast 4 Digits of SS Number or Federal ID No.</w:t>
      </w:r>
      <w:r w:rsidRPr="00D37EEE">
        <w:rPr>
          <w:rFonts w:ascii="Arial" w:hAnsi="Arial" w:cs="Arial"/>
          <w:b/>
        </w:rPr>
        <w:t>:</w:t>
      </w:r>
      <w:r w:rsidRPr="00106E1B">
        <w:rPr>
          <w:rFonts w:ascii="Arial" w:hAnsi="Arial" w:cs="Arial"/>
        </w:rPr>
        <w:t xml:space="preserve">  </w:t>
      </w:r>
      <w:r>
        <w:rPr>
          <w:rFonts w:ascii="Arial" w:hAnsi="Arial" w:cs="Arial"/>
        </w:rPr>
        <w:t>Last four (4) digits of S</w:t>
      </w:r>
      <w:r w:rsidRPr="00106E1B">
        <w:rPr>
          <w:rFonts w:ascii="Arial" w:hAnsi="Arial" w:cs="Arial"/>
        </w:rPr>
        <w:t xml:space="preserve">ocial Security number </w:t>
      </w:r>
      <w:r>
        <w:rPr>
          <w:rFonts w:ascii="Arial" w:hAnsi="Arial" w:cs="Arial"/>
        </w:rPr>
        <w:t xml:space="preserve">of Payee if individual </w:t>
      </w:r>
      <w:r w:rsidRPr="00106E1B">
        <w:rPr>
          <w:rFonts w:ascii="Arial" w:hAnsi="Arial" w:cs="Arial"/>
        </w:rPr>
        <w:t>or Federal ID</w:t>
      </w:r>
      <w:r>
        <w:rPr>
          <w:rFonts w:ascii="Arial" w:hAnsi="Arial" w:cs="Arial"/>
        </w:rPr>
        <w:t xml:space="preserve"> number if organization.</w:t>
      </w:r>
    </w:p>
    <w:p w14:paraId="02254A44" w14:textId="77777777" w:rsidR="00982305" w:rsidRDefault="00982305">
      <w:pPr>
        <w:numPr>
          <w:ilvl w:val="0"/>
          <w:numId w:val="156"/>
        </w:numPr>
        <w:rPr>
          <w:rFonts w:ascii="Arial" w:hAnsi="Arial" w:cs="Arial"/>
        </w:rPr>
      </w:pPr>
      <w:r w:rsidRPr="00D37EEE">
        <w:rPr>
          <w:rFonts w:ascii="Arial" w:hAnsi="Arial" w:cs="Arial"/>
          <w:b/>
        </w:rPr>
        <w:t>A</w:t>
      </w:r>
      <w:r>
        <w:rPr>
          <w:rFonts w:ascii="Arial" w:hAnsi="Arial" w:cs="Arial"/>
          <w:b/>
        </w:rPr>
        <w:t>ddress</w:t>
      </w:r>
      <w:r w:rsidRPr="00D37EEE">
        <w:rPr>
          <w:rFonts w:ascii="Arial" w:hAnsi="Arial" w:cs="Arial"/>
          <w:b/>
        </w:rPr>
        <w:t xml:space="preserve"> (Street, City, State, Zip):</w:t>
      </w:r>
      <w:r>
        <w:rPr>
          <w:rFonts w:ascii="Arial" w:hAnsi="Arial" w:cs="Arial"/>
        </w:rPr>
        <w:t xml:space="preserve">  Street, City, State, and Zip where reimbursement is to be mailed.</w:t>
      </w:r>
      <w:r w:rsidRPr="00586034">
        <w:rPr>
          <w:rFonts w:ascii="Arial" w:hAnsi="Arial" w:cs="Arial"/>
        </w:rPr>
        <w:t xml:space="preserve"> </w:t>
      </w:r>
    </w:p>
    <w:p w14:paraId="6B9EB312" w14:textId="77777777" w:rsidR="00982305" w:rsidRDefault="00982305">
      <w:pPr>
        <w:numPr>
          <w:ilvl w:val="0"/>
          <w:numId w:val="156"/>
        </w:numPr>
        <w:rPr>
          <w:rFonts w:ascii="Arial" w:hAnsi="Arial" w:cs="Arial"/>
        </w:rPr>
      </w:pPr>
      <w:r w:rsidRPr="00D37EEE">
        <w:rPr>
          <w:rFonts w:ascii="Arial" w:hAnsi="Arial" w:cs="Arial"/>
          <w:b/>
        </w:rPr>
        <w:t>Deployment Dates:  From</w:t>
      </w:r>
      <w:r>
        <w:rPr>
          <w:rFonts w:ascii="Arial" w:hAnsi="Arial" w:cs="Arial"/>
        </w:rPr>
        <w:t xml:space="preserve">:  First date of deployment.  </w:t>
      </w:r>
      <w:r w:rsidRPr="00D37EEE">
        <w:rPr>
          <w:rFonts w:ascii="Arial" w:hAnsi="Arial" w:cs="Arial"/>
          <w:b/>
        </w:rPr>
        <w:t>To:</w:t>
      </w:r>
      <w:r>
        <w:rPr>
          <w:rFonts w:ascii="Arial" w:hAnsi="Arial" w:cs="Arial"/>
        </w:rPr>
        <w:t xml:space="preserve">  Last date of deployment.</w:t>
      </w:r>
    </w:p>
    <w:p w14:paraId="4248A55D" w14:textId="77777777" w:rsidR="00982305" w:rsidRDefault="00982305">
      <w:pPr>
        <w:numPr>
          <w:ilvl w:val="0"/>
          <w:numId w:val="156"/>
        </w:numPr>
        <w:rPr>
          <w:rFonts w:ascii="Arial" w:hAnsi="Arial" w:cs="Arial"/>
        </w:rPr>
      </w:pPr>
      <w:r w:rsidRPr="00D37EEE">
        <w:rPr>
          <w:rFonts w:ascii="Arial" w:hAnsi="Arial" w:cs="Arial"/>
          <w:b/>
        </w:rPr>
        <w:t>Deployment Location:</w:t>
      </w:r>
      <w:r>
        <w:rPr>
          <w:rFonts w:ascii="Arial" w:hAnsi="Arial" w:cs="Arial"/>
        </w:rPr>
        <w:t xml:space="preserve">  Location of deployment.  Generally, will be location where lodging is provided.</w:t>
      </w:r>
    </w:p>
    <w:p w14:paraId="77FCB9DF" w14:textId="77777777" w:rsidR="00982305" w:rsidRPr="00586034" w:rsidRDefault="00982305">
      <w:pPr>
        <w:numPr>
          <w:ilvl w:val="0"/>
          <w:numId w:val="156"/>
        </w:numPr>
        <w:rPr>
          <w:rFonts w:ascii="Arial" w:hAnsi="Arial" w:cs="Arial"/>
        </w:rPr>
      </w:pPr>
      <w:r>
        <w:rPr>
          <w:rFonts w:ascii="Arial" w:hAnsi="Arial" w:cs="Arial"/>
          <w:b/>
        </w:rPr>
        <w:t>Blue Cap:</w:t>
      </w:r>
      <w:r>
        <w:rPr>
          <w:rFonts w:ascii="Arial" w:hAnsi="Arial" w:cs="Arial"/>
        </w:rPr>
        <w:t xml:space="preserve">  Unit Leader (Blue cap) responsible for the deployed unit or team.</w:t>
      </w:r>
    </w:p>
    <w:p w14:paraId="35739F17" w14:textId="77777777" w:rsidR="00982305" w:rsidRPr="00AB5394" w:rsidRDefault="00982305">
      <w:pPr>
        <w:numPr>
          <w:ilvl w:val="0"/>
          <w:numId w:val="156"/>
        </w:numPr>
        <w:rPr>
          <w:rFonts w:ascii="Arial" w:hAnsi="Arial" w:cs="Arial"/>
        </w:rPr>
      </w:pPr>
      <w:r>
        <w:rPr>
          <w:rFonts w:ascii="Arial" w:hAnsi="Arial" w:cs="Arial"/>
          <w:b/>
        </w:rPr>
        <w:t>Payee Signature</w:t>
      </w:r>
      <w:r w:rsidRPr="00D37EEE">
        <w:rPr>
          <w:rFonts w:ascii="Arial" w:hAnsi="Arial" w:cs="Arial"/>
          <w:b/>
        </w:rPr>
        <w:t>:</w:t>
      </w:r>
      <w:r w:rsidRPr="00AB5394">
        <w:rPr>
          <w:rFonts w:ascii="Arial" w:hAnsi="Arial" w:cs="Arial"/>
        </w:rPr>
        <w:t xml:space="preserve">  </w:t>
      </w:r>
      <w:r>
        <w:rPr>
          <w:rFonts w:ascii="Arial" w:hAnsi="Arial" w:cs="Arial"/>
        </w:rPr>
        <w:t>Signature of individual Payee or responsible person if organization.</w:t>
      </w:r>
    </w:p>
    <w:p w14:paraId="2FAB1198" w14:textId="77777777" w:rsidR="00982305" w:rsidRDefault="00982305">
      <w:pPr>
        <w:numPr>
          <w:ilvl w:val="0"/>
          <w:numId w:val="156"/>
        </w:numPr>
        <w:rPr>
          <w:rFonts w:ascii="Arial" w:hAnsi="Arial" w:cs="Arial"/>
        </w:rPr>
      </w:pPr>
      <w:r w:rsidRPr="00D37EEE">
        <w:rPr>
          <w:rFonts w:ascii="Arial" w:hAnsi="Arial" w:cs="Arial"/>
          <w:b/>
        </w:rPr>
        <w:t>V</w:t>
      </w:r>
      <w:r>
        <w:rPr>
          <w:rFonts w:ascii="Arial" w:hAnsi="Arial" w:cs="Arial"/>
          <w:b/>
        </w:rPr>
        <w:t>oucher No.</w:t>
      </w:r>
      <w:r w:rsidRPr="00D37EEE">
        <w:rPr>
          <w:rFonts w:ascii="Arial" w:hAnsi="Arial" w:cs="Arial"/>
          <w:b/>
        </w:rPr>
        <w:t>:</w:t>
      </w:r>
      <w:r>
        <w:rPr>
          <w:rFonts w:ascii="Arial" w:hAnsi="Arial" w:cs="Arial"/>
        </w:rPr>
        <w:t xml:space="preserve">  Leave </w:t>
      </w:r>
      <w:r w:rsidRPr="00586034">
        <w:rPr>
          <w:rFonts w:ascii="Arial" w:hAnsi="Arial" w:cs="Arial"/>
        </w:rPr>
        <w:t>blank</w:t>
      </w:r>
      <w:r>
        <w:rPr>
          <w:rFonts w:ascii="Arial" w:hAnsi="Arial" w:cs="Arial"/>
        </w:rPr>
        <w:t xml:space="preserve"> – office use only.</w:t>
      </w:r>
    </w:p>
    <w:p w14:paraId="50CEBEB2" w14:textId="77777777" w:rsidR="00982305" w:rsidRPr="00586034" w:rsidRDefault="00982305">
      <w:pPr>
        <w:numPr>
          <w:ilvl w:val="0"/>
          <w:numId w:val="156"/>
        </w:numPr>
        <w:rPr>
          <w:rFonts w:ascii="Arial" w:hAnsi="Arial" w:cs="Arial"/>
        </w:rPr>
      </w:pPr>
      <w:r w:rsidRPr="00D37EEE">
        <w:rPr>
          <w:rFonts w:ascii="Arial" w:hAnsi="Arial" w:cs="Arial"/>
          <w:b/>
        </w:rPr>
        <w:t>R</w:t>
      </w:r>
      <w:r>
        <w:rPr>
          <w:rFonts w:ascii="Arial" w:hAnsi="Arial" w:cs="Arial"/>
          <w:b/>
        </w:rPr>
        <w:t>equesting Check</w:t>
      </w:r>
      <w:r>
        <w:rPr>
          <w:rFonts w:ascii="Arial" w:hAnsi="Arial" w:cs="Arial"/>
        </w:rPr>
        <w:t>:  Disaster Relief (Do not change – office use only)</w:t>
      </w:r>
    </w:p>
    <w:p w14:paraId="2676A1A2" w14:textId="77777777" w:rsidR="00982305" w:rsidRPr="00586034" w:rsidRDefault="00982305">
      <w:pPr>
        <w:numPr>
          <w:ilvl w:val="0"/>
          <w:numId w:val="156"/>
        </w:numPr>
        <w:rPr>
          <w:rFonts w:ascii="Arial" w:hAnsi="Arial" w:cs="Arial"/>
        </w:rPr>
      </w:pPr>
      <w:r w:rsidRPr="00D37EEE">
        <w:rPr>
          <w:rFonts w:ascii="Arial" w:hAnsi="Arial" w:cs="Arial"/>
          <w:b/>
        </w:rPr>
        <w:t>A</w:t>
      </w:r>
      <w:r>
        <w:rPr>
          <w:rFonts w:ascii="Arial" w:hAnsi="Arial" w:cs="Arial"/>
          <w:b/>
        </w:rPr>
        <w:t>mount of Check</w:t>
      </w:r>
      <w:r>
        <w:rPr>
          <w:rFonts w:ascii="Arial" w:hAnsi="Arial" w:cs="Arial"/>
        </w:rPr>
        <w:t>:  Leave blank – office use only.</w:t>
      </w:r>
    </w:p>
    <w:p w14:paraId="30239E11" w14:textId="77777777" w:rsidR="00982305" w:rsidRPr="00AB5394" w:rsidRDefault="00982305">
      <w:pPr>
        <w:numPr>
          <w:ilvl w:val="0"/>
          <w:numId w:val="156"/>
        </w:numPr>
        <w:rPr>
          <w:rFonts w:ascii="Arial" w:hAnsi="Arial" w:cs="Arial"/>
        </w:rPr>
      </w:pPr>
      <w:r w:rsidRPr="00D37EEE">
        <w:rPr>
          <w:rFonts w:ascii="Arial" w:hAnsi="Arial" w:cs="Arial"/>
          <w:b/>
        </w:rPr>
        <w:t>M</w:t>
      </w:r>
      <w:r>
        <w:rPr>
          <w:rFonts w:ascii="Arial" w:hAnsi="Arial" w:cs="Arial"/>
          <w:b/>
        </w:rPr>
        <w:t>eeting/Event</w:t>
      </w:r>
      <w:r w:rsidRPr="00AB5394">
        <w:rPr>
          <w:rFonts w:ascii="Arial" w:hAnsi="Arial" w:cs="Arial"/>
        </w:rPr>
        <w:t>:  Name</w:t>
      </w:r>
      <w:r>
        <w:rPr>
          <w:rFonts w:ascii="Arial" w:hAnsi="Arial" w:cs="Arial"/>
        </w:rPr>
        <w:t xml:space="preserve"> of m</w:t>
      </w:r>
      <w:r w:rsidRPr="00AB5394">
        <w:rPr>
          <w:rFonts w:ascii="Arial" w:hAnsi="Arial" w:cs="Arial"/>
        </w:rPr>
        <w:t>eeting or event</w:t>
      </w:r>
      <w:r>
        <w:rPr>
          <w:rFonts w:ascii="Arial" w:hAnsi="Arial" w:cs="Arial"/>
        </w:rPr>
        <w:t xml:space="preserve"> associated with the reimbursement request.  For disaster response, this will generally be the Form Stack Response name.</w:t>
      </w:r>
    </w:p>
    <w:p w14:paraId="6173C053" w14:textId="77777777" w:rsidR="00982305" w:rsidRPr="00586034" w:rsidRDefault="00982305">
      <w:pPr>
        <w:numPr>
          <w:ilvl w:val="0"/>
          <w:numId w:val="156"/>
        </w:numPr>
        <w:rPr>
          <w:rFonts w:ascii="Arial" w:hAnsi="Arial" w:cs="Arial"/>
        </w:rPr>
      </w:pPr>
      <w:r>
        <w:rPr>
          <w:rFonts w:ascii="Arial" w:hAnsi="Arial" w:cs="Arial"/>
          <w:b/>
        </w:rPr>
        <w:t>Unit Number</w:t>
      </w:r>
      <w:r w:rsidRPr="00D37EEE">
        <w:rPr>
          <w:rFonts w:ascii="Arial" w:hAnsi="Arial" w:cs="Arial"/>
          <w:b/>
        </w:rPr>
        <w:t>:</w:t>
      </w:r>
      <w:r>
        <w:rPr>
          <w:rFonts w:ascii="Arial" w:hAnsi="Arial" w:cs="Arial"/>
        </w:rPr>
        <w:t xml:space="preserve"> TBM Unit Number.  Leave blank if a unit was not deployed.</w:t>
      </w:r>
    </w:p>
    <w:p w14:paraId="30A61B4D" w14:textId="77777777" w:rsidR="00982305" w:rsidRDefault="00982305">
      <w:pPr>
        <w:numPr>
          <w:ilvl w:val="0"/>
          <w:numId w:val="156"/>
        </w:numPr>
        <w:rPr>
          <w:rFonts w:ascii="Arial" w:hAnsi="Arial" w:cs="Arial"/>
        </w:rPr>
      </w:pPr>
      <w:r w:rsidRPr="00D37EEE">
        <w:rPr>
          <w:rFonts w:ascii="Arial" w:hAnsi="Arial" w:cs="Arial"/>
          <w:b/>
        </w:rPr>
        <w:t>Disaster Number:</w:t>
      </w:r>
      <w:r>
        <w:rPr>
          <w:rFonts w:ascii="Arial" w:hAnsi="Arial" w:cs="Arial"/>
        </w:rPr>
        <w:t xml:space="preserve">  Disaster number supplied by TBM.  </w:t>
      </w:r>
    </w:p>
    <w:p w14:paraId="6F722912" w14:textId="77777777" w:rsidR="00982305" w:rsidRDefault="00982305">
      <w:pPr>
        <w:numPr>
          <w:ilvl w:val="0"/>
          <w:numId w:val="156"/>
        </w:numPr>
        <w:rPr>
          <w:rFonts w:ascii="Arial" w:hAnsi="Arial" w:cs="Arial"/>
        </w:rPr>
      </w:pPr>
      <w:r w:rsidRPr="00391811">
        <w:rPr>
          <w:rFonts w:ascii="Arial" w:hAnsi="Arial" w:cs="Arial"/>
          <w:b/>
        </w:rPr>
        <w:t>B</w:t>
      </w:r>
      <w:r>
        <w:rPr>
          <w:rFonts w:ascii="Arial" w:hAnsi="Arial" w:cs="Arial"/>
          <w:b/>
        </w:rPr>
        <w:t>lue Cap Cell</w:t>
      </w:r>
      <w:r>
        <w:rPr>
          <w:rFonts w:ascii="Arial" w:hAnsi="Arial" w:cs="Arial"/>
        </w:rPr>
        <w:t>:  Cell number of Unit Leader (Blue Cap)</w:t>
      </w:r>
    </w:p>
    <w:p w14:paraId="099E780D" w14:textId="77777777" w:rsidR="00982305" w:rsidRDefault="00982305">
      <w:pPr>
        <w:numPr>
          <w:ilvl w:val="0"/>
          <w:numId w:val="156"/>
        </w:numPr>
        <w:rPr>
          <w:rFonts w:ascii="Arial" w:hAnsi="Arial" w:cs="Arial"/>
        </w:rPr>
      </w:pPr>
      <w:r w:rsidRPr="00391811">
        <w:rPr>
          <w:rFonts w:ascii="Arial" w:hAnsi="Arial" w:cs="Arial"/>
          <w:b/>
        </w:rPr>
        <w:t>G/L A</w:t>
      </w:r>
      <w:r>
        <w:rPr>
          <w:rFonts w:ascii="Arial" w:hAnsi="Arial" w:cs="Arial"/>
          <w:b/>
        </w:rPr>
        <w:t>ccount Number</w:t>
      </w:r>
      <w:r>
        <w:rPr>
          <w:rFonts w:ascii="Arial" w:hAnsi="Arial" w:cs="Arial"/>
        </w:rPr>
        <w:t>:  Leave blank – office use only.</w:t>
      </w:r>
    </w:p>
    <w:p w14:paraId="1F703C67" w14:textId="77777777" w:rsidR="00982305" w:rsidRDefault="00982305">
      <w:pPr>
        <w:numPr>
          <w:ilvl w:val="0"/>
          <w:numId w:val="156"/>
        </w:numPr>
        <w:rPr>
          <w:rFonts w:ascii="Arial" w:hAnsi="Arial" w:cs="Arial"/>
        </w:rPr>
      </w:pPr>
      <w:r w:rsidRPr="00391811">
        <w:rPr>
          <w:rFonts w:ascii="Arial" w:hAnsi="Arial" w:cs="Arial"/>
          <w:b/>
        </w:rPr>
        <w:t>UNIT TOWING VEHICLE:</w:t>
      </w:r>
      <w:r>
        <w:rPr>
          <w:rFonts w:ascii="Arial" w:hAnsi="Arial" w:cs="Arial"/>
        </w:rPr>
        <w:t xml:space="preserve">  Check this box if reimbursement request is for a vehicle towing a unit.</w:t>
      </w:r>
    </w:p>
    <w:p w14:paraId="2FC9FF4E" w14:textId="77777777" w:rsidR="00982305" w:rsidRDefault="00982305">
      <w:pPr>
        <w:numPr>
          <w:ilvl w:val="0"/>
          <w:numId w:val="156"/>
        </w:numPr>
        <w:rPr>
          <w:rFonts w:ascii="Arial" w:hAnsi="Arial" w:cs="Arial"/>
        </w:rPr>
      </w:pPr>
      <w:r>
        <w:rPr>
          <w:rFonts w:ascii="Arial" w:hAnsi="Arial" w:cs="Arial"/>
          <w:b/>
        </w:rPr>
        <w:t xml:space="preserve">OTHER VEHICLE:  </w:t>
      </w:r>
      <w:r w:rsidRPr="00391811">
        <w:rPr>
          <w:rFonts w:ascii="Arial" w:hAnsi="Arial" w:cs="Arial"/>
        </w:rPr>
        <w:t>Check this box if reimbursement request is for any vehicle except a unit towing vehicle.</w:t>
      </w:r>
    </w:p>
    <w:p w14:paraId="73541C8A" w14:textId="77777777" w:rsidR="00982305" w:rsidRPr="00391811" w:rsidRDefault="00982305">
      <w:pPr>
        <w:numPr>
          <w:ilvl w:val="0"/>
          <w:numId w:val="156"/>
        </w:numPr>
        <w:rPr>
          <w:rFonts w:ascii="Arial" w:hAnsi="Arial" w:cs="Arial"/>
        </w:rPr>
      </w:pPr>
      <w:r>
        <w:rPr>
          <w:rFonts w:ascii="Arial" w:hAnsi="Arial" w:cs="Arial"/>
          <w:b/>
        </w:rPr>
        <w:t>Other Vehicle Use:</w:t>
      </w:r>
      <w:r>
        <w:rPr>
          <w:rFonts w:ascii="Arial" w:hAnsi="Arial" w:cs="Arial"/>
        </w:rPr>
        <w:t xml:space="preserve">  This field must be completed if “Other Vehicle” box is checked.  Short description of vehicle use – Volunteer transportation, Feeding support, etc.</w:t>
      </w:r>
    </w:p>
    <w:p w14:paraId="7CD7C5BA" w14:textId="77777777" w:rsidR="00982305" w:rsidRDefault="00982305">
      <w:pPr>
        <w:numPr>
          <w:ilvl w:val="0"/>
          <w:numId w:val="156"/>
        </w:numPr>
        <w:rPr>
          <w:rFonts w:ascii="Arial" w:hAnsi="Arial" w:cs="Arial"/>
        </w:rPr>
      </w:pPr>
      <w:r w:rsidRPr="00391811">
        <w:rPr>
          <w:rFonts w:ascii="Arial" w:hAnsi="Arial" w:cs="Arial"/>
          <w:b/>
        </w:rPr>
        <w:t>O</w:t>
      </w:r>
      <w:r>
        <w:rPr>
          <w:rFonts w:ascii="Arial" w:hAnsi="Arial" w:cs="Arial"/>
          <w:b/>
        </w:rPr>
        <w:t>dometer Ending</w:t>
      </w:r>
      <w:r w:rsidRPr="00391811">
        <w:rPr>
          <w:rFonts w:ascii="Arial" w:hAnsi="Arial" w:cs="Arial"/>
          <w:b/>
        </w:rPr>
        <w:t>:</w:t>
      </w:r>
      <w:r>
        <w:rPr>
          <w:rFonts w:ascii="Arial" w:hAnsi="Arial" w:cs="Arial"/>
        </w:rPr>
        <w:t xml:space="preserve">  Odometer reading at end of deployment</w:t>
      </w:r>
    </w:p>
    <w:p w14:paraId="7CC96A7A" w14:textId="77777777" w:rsidR="00982305" w:rsidRDefault="00982305">
      <w:pPr>
        <w:numPr>
          <w:ilvl w:val="0"/>
          <w:numId w:val="156"/>
        </w:numPr>
        <w:rPr>
          <w:rFonts w:ascii="Arial" w:hAnsi="Arial" w:cs="Arial"/>
        </w:rPr>
      </w:pPr>
      <w:r w:rsidRPr="00391811">
        <w:rPr>
          <w:rFonts w:ascii="Arial" w:hAnsi="Arial" w:cs="Arial"/>
          <w:b/>
        </w:rPr>
        <w:t>O</w:t>
      </w:r>
      <w:r>
        <w:rPr>
          <w:rFonts w:ascii="Arial" w:hAnsi="Arial" w:cs="Arial"/>
          <w:b/>
        </w:rPr>
        <w:t>dometer Beginning</w:t>
      </w:r>
      <w:r>
        <w:rPr>
          <w:rFonts w:ascii="Arial" w:hAnsi="Arial" w:cs="Arial"/>
        </w:rPr>
        <w:t>:  Odometer reading at beginning of deployment</w:t>
      </w:r>
    </w:p>
    <w:p w14:paraId="5606B88A" w14:textId="77777777" w:rsidR="00982305" w:rsidRDefault="00982305">
      <w:pPr>
        <w:numPr>
          <w:ilvl w:val="0"/>
          <w:numId w:val="156"/>
        </w:numPr>
        <w:rPr>
          <w:rFonts w:ascii="Arial" w:hAnsi="Arial" w:cs="Arial"/>
        </w:rPr>
      </w:pPr>
      <w:r w:rsidRPr="00391811">
        <w:rPr>
          <w:rFonts w:ascii="Arial" w:hAnsi="Arial" w:cs="Arial"/>
          <w:b/>
        </w:rPr>
        <w:t>T</w:t>
      </w:r>
      <w:r>
        <w:rPr>
          <w:rFonts w:ascii="Arial" w:hAnsi="Arial" w:cs="Arial"/>
          <w:b/>
        </w:rPr>
        <w:t>otal Miles</w:t>
      </w:r>
      <w:r w:rsidRPr="00391811">
        <w:rPr>
          <w:rFonts w:ascii="Arial" w:hAnsi="Arial" w:cs="Arial"/>
          <w:b/>
        </w:rPr>
        <w:t>:</w:t>
      </w:r>
      <w:r>
        <w:rPr>
          <w:rFonts w:ascii="Arial" w:hAnsi="Arial" w:cs="Arial"/>
        </w:rPr>
        <w:t xml:space="preserve">  Difference between beginning and ending odometer readings.</w:t>
      </w:r>
    </w:p>
    <w:p w14:paraId="5AE26777" w14:textId="77777777" w:rsidR="00982305" w:rsidRDefault="00982305">
      <w:pPr>
        <w:numPr>
          <w:ilvl w:val="0"/>
          <w:numId w:val="156"/>
        </w:numPr>
        <w:rPr>
          <w:rFonts w:ascii="Arial" w:hAnsi="Arial" w:cs="Arial"/>
        </w:rPr>
      </w:pPr>
      <w:r w:rsidRPr="00391811">
        <w:rPr>
          <w:rFonts w:ascii="Arial" w:hAnsi="Arial" w:cs="Arial"/>
          <w:b/>
        </w:rPr>
        <w:t>T</w:t>
      </w:r>
      <w:r>
        <w:rPr>
          <w:rFonts w:ascii="Arial" w:hAnsi="Arial" w:cs="Arial"/>
          <w:b/>
        </w:rPr>
        <w:t>own Beginning</w:t>
      </w:r>
      <w:r>
        <w:rPr>
          <w:rFonts w:ascii="Arial" w:hAnsi="Arial" w:cs="Arial"/>
        </w:rPr>
        <w:t>:  Location at start of deployment (usually home location)</w:t>
      </w:r>
    </w:p>
    <w:p w14:paraId="3AA81832" w14:textId="77777777" w:rsidR="00982305" w:rsidRDefault="00982305">
      <w:pPr>
        <w:numPr>
          <w:ilvl w:val="0"/>
          <w:numId w:val="156"/>
        </w:numPr>
        <w:rPr>
          <w:rFonts w:ascii="Arial" w:hAnsi="Arial" w:cs="Arial"/>
        </w:rPr>
      </w:pPr>
      <w:r w:rsidRPr="00391811">
        <w:rPr>
          <w:rFonts w:ascii="Arial" w:hAnsi="Arial" w:cs="Arial"/>
          <w:b/>
        </w:rPr>
        <w:t>T</w:t>
      </w:r>
      <w:r>
        <w:rPr>
          <w:rFonts w:ascii="Arial" w:hAnsi="Arial" w:cs="Arial"/>
          <w:b/>
        </w:rPr>
        <w:t>own Ending</w:t>
      </w:r>
      <w:r>
        <w:rPr>
          <w:rFonts w:ascii="Arial" w:hAnsi="Arial" w:cs="Arial"/>
        </w:rPr>
        <w:t>:  Location at end of deployment (usually home location)</w:t>
      </w:r>
    </w:p>
    <w:p w14:paraId="5DB51971" w14:textId="77777777" w:rsidR="00982305" w:rsidRDefault="00982305">
      <w:pPr>
        <w:numPr>
          <w:ilvl w:val="0"/>
          <w:numId w:val="156"/>
        </w:numPr>
        <w:rPr>
          <w:rFonts w:ascii="Arial" w:hAnsi="Arial" w:cs="Arial"/>
        </w:rPr>
      </w:pPr>
      <w:r w:rsidRPr="00391811">
        <w:rPr>
          <w:rFonts w:ascii="Arial" w:hAnsi="Arial" w:cs="Arial"/>
          <w:b/>
        </w:rPr>
        <w:t>R</w:t>
      </w:r>
      <w:r>
        <w:rPr>
          <w:rFonts w:ascii="Arial" w:hAnsi="Arial" w:cs="Arial"/>
          <w:b/>
        </w:rPr>
        <w:t>ate Per Mile</w:t>
      </w:r>
      <w:r w:rsidRPr="00391811">
        <w:rPr>
          <w:rFonts w:ascii="Arial" w:hAnsi="Arial" w:cs="Arial"/>
          <w:b/>
        </w:rPr>
        <w:t>:</w:t>
      </w:r>
      <w:r>
        <w:rPr>
          <w:rFonts w:ascii="Arial" w:hAnsi="Arial" w:cs="Arial"/>
        </w:rPr>
        <w:t xml:space="preserve">  Rate is dependent on circumstances.  Refer to Expense Reimbursement Guidelines for rate. </w:t>
      </w:r>
    </w:p>
    <w:p w14:paraId="079DF7BE" w14:textId="77777777" w:rsidR="00982305" w:rsidRDefault="00982305">
      <w:pPr>
        <w:numPr>
          <w:ilvl w:val="0"/>
          <w:numId w:val="156"/>
        </w:numPr>
        <w:rPr>
          <w:rFonts w:ascii="Arial" w:hAnsi="Arial" w:cs="Arial"/>
        </w:rPr>
      </w:pPr>
      <w:r>
        <w:rPr>
          <w:rFonts w:ascii="Arial" w:hAnsi="Arial" w:cs="Arial"/>
          <w:b/>
        </w:rPr>
        <w:t>Total Amount:</w:t>
      </w:r>
      <w:r>
        <w:rPr>
          <w:rFonts w:ascii="Arial" w:hAnsi="Arial" w:cs="Arial"/>
        </w:rPr>
        <w:t xml:space="preserve">  Total reimbursement request for each section – Miles, Lodging, Meals and other.</w:t>
      </w:r>
    </w:p>
    <w:p w14:paraId="5235F8E2" w14:textId="77777777" w:rsidR="00982305" w:rsidRDefault="00982305">
      <w:pPr>
        <w:numPr>
          <w:ilvl w:val="0"/>
          <w:numId w:val="156"/>
        </w:numPr>
        <w:rPr>
          <w:rFonts w:ascii="Arial" w:hAnsi="Arial" w:cs="Arial"/>
        </w:rPr>
      </w:pPr>
      <w:r w:rsidRPr="00391811">
        <w:rPr>
          <w:rFonts w:ascii="Arial" w:hAnsi="Arial" w:cs="Arial"/>
          <w:b/>
        </w:rPr>
        <w:t>L</w:t>
      </w:r>
      <w:r>
        <w:rPr>
          <w:rFonts w:ascii="Arial" w:hAnsi="Arial" w:cs="Arial"/>
          <w:b/>
        </w:rPr>
        <w:t>odging</w:t>
      </w:r>
      <w:r w:rsidRPr="00391811">
        <w:rPr>
          <w:rFonts w:ascii="Arial" w:hAnsi="Arial" w:cs="Arial"/>
          <w:b/>
        </w:rPr>
        <w:t xml:space="preserve"> (Prior Approval Required</w:t>
      </w:r>
      <w:r>
        <w:rPr>
          <w:rFonts w:ascii="Arial" w:hAnsi="Arial" w:cs="Arial"/>
        </w:rPr>
        <w:t>):  Total cost of lodging.  Receipts required.</w:t>
      </w:r>
    </w:p>
    <w:p w14:paraId="7B99CD2A" w14:textId="77777777" w:rsidR="00982305" w:rsidRDefault="00982305">
      <w:pPr>
        <w:numPr>
          <w:ilvl w:val="0"/>
          <w:numId w:val="156"/>
        </w:numPr>
        <w:rPr>
          <w:rFonts w:ascii="Arial" w:hAnsi="Arial" w:cs="Arial"/>
        </w:rPr>
      </w:pPr>
      <w:r w:rsidRPr="00391811">
        <w:rPr>
          <w:rFonts w:ascii="Arial" w:hAnsi="Arial" w:cs="Arial"/>
          <w:b/>
        </w:rPr>
        <w:t>M</w:t>
      </w:r>
      <w:r>
        <w:rPr>
          <w:rFonts w:ascii="Arial" w:hAnsi="Arial" w:cs="Arial"/>
          <w:b/>
        </w:rPr>
        <w:t>eals</w:t>
      </w:r>
      <w:r w:rsidRPr="00391811">
        <w:rPr>
          <w:rFonts w:ascii="Arial" w:hAnsi="Arial" w:cs="Arial"/>
          <w:b/>
        </w:rPr>
        <w:t xml:space="preserve"> (1/day/person not &gt; $1</w:t>
      </w:r>
      <w:r>
        <w:rPr>
          <w:rFonts w:ascii="Arial" w:hAnsi="Arial" w:cs="Arial"/>
          <w:b/>
        </w:rPr>
        <w:t>8</w:t>
      </w:r>
      <w:r w:rsidRPr="00391811">
        <w:rPr>
          <w:rFonts w:ascii="Arial" w:hAnsi="Arial" w:cs="Arial"/>
          <w:b/>
        </w:rPr>
        <w:t>.00:</w:t>
      </w:r>
      <w:r>
        <w:rPr>
          <w:rFonts w:ascii="Arial" w:hAnsi="Arial" w:cs="Arial"/>
        </w:rPr>
        <w:t xml:space="preserve">  Total cost of meals. Receipts required.</w:t>
      </w:r>
    </w:p>
    <w:p w14:paraId="5660C702" w14:textId="77777777" w:rsidR="00982305" w:rsidRDefault="00982305">
      <w:pPr>
        <w:numPr>
          <w:ilvl w:val="0"/>
          <w:numId w:val="156"/>
        </w:numPr>
        <w:rPr>
          <w:rFonts w:ascii="Arial" w:hAnsi="Arial" w:cs="Arial"/>
        </w:rPr>
      </w:pPr>
      <w:r w:rsidRPr="00391811">
        <w:rPr>
          <w:rFonts w:ascii="Arial" w:hAnsi="Arial" w:cs="Arial"/>
          <w:b/>
        </w:rPr>
        <w:t>O</w:t>
      </w:r>
      <w:r>
        <w:rPr>
          <w:rFonts w:ascii="Arial" w:hAnsi="Arial" w:cs="Arial"/>
          <w:b/>
        </w:rPr>
        <w:t>ther</w:t>
      </w:r>
      <w:r w:rsidRPr="00391811">
        <w:rPr>
          <w:rFonts w:ascii="Arial" w:hAnsi="Arial" w:cs="Arial"/>
          <w:b/>
        </w:rPr>
        <w:t>:</w:t>
      </w:r>
      <w:r w:rsidRPr="00901BCA">
        <w:rPr>
          <w:rFonts w:ascii="Arial" w:hAnsi="Arial" w:cs="Arial"/>
        </w:rPr>
        <w:t xml:space="preserve">  Any other reimbursable expense.  Each expense requires a receipt.</w:t>
      </w:r>
    </w:p>
    <w:p w14:paraId="59BF7037" w14:textId="77777777" w:rsidR="00982305" w:rsidRPr="00901BCA" w:rsidRDefault="00982305">
      <w:pPr>
        <w:numPr>
          <w:ilvl w:val="0"/>
          <w:numId w:val="156"/>
        </w:numPr>
        <w:rPr>
          <w:rFonts w:ascii="Arial" w:hAnsi="Arial" w:cs="Arial"/>
        </w:rPr>
      </w:pPr>
      <w:r>
        <w:rPr>
          <w:rFonts w:ascii="Arial" w:hAnsi="Arial" w:cs="Arial"/>
          <w:b/>
        </w:rPr>
        <w:t>Total Reimbursement Request:</w:t>
      </w:r>
      <w:r>
        <w:rPr>
          <w:rFonts w:ascii="Arial" w:hAnsi="Arial" w:cs="Arial"/>
        </w:rPr>
        <w:t xml:space="preserve">  Sum of items from “Total Amount” column.</w:t>
      </w:r>
    </w:p>
    <w:p w14:paraId="2040DBAE" w14:textId="77777777" w:rsidR="00982305" w:rsidRDefault="00982305">
      <w:pPr>
        <w:numPr>
          <w:ilvl w:val="0"/>
          <w:numId w:val="156"/>
        </w:numPr>
        <w:rPr>
          <w:rFonts w:ascii="Arial" w:hAnsi="Arial" w:cs="Arial"/>
        </w:rPr>
      </w:pPr>
      <w:r w:rsidRPr="00391811">
        <w:rPr>
          <w:rFonts w:ascii="Arial" w:hAnsi="Arial" w:cs="Arial"/>
          <w:b/>
        </w:rPr>
        <w:t>TBM D</w:t>
      </w:r>
      <w:r>
        <w:rPr>
          <w:rFonts w:ascii="Arial" w:hAnsi="Arial" w:cs="Arial"/>
          <w:b/>
        </w:rPr>
        <w:t>isaster Relief Director</w:t>
      </w:r>
      <w:r w:rsidRPr="00391811">
        <w:rPr>
          <w:rFonts w:ascii="Arial" w:hAnsi="Arial" w:cs="Arial"/>
          <w:b/>
        </w:rPr>
        <w:t>:</w:t>
      </w:r>
      <w:r>
        <w:rPr>
          <w:rFonts w:ascii="Arial" w:hAnsi="Arial" w:cs="Arial"/>
        </w:rPr>
        <w:t xml:space="preserve">  Signature of TBM DR State Director</w:t>
      </w:r>
    </w:p>
    <w:p w14:paraId="733852B0" w14:textId="77777777" w:rsidR="00982305" w:rsidRDefault="00982305">
      <w:pPr>
        <w:numPr>
          <w:ilvl w:val="0"/>
          <w:numId w:val="156"/>
        </w:numPr>
        <w:rPr>
          <w:rFonts w:ascii="Arial" w:hAnsi="Arial" w:cs="Arial"/>
        </w:rPr>
      </w:pPr>
      <w:r w:rsidRPr="00391811">
        <w:rPr>
          <w:rFonts w:ascii="Arial" w:hAnsi="Arial" w:cs="Arial"/>
          <w:b/>
        </w:rPr>
        <w:t>D</w:t>
      </w:r>
      <w:r>
        <w:rPr>
          <w:rFonts w:ascii="Arial" w:hAnsi="Arial" w:cs="Arial"/>
          <w:b/>
        </w:rPr>
        <w:t>ate</w:t>
      </w:r>
      <w:r w:rsidRPr="00391811">
        <w:rPr>
          <w:rFonts w:ascii="Arial" w:hAnsi="Arial" w:cs="Arial"/>
          <w:b/>
        </w:rPr>
        <w:t>:</w:t>
      </w:r>
      <w:r>
        <w:rPr>
          <w:rFonts w:ascii="Arial" w:hAnsi="Arial" w:cs="Arial"/>
        </w:rPr>
        <w:t xml:space="preserve">  Date signed by TBM DR State Director</w:t>
      </w:r>
    </w:p>
    <w:p w14:paraId="52C917C8" w14:textId="77777777" w:rsidR="00982305" w:rsidRDefault="00982305">
      <w:pPr>
        <w:numPr>
          <w:ilvl w:val="0"/>
          <w:numId w:val="156"/>
        </w:numPr>
        <w:rPr>
          <w:rFonts w:ascii="Arial" w:hAnsi="Arial" w:cs="Arial"/>
        </w:rPr>
      </w:pPr>
      <w:r>
        <w:rPr>
          <w:rFonts w:ascii="Arial" w:hAnsi="Arial" w:cs="Arial"/>
          <w:b/>
        </w:rPr>
        <w:t>T</w:t>
      </w:r>
      <w:r w:rsidRPr="00391811">
        <w:rPr>
          <w:rFonts w:ascii="Arial" w:hAnsi="Arial" w:cs="Arial"/>
          <w:b/>
        </w:rPr>
        <w:t>BM E</w:t>
      </w:r>
      <w:r>
        <w:rPr>
          <w:rFonts w:ascii="Arial" w:hAnsi="Arial" w:cs="Arial"/>
          <w:b/>
        </w:rPr>
        <w:t>xecutive Director</w:t>
      </w:r>
      <w:r w:rsidRPr="00391811">
        <w:rPr>
          <w:rFonts w:ascii="Arial" w:hAnsi="Arial" w:cs="Arial"/>
          <w:b/>
        </w:rPr>
        <w:t>:</w:t>
      </w:r>
      <w:r>
        <w:rPr>
          <w:rFonts w:ascii="Arial" w:hAnsi="Arial" w:cs="Arial"/>
        </w:rPr>
        <w:t xml:space="preserve">  Signature of TBM Executive Director</w:t>
      </w:r>
    </w:p>
    <w:p w14:paraId="07A23897" w14:textId="77777777" w:rsidR="00982305" w:rsidRPr="00294DD7" w:rsidRDefault="00982305">
      <w:pPr>
        <w:numPr>
          <w:ilvl w:val="0"/>
          <w:numId w:val="156"/>
        </w:numPr>
        <w:rPr>
          <w:sz w:val="28"/>
          <w:szCs w:val="28"/>
        </w:rPr>
      </w:pPr>
      <w:r w:rsidRPr="00294DD7">
        <w:rPr>
          <w:rFonts w:ascii="Arial" w:hAnsi="Arial" w:cs="Arial"/>
          <w:b/>
        </w:rPr>
        <w:t>Date:</w:t>
      </w:r>
      <w:r w:rsidRPr="00294DD7">
        <w:rPr>
          <w:rFonts w:ascii="Arial" w:hAnsi="Arial" w:cs="Arial"/>
        </w:rPr>
        <w:t xml:space="preserve">  Date signed by TBM Executive Director.</w:t>
      </w:r>
    </w:p>
    <w:p w14:paraId="75619FAA" w14:textId="77777777" w:rsidR="00982305" w:rsidRPr="00607E02" w:rsidRDefault="00982305" w:rsidP="00982305">
      <w:pPr>
        <w:ind w:left="360"/>
        <w:jc w:val="center"/>
        <w:rPr>
          <w:sz w:val="28"/>
          <w:szCs w:val="28"/>
        </w:rPr>
      </w:pPr>
      <w:r w:rsidRPr="00607E02">
        <w:rPr>
          <w:rFonts w:ascii="Arial" w:hAnsi="Arial" w:cs="Arial"/>
          <w:b/>
          <w:sz w:val="28"/>
          <w:szCs w:val="28"/>
        </w:rPr>
        <w:t>Please send completed forms and receipts to:</w:t>
      </w:r>
    </w:p>
    <w:p w14:paraId="3D374068" w14:textId="77777777" w:rsidR="00982305" w:rsidRPr="00F13F36" w:rsidRDefault="00982305" w:rsidP="00982305">
      <w:pPr>
        <w:pStyle w:val="NoSpacing"/>
        <w:jc w:val="center"/>
        <w:rPr>
          <w:rFonts w:ascii="Arial" w:hAnsi="Arial" w:cs="Arial"/>
          <w:b/>
        </w:rPr>
      </w:pPr>
      <w:r w:rsidRPr="00F13F36">
        <w:rPr>
          <w:rFonts w:ascii="Arial" w:hAnsi="Arial" w:cs="Arial"/>
          <w:b/>
        </w:rPr>
        <w:t>Texas Baptist Men</w:t>
      </w:r>
    </w:p>
    <w:p w14:paraId="0BAEB52B" w14:textId="77777777" w:rsidR="00982305" w:rsidRPr="00F13F36" w:rsidRDefault="00982305" w:rsidP="00982305">
      <w:pPr>
        <w:pStyle w:val="NoSpacing"/>
        <w:jc w:val="center"/>
        <w:rPr>
          <w:rFonts w:ascii="Arial" w:hAnsi="Arial" w:cs="Arial"/>
          <w:b/>
        </w:rPr>
      </w:pPr>
      <w:r w:rsidRPr="00F13F36">
        <w:rPr>
          <w:rFonts w:ascii="Arial" w:hAnsi="Arial" w:cs="Arial"/>
          <w:b/>
        </w:rPr>
        <w:t>Attn: Disaster Relief</w:t>
      </w:r>
    </w:p>
    <w:p w14:paraId="4868EEDD" w14:textId="77777777" w:rsidR="00982305" w:rsidRPr="00F13F36" w:rsidRDefault="00982305" w:rsidP="00982305">
      <w:pPr>
        <w:pStyle w:val="NoSpacing"/>
        <w:jc w:val="center"/>
        <w:rPr>
          <w:rFonts w:ascii="Arial" w:hAnsi="Arial" w:cs="Arial"/>
          <w:b/>
        </w:rPr>
      </w:pPr>
      <w:r w:rsidRPr="00F13F36">
        <w:rPr>
          <w:rFonts w:ascii="Arial" w:hAnsi="Arial" w:cs="Arial"/>
          <w:b/>
        </w:rPr>
        <w:t>5351 Catron</w:t>
      </w:r>
    </w:p>
    <w:p w14:paraId="7CA06F9F" w14:textId="77777777" w:rsidR="00982305" w:rsidRPr="00F13F36" w:rsidRDefault="00982305" w:rsidP="00982305">
      <w:pPr>
        <w:pStyle w:val="NoSpacing"/>
        <w:jc w:val="center"/>
        <w:rPr>
          <w:rFonts w:ascii="Arial" w:hAnsi="Arial" w:cs="Arial"/>
        </w:rPr>
      </w:pPr>
      <w:r w:rsidRPr="00F13F36">
        <w:rPr>
          <w:rFonts w:ascii="Arial" w:hAnsi="Arial" w:cs="Arial"/>
          <w:b/>
        </w:rPr>
        <w:t>Dallas, Texas 75227</w:t>
      </w:r>
      <w:r w:rsidRPr="00F13F36">
        <w:rPr>
          <w:rFonts w:ascii="Arial" w:hAnsi="Arial" w:cs="Arial"/>
        </w:rPr>
        <w:t xml:space="preserve">                                                                                                                                                                                      </w:t>
      </w:r>
    </w:p>
    <w:p w14:paraId="6F011A35" w14:textId="77777777" w:rsidR="00982305" w:rsidRDefault="00982305" w:rsidP="008339D3">
      <w:pPr>
        <w:pStyle w:val="Title"/>
        <w:jc w:val="left"/>
        <w:rPr>
          <w:rFonts w:ascii="Arial" w:hAnsi="Arial" w:cs="Arial"/>
          <w:u w:val="single"/>
        </w:rPr>
      </w:pPr>
    </w:p>
    <w:p w14:paraId="1D6FCF9A" w14:textId="48E180A4" w:rsidR="00743E5E" w:rsidRPr="00EA23EE" w:rsidRDefault="00743E5E" w:rsidP="008339D3">
      <w:pPr>
        <w:pStyle w:val="Title"/>
        <w:jc w:val="left"/>
        <w:rPr>
          <w:rFonts w:ascii="Arial" w:hAnsi="Arial" w:cs="Arial"/>
          <w:i/>
          <w:iCs/>
          <w:sz w:val="32"/>
          <w:szCs w:val="32"/>
          <w:u w:val="single"/>
        </w:rPr>
      </w:pPr>
      <w:r w:rsidRPr="00EA23EE">
        <w:rPr>
          <w:rFonts w:ascii="Arial" w:hAnsi="Arial" w:cs="Arial"/>
          <w:i/>
          <w:iCs/>
          <w:sz w:val="32"/>
          <w:szCs w:val="32"/>
          <w:u w:val="single"/>
        </w:rPr>
        <w:t>S</w:t>
      </w:r>
      <w:r w:rsidR="002651AF" w:rsidRPr="00EA23EE">
        <w:rPr>
          <w:rFonts w:ascii="Arial" w:hAnsi="Arial" w:cs="Arial"/>
          <w:i/>
          <w:iCs/>
          <w:sz w:val="32"/>
          <w:szCs w:val="32"/>
          <w:u w:val="single"/>
        </w:rPr>
        <w:t xml:space="preserve">ECTION </w:t>
      </w:r>
      <w:r w:rsidR="00B77550" w:rsidRPr="00EA23EE">
        <w:rPr>
          <w:rFonts w:ascii="Arial" w:hAnsi="Arial" w:cs="Arial"/>
          <w:i/>
          <w:iCs/>
          <w:sz w:val="32"/>
          <w:szCs w:val="32"/>
          <w:u w:val="single"/>
        </w:rPr>
        <w:t>5</w:t>
      </w:r>
      <w:r w:rsidR="002651AF" w:rsidRPr="00EA23EE">
        <w:rPr>
          <w:rFonts w:ascii="Arial" w:hAnsi="Arial" w:cs="Arial"/>
          <w:i/>
          <w:iCs/>
          <w:sz w:val="32"/>
          <w:szCs w:val="32"/>
          <w:u w:val="single"/>
        </w:rPr>
        <w:t xml:space="preserve"> – VOLUNTEER FORMS</w:t>
      </w:r>
    </w:p>
    <w:p w14:paraId="657C1BB0" w14:textId="2028B50A" w:rsidR="00743E5E" w:rsidRDefault="00743E5E" w:rsidP="008376BA">
      <w:pPr>
        <w:pStyle w:val="Title"/>
        <w:jc w:val="left"/>
        <w:rPr>
          <w:rFonts w:ascii="Arial" w:hAnsi="Arial" w:cs="Arial"/>
          <w:sz w:val="32"/>
          <w:szCs w:val="32"/>
        </w:rPr>
      </w:pPr>
      <w:r w:rsidRPr="00743E5E">
        <w:rPr>
          <w:rFonts w:ascii="Arial" w:hAnsi="Arial" w:cs="Arial"/>
          <w:sz w:val="32"/>
          <w:szCs w:val="32"/>
        </w:rPr>
        <w:t>These forms are available from the TBM web site</w:t>
      </w:r>
      <w:r w:rsidR="009F1752">
        <w:rPr>
          <w:rFonts w:ascii="Arial" w:hAnsi="Arial" w:cs="Arial"/>
          <w:sz w:val="32"/>
          <w:szCs w:val="32"/>
        </w:rPr>
        <w:t xml:space="preserve"> or from the On Site IMT</w:t>
      </w:r>
      <w:r w:rsidR="003F2D5F">
        <w:rPr>
          <w:rFonts w:ascii="Arial" w:hAnsi="Arial" w:cs="Arial"/>
          <w:sz w:val="32"/>
          <w:szCs w:val="32"/>
        </w:rPr>
        <w:t>.</w:t>
      </w:r>
      <w:r w:rsidR="00F3221D">
        <w:rPr>
          <w:rFonts w:ascii="Arial" w:hAnsi="Arial" w:cs="Arial"/>
          <w:sz w:val="32"/>
          <w:szCs w:val="32"/>
        </w:rPr>
        <w:t xml:space="preserve">  The latest forms must be used.  Out of date forms are not acceptable.</w:t>
      </w:r>
    </w:p>
    <w:p w14:paraId="653F197C" w14:textId="46DE31FF" w:rsidR="00743E5E" w:rsidRPr="00A61159" w:rsidRDefault="00F17D4E">
      <w:pPr>
        <w:pStyle w:val="Title"/>
        <w:numPr>
          <w:ilvl w:val="0"/>
          <w:numId w:val="59"/>
        </w:numPr>
        <w:ind w:left="360"/>
        <w:jc w:val="left"/>
        <w:rPr>
          <w:rFonts w:ascii="Arial" w:hAnsi="Arial" w:cs="Arial"/>
          <w:bCs/>
          <w:sz w:val="24"/>
          <w:szCs w:val="24"/>
        </w:rPr>
      </w:pPr>
      <w:bookmarkStart w:id="1" w:name="_Hlk43209148"/>
      <w:r w:rsidRPr="00A61159">
        <w:rPr>
          <w:rFonts w:ascii="Arial" w:hAnsi="Arial" w:cs="Arial"/>
          <w:bCs/>
          <w:sz w:val="24"/>
          <w:szCs w:val="24"/>
        </w:rPr>
        <w:t xml:space="preserve">Volunteer Release and Assumption of </w:t>
      </w:r>
      <w:bookmarkEnd w:id="1"/>
      <w:r w:rsidRPr="00A61159">
        <w:rPr>
          <w:rFonts w:ascii="Arial" w:hAnsi="Arial" w:cs="Arial"/>
          <w:bCs/>
          <w:sz w:val="24"/>
          <w:szCs w:val="24"/>
        </w:rPr>
        <w:t xml:space="preserve">Risk </w:t>
      </w:r>
      <w:r w:rsidR="00743E5E" w:rsidRPr="00A61159">
        <w:rPr>
          <w:rFonts w:ascii="Arial" w:hAnsi="Arial" w:cs="Arial"/>
          <w:bCs/>
          <w:sz w:val="24"/>
          <w:szCs w:val="24"/>
        </w:rPr>
        <w:t>Form</w:t>
      </w:r>
      <w:r w:rsidR="00D201BD">
        <w:rPr>
          <w:rFonts w:ascii="Arial" w:hAnsi="Arial" w:cs="Arial"/>
          <w:bCs/>
          <w:sz w:val="24"/>
          <w:szCs w:val="24"/>
        </w:rPr>
        <w:t xml:space="preserve"> (4/23/20)</w:t>
      </w:r>
    </w:p>
    <w:p w14:paraId="11590BDC" w14:textId="7B2D6E51" w:rsidR="00302967" w:rsidRDefault="00B16759">
      <w:pPr>
        <w:pStyle w:val="ListParagraph"/>
        <w:numPr>
          <w:ilvl w:val="0"/>
          <w:numId w:val="60"/>
        </w:numPr>
        <w:ind w:left="720"/>
        <w:outlineLvl w:val="0"/>
        <w:rPr>
          <w:rFonts w:ascii="Arial" w:hAnsi="Arial" w:cs="Arial"/>
          <w:bCs/>
        </w:rPr>
      </w:pPr>
      <w:r w:rsidRPr="00302967">
        <w:rPr>
          <w:rFonts w:ascii="Arial" w:hAnsi="Arial" w:cs="Arial"/>
          <w:bCs/>
        </w:rPr>
        <w:t xml:space="preserve">All volunteers must complete the </w:t>
      </w:r>
      <w:r w:rsidR="00B11DC2" w:rsidRPr="00302967">
        <w:rPr>
          <w:rFonts w:ascii="Arial" w:hAnsi="Arial" w:cs="Arial"/>
          <w:bCs/>
        </w:rPr>
        <w:t>Volunteer Release and Assumption of</w:t>
      </w:r>
      <w:r w:rsidRPr="00302967">
        <w:rPr>
          <w:rFonts w:ascii="Arial" w:hAnsi="Arial" w:cs="Arial"/>
          <w:bCs/>
        </w:rPr>
        <w:t xml:space="preserve"> </w:t>
      </w:r>
      <w:r w:rsidR="008435C2" w:rsidRPr="00302967">
        <w:rPr>
          <w:rFonts w:ascii="Arial" w:hAnsi="Arial" w:cs="Arial"/>
          <w:bCs/>
        </w:rPr>
        <w:t xml:space="preserve">Risk </w:t>
      </w:r>
      <w:r w:rsidR="00C9008C" w:rsidRPr="00302967">
        <w:rPr>
          <w:rFonts w:ascii="Arial" w:hAnsi="Arial" w:cs="Arial"/>
          <w:bCs/>
        </w:rPr>
        <w:t>Form</w:t>
      </w:r>
      <w:r w:rsidR="008435C2" w:rsidRPr="00302967">
        <w:rPr>
          <w:rFonts w:ascii="Arial" w:hAnsi="Arial" w:cs="Arial"/>
          <w:bCs/>
        </w:rPr>
        <w:t xml:space="preserve"> (R&amp;I – PI Form)</w:t>
      </w:r>
      <w:r w:rsidR="006F4F42" w:rsidRPr="00302967">
        <w:rPr>
          <w:rFonts w:ascii="Arial" w:hAnsi="Arial" w:cs="Arial"/>
          <w:bCs/>
        </w:rPr>
        <w:t>.</w:t>
      </w:r>
      <w:r w:rsidR="00AD7692" w:rsidRPr="00302967">
        <w:rPr>
          <w:rFonts w:ascii="Arial" w:hAnsi="Arial" w:cs="Arial"/>
          <w:bCs/>
        </w:rPr>
        <w:t xml:space="preserve">  </w:t>
      </w:r>
      <w:r w:rsidR="00CF0AF7" w:rsidRPr="00302967">
        <w:rPr>
          <w:rFonts w:ascii="Arial" w:hAnsi="Arial" w:cs="Arial"/>
          <w:bCs/>
        </w:rPr>
        <w:t xml:space="preserve">Volunteers are </w:t>
      </w:r>
      <w:r w:rsidR="006F4F42" w:rsidRPr="00302967">
        <w:rPr>
          <w:rFonts w:ascii="Arial" w:hAnsi="Arial" w:cs="Arial"/>
          <w:bCs/>
        </w:rPr>
        <w:t xml:space="preserve">required </w:t>
      </w:r>
      <w:r w:rsidR="00CF0AF7" w:rsidRPr="00302967">
        <w:rPr>
          <w:rFonts w:ascii="Arial" w:hAnsi="Arial" w:cs="Arial"/>
          <w:bCs/>
        </w:rPr>
        <w:t xml:space="preserve">to complete the </w:t>
      </w:r>
      <w:r w:rsidR="006F4F42" w:rsidRPr="00302967">
        <w:rPr>
          <w:rFonts w:ascii="Arial" w:hAnsi="Arial" w:cs="Arial"/>
          <w:bCs/>
        </w:rPr>
        <w:t xml:space="preserve">form </w:t>
      </w:r>
      <w:r w:rsidR="008435C2" w:rsidRPr="00302967">
        <w:rPr>
          <w:rFonts w:ascii="Arial" w:hAnsi="Arial" w:cs="Arial"/>
          <w:bCs/>
        </w:rPr>
        <w:t xml:space="preserve">on-line </w:t>
      </w:r>
      <w:r w:rsidR="00CF0AF7" w:rsidRPr="00302967">
        <w:rPr>
          <w:rFonts w:ascii="Arial" w:hAnsi="Arial" w:cs="Arial"/>
          <w:bCs/>
        </w:rPr>
        <w:t xml:space="preserve">which can be found on the TBM website.  </w:t>
      </w:r>
      <w:r w:rsidR="00A343DF" w:rsidRPr="00A343DF">
        <w:rPr>
          <w:rFonts w:ascii="Arial" w:hAnsi="Arial" w:cs="Arial"/>
          <w:b/>
          <w:bCs/>
          <w:color w:val="auto"/>
        </w:rPr>
        <w:t>(</w:t>
      </w:r>
      <w:hyperlink w:history="1">
        <w:r w:rsidR="00A343DF" w:rsidRPr="00A343DF">
          <w:rPr>
            <w:rStyle w:val="Hyperlink"/>
            <w:rFonts w:ascii="Arial" w:hAnsi="Arial" w:cs="Arial"/>
            <w:b/>
            <w:bCs/>
            <w:color w:val="auto"/>
          </w:rPr>
          <w:t>www.tbmtx.org and go to Disaster Relief.  Select the Volunteer Portal, Forms and Polices and then select the desired Form.)</w:t>
        </w:r>
      </w:hyperlink>
      <w:r w:rsidR="00CF0AF7" w:rsidRPr="00302967">
        <w:rPr>
          <w:rFonts w:ascii="Arial" w:hAnsi="Arial" w:cs="Arial"/>
          <w:bCs/>
        </w:rPr>
        <w:t xml:space="preserve"> </w:t>
      </w:r>
      <w:r w:rsidR="00AD7692" w:rsidRPr="00302967">
        <w:rPr>
          <w:rFonts w:ascii="Arial" w:hAnsi="Arial" w:cs="Arial"/>
          <w:bCs/>
        </w:rPr>
        <w:t>T</w:t>
      </w:r>
      <w:r w:rsidRPr="00302967">
        <w:rPr>
          <w:rFonts w:ascii="Arial" w:hAnsi="Arial" w:cs="Arial"/>
          <w:bCs/>
        </w:rPr>
        <w:t xml:space="preserve">he Unit Leader </w:t>
      </w:r>
      <w:r w:rsidR="00AD7692" w:rsidRPr="00302967">
        <w:rPr>
          <w:rFonts w:ascii="Arial" w:hAnsi="Arial" w:cs="Arial"/>
          <w:bCs/>
        </w:rPr>
        <w:t xml:space="preserve">should </w:t>
      </w:r>
      <w:r w:rsidR="00FD09E4" w:rsidRPr="00302967">
        <w:rPr>
          <w:rFonts w:ascii="Arial" w:hAnsi="Arial" w:cs="Arial"/>
          <w:bCs/>
        </w:rPr>
        <w:t>ensure</w:t>
      </w:r>
      <w:r w:rsidR="00F3221D" w:rsidRPr="00302967">
        <w:rPr>
          <w:rFonts w:ascii="Arial" w:hAnsi="Arial" w:cs="Arial"/>
          <w:bCs/>
        </w:rPr>
        <w:t xml:space="preserve"> </w:t>
      </w:r>
      <w:r w:rsidR="006F4F42" w:rsidRPr="00302967">
        <w:rPr>
          <w:rFonts w:ascii="Arial" w:hAnsi="Arial" w:cs="Arial"/>
          <w:bCs/>
        </w:rPr>
        <w:t xml:space="preserve">this step is </w:t>
      </w:r>
      <w:r w:rsidR="00F3221D" w:rsidRPr="00302967">
        <w:rPr>
          <w:rFonts w:ascii="Arial" w:hAnsi="Arial" w:cs="Arial"/>
          <w:bCs/>
        </w:rPr>
        <w:t xml:space="preserve">complete </w:t>
      </w:r>
      <w:r w:rsidRPr="00302967">
        <w:rPr>
          <w:rFonts w:ascii="Arial" w:hAnsi="Arial" w:cs="Arial"/>
          <w:bCs/>
        </w:rPr>
        <w:t>prior to departure for deployment.</w:t>
      </w:r>
    </w:p>
    <w:p w14:paraId="452A6A7E" w14:textId="08BF252A" w:rsidR="00FA3C8A" w:rsidRDefault="00FA3C8A" w:rsidP="00FA3C8A">
      <w:pPr>
        <w:ind w:left="360"/>
        <w:jc w:val="center"/>
        <w:outlineLvl w:val="0"/>
        <w:rPr>
          <w:rFonts w:ascii="Arial" w:hAnsi="Arial" w:cs="Arial"/>
          <w:bCs/>
        </w:rPr>
      </w:pPr>
    </w:p>
    <w:p w14:paraId="501B833A" w14:textId="4A862D13" w:rsidR="006A1730" w:rsidRDefault="006A1730" w:rsidP="00FA3C8A">
      <w:pPr>
        <w:ind w:left="360"/>
        <w:jc w:val="center"/>
        <w:outlineLvl w:val="0"/>
        <w:rPr>
          <w:rFonts w:ascii="Arial" w:hAnsi="Arial" w:cs="Arial"/>
          <w:bCs/>
        </w:rPr>
      </w:pPr>
    </w:p>
    <w:p w14:paraId="187C060D" w14:textId="59703E48" w:rsidR="006A1730" w:rsidRDefault="006A1730" w:rsidP="00FA3C8A">
      <w:pPr>
        <w:ind w:left="360"/>
        <w:jc w:val="center"/>
        <w:outlineLvl w:val="0"/>
        <w:rPr>
          <w:rFonts w:ascii="Arial" w:hAnsi="Arial" w:cs="Arial"/>
          <w:bCs/>
        </w:rPr>
      </w:pPr>
      <w:r>
        <w:rPr>
          <w:rFonts w:ascii="Arial" w:hAnsi="Arial" w:cs="Arial"/>
          <w:bCs/>
          <w:noProof/>
        </w:rPr>
        <w:drawing>
          <wp:inline distT="0" distB="0" distL="0" distR="0" wp14:anchorId="54B816E6" wp14:editId="773F97CB">
            <wp:extent cx="5924816" cy="76676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0"/>
                    <a:stretch>
                      <a:fillRect/>
                    </a:stretch>
                  </pic:blipFill>
                  <pic:spPr>
                    <a:xfrm>
                      <a:off x="0" y="0"/>
                      <a:ext cx="5953293" cy="7704479"/>
                    </a:xfrm>
                    <a:prstGeom prst="rect">
                      <a:avLst/>
                    </a:prstGeom>
                  </pic:spPr>
                </pic:pic>
              </a:graphicData>
            </a:graphic>
          </wp:inline>
        </w:drawing>
      </w:r>
    </w:p>
    <w:p w14:paraId="42122C51" w14:textId="47B19446" w:rsidR="006A1730" w:rsidRDefault="00FE38FC" w:rsidP="00FA3C8A">
      <w:pPr>
        <w:ind w:left="360"/>
        <w:jc w:val="center"/>
        <w:outlineLvl w:val="0"/>
        <w:rPr>
          <w:rFonts w:ascii="Arial" w:hAnsi="Arial" w:cs="Arial"/>
          <w:bCs/>
        </w:rPr>
      </w:pPr>
      <w:r>
        <w:rPr>
          <w:rFonts w:ascii="Arial" w:hAnsi="Arial" w:cs="Arial"/>
          <w:bCs/>
          <w:noProof/>
        </w:rPr>
        <w:drawing>
          <wp:inline distT="0" distB="0" distL="0" distR="0" wp14:anchorId="0292235D" wp14:editId="5502A941">
            <wp:extent cx="6126480" cy="792861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1"/>
                    <a:stretch>
                      <a:fillRect/>
                    </a:stretch>
                  </pic:blipFill>
                  <pic:spPr>
                    <a:xfrm>
                      <a:off x="0" y="0"/>
                      <a:ext cx="6126480" cy="7928610"/>
                    </a:xfrm>
                    <a:prstGeom prst="rect">
                      <a:avLst/>
                    </a:prstGeom>
                  </pic:spPr>
                </pic:pic>
              </a:graphicData>
            </a:graphic>
          </wp:inline>
        </w:drawing>
      </w:r>
    </w:p>
    <w:p w14:paraId="068725AD" w14:textId="77777777" w:rsidR="006A1730" w:rsidRPr="005964ED" w:rsidRDefault="006A1730" w:rsidP="006A1730">
      <w:pPr>
        <w:pStyle w:val="Title"/>
        <w:rPr>
          <w:rFonts w:ascii="Arial" w:hAnsi="Arial" w:cs="Arial"/>
          <w:b w:val="0"/>
          <w:bCs/>
        </w:rPr>
      </w:pPr>
      <w:r w:rsidRPr="00730BE4">
        <w:rPr>
          <w:rFonts w:ascii="Arial" w:hAnsi="Arial" w:cs="Arial"/>
          <w:b w:val="0"/>
          <w:bCs/>
        </w:rPr>
        <w:t>V</w:t>
      </w:r>
      <w:r>
        <w:rPr>
          <w:rFonts w:ascii="Arial" w:hAnsi="Arial" w:cs="Arial"/>
          <w:b w:val="0"/>
          <w:bCs/>
        </w:rPr>
        <w:t>OLUNTEER RELEASE AND ASSUMPTION OF RISK FORM INSTRUCTIONS</w:t>
      </w:r>
    </w:p>
    <w:p w14:paraId="09BD1E71" w14:textId="77777777" w:rsidR="006A1730" w:rsidRDefault="006A1730" w:rsidP="006A1730">
      <w:pPr>
        <w:jc w:val="center"/>
        <w:rPr>
          <w:rFonts w:ascii="Arial" w:hAnsi="Arial" w:cs="Arial"/>
          <w:b/>
          <w:bCs/>
        </w:rPr>
      </w:pPr>
      <w:r w:rsidRPr="005964ED">
        <w:rPr>
          <w:rFonts w:ascii="Arial" w:hAnsi="Arial" w:cs="Arial"/>
          <w:b/>
          <w:bCs/>
        </w:rPr>
        <w:t xml:space="preserve">Based on </w:t>
      </w:r>
      <w:r>
        <w:rPr>
          <w:rFonts w:ascii="Arial" w:hAnsi="Arial" w:cs="Arial"/>
          <w:b/>
          <w:bCs/>
        </w:rPr>
        <w:t xml:space="preserve">Online </w:t>
      </w:r>
      <w:r w:rsidRPr="005964ED">
        <w:rPr>
          <w:rFonts w:ascii="Arial" w:hAnsi="Arial" w:cs="Arial"/>
          <w:b/>
          <w:bCs/>
        </w:rPr>
        <w:t xml:space="preserve">Form Dated </w:t>
      </w:r>
      <w:r>
        <w:rPr>
          <w:rFonts w:ascii="Arial" w:hAnsi="Arial" w:cs="Arial"/>
          <w:b/>
          <w:bCs/>
        </w:rPr>
        <w:t>4/23/20</w:t>
      </w:r>
    </w:p>
    <w:p w14:paraId="37457831" w14:textId="77777777" w:rsidR="006A1730" w:rsidRDefault="006A1730" w:rsidP="006A1730">
      <w:pPr>
        <w:numPr>
          <w:ilvl w:val="0"/>
          <w:numId w:val="2"/>
        </w:numPr>
        <w:rPr>
          <w:rFonts w:ascii="Arial" w:hAnsi="Arial" w:cs="Arial"/>
          <w:bCs/>
        </w:rPr>
      </w:pPr>
      <w:r>
        <w:rPr>
          <w:rFonts w:ascii="Arial" w:hAnsi="Arial" w:cs="Arial"/>
          <w:b/>
          <w:bCs/>
          <w:u w:val="single"/>
        </w:rPr>
        <w:t>Name</w:t>
      </w:r>
      <w:r w:rsidRPr="009B1178">
        <w:rPr>
          <w:rFonts w:ascii="Arial" w:hAnsi="Arial" w:cs="Arial"/>
          <w:b/>
          <w:bCs/>
          <w:u w:val="single"/>
        </w:rPr>
        <w:t>:</w:t>
      </w:r>
      <w:r w:rsidRPr="009B1178">
        <w:rPr>
          <w:rFonts w:ascii="Arial" w:hAnsi="Arial" w:cs="Arial"/>
          <w:b/>
          <w:bCs/>
        </w:rPr>
        <w:t xml:space="preserve">  </w:t>
      </w:r>
      <w:r w:rsidRPr="00235378">
        <w:rPr>
          <w:rFonts w:ascii="Arial" w:hAnsi="Arial" w:cs="Arial"/>
          <w:bCs/>
        </w:rPr>
        <w:t xml:space="preserve">Printed name of </w:t>
      </w:r>
      <w:r>
        <w:rPr>
          <w:rFonts w:ascii="Arial" w:hAnsi="Arial" w:cs="Arial"/>
          <w:bCs/>
        </w:rPr>
        <w:t>v</w:t>
      </w:r>
      <w:r w:rsidRPr="00235378">
        <w:rPr>
          <w:rFonts w:ascii="Arial" w:hAnsi="Arial" w:cs="Arial"/>
          <w:bCs/>
        </w:rPr>
        <w:t>olunteer</w:t>
      </w:r>
      <w:r>
        <w:rPr>
          <w:rFonts w:ascii="Arial" w:hAnsi="Arial" w:cs="Arial"/>
          <w:bCs/>
        </w:rPr>
        <w:t>.</w:t>
      </w:r>
    </w:p>
    <w:p w14:paraId="7F20D0E8" w14:textId="77777777" w:rsidR="006A1730" w:rsidRDefault="006A1730" w:rsidP="006A1730">
      <w:pPr>
        <w:numPr>
          <w:ilvl w:val="0"/>
          <w:numId w:val="2"/>
        </w:numPr>
        <w:rPr>
          <w:rFonts w:ascii="Arial" w:hAnsi="Arial" w:cs="Arial"/>
          <w:bCs/>
        </w:rPr>
      </w:pPr>
      <w:r>
        <w:rPr>
          <w:rFonts w:ascii="Arial" w:hAnsi="Arial" w:cs="Arial"/>
          <w:b/>
          <w:bCs/>
          <w:u w:val="single"/>
        </w:rPr>
        <w:t>Address:</w:t>
      </w:r>
      <w:r>
        <w:rPr>
          <w:rFonts w:ascii="Arial" w:hAnsi="Arial" w:cs="Arial"/>
          <w:bCs/>
        </w:rPr>
        <w:t xml:space="preserve">  Primary address of volunteer.</w:t>
      </w:r>
    </w:p>
    <w:p w14:paraId="28FB3DB5" w14:textId="77777777" w:rsidR="006A1730" w:rsidRDefault="006A1730" w:rsidP="006A1730">
      <w:pPr>
        <w:numPr>
          <w:ilvl w:val="0"/>
          <w:numId w:val="2"/>
        </w:numPr>
        <w:rPr>
          <w:rFonts w:ascii="Arial" w:hAnsi="Arial" w:cs="Arial"/>
          <w:bCs/>
        </w:rPr>
      </w:pPr>
      <w:r>
        <w:rPr>
          <w:rFonts w:ascii="Arial" w:hAnsi="Arial" w:cs="Arial"/>
          <w:b/>
          <w:bCs/>
          <w:u w:val="single"/>
        </w:rPr>
        <w:t>City:</w:t>
      </w:r>
      <w:r>
        <w:rPr>
          <w:rFonts w:ascii="Arial" w:hAnsi="Arial" w:cs="Arial"/>
          <w:bCs/>
        </w:rPr>
        <w:t xml:space="preserve">  City of volunteer</w:t>
      </w:r>
    </w:p>
    <w:p w14:paraId="497B121C" w14:textId="77777777" w:rsidR="006A1730" w:rsidRDefault="006A1730" w:rsidP="006A1730">
      <w:pPr>
        <w:numPr>
          <w:ilvl w:val="0"/>
          <w:numId w:val="2"/>
        </w:numPr>
        <w:rPr>
          <w:rFonts w:ascii="Arial" w:hAnsi="Arial" w:cs="Arial"/>
          <w:bCs/>
        </w:rPr>
      </w:pPr>
      <w:r>
        <w:rPr>
          <w:rFonts w:ascii="Arial" w:hAnsi="Arial" w:cs="Arial"/>
          <w:b/>
          <w:bCs/>
          <w:u w:val="single"/>
        </w:rPr>
        <w:t>Phone (H):</w:t>
      </w:r>
      <w:r>
        <w:rPr>
          <w:rFonts w:ascii="Arial" w:hAnsi="Arial" w:cs="Arial"/>
          <w:bCs/>
        </w:rPr>
        <w:t xml:space="preserve">  Home telephone number of volunteer</w:t>
      </w:r>
    </w:p>
    <w:p w14:paraId="11728F58" w14:textId="77777777" w:rsidR="006A1730" w:rsidRDefault="006A1730" w:rsidP="006A1730">
      <w:pPr>
        <w:numPr>
          <w:ilvl w:val="0"/>
          <w:numId w:val="2"/>
        </w:numPr>
        <w:rPr>
          <w:rFonts w:ascii="Arial" w:hAnsi="Arial" w:cs="Arial"/>
          <w:bCs/>
        </w:rPr>
      </w:pPr>
      <w:r>
        <w:rPr>
          <w:rFonts w:ascii="Arial" w:hAnsi="Arial" w:cs="Arial"/>
          <w:b/>
          <w:bCs/>
          <w:u w:val="single"/>
        </w:rPr>
        <w:t>Cell:</w:t>
      </w:r>
      <w:r>
        <w:rPr>
          <w:rFonts w:ascii="Arial" w:hAnsi="Arial" w:cs="Arial"/>
          <w:bCs/>
        </w:rPr>
        <w:t xml:space="preserve">  Cell number of volunteer</w:t>
      </w:r>
    </w:p>
    <w:p w14:paraId="72F1EE45" w14:textId="77777777" w:rsidR="006A1730" w:rsidRDefault="006A1730" w:rsidP="006A1730">
      <w:pPr>
        <w:numPr>
          <w:ilvl w:val="0"/>
          <w:numId w:val="2"/>
        </w:numPr>
        <w:rPr>
          <w:rFonts w:ascii="Arial" w:hAnsi="Arial" w:cs="Arial"/>
          <w:bCs/>
        </w:rPr>
      </w:pPr>
      <w:r>
        <w:rPr>
          <w:rFonts w:ascii="Arial" w:hAnsi="Arial" w:cs="Arial"/>
          <w:b/>
          <w:bCs/>
          <w:u w:val="single"/>
        </w:rPr>
        <w:t>Zip:</w:t>
      </w:r>
      <w:r>
        <w:rPr>
          <w:rFonts w:ascii="Arial" w:hAnsi="Arial" w:cs="Arial"/>
          <w:bCs/>
        </w:rPr>
        <w:t xml:space="preserve">  Zip code for address of volunteer.</w:t>
      </w:r>
    </w:p>
    <w:p w14:paraId="464EBBF6" w14:textId="77777777" w:rsidR="006A1730" w:rsidRDefault="006A1730" w:rsidP="006A1730">
      <w:pPr>
        <w:numPr>
          <w:ilvl w:val="0"/>
          <w:numId w:val="2"/>
        </w:numPr>
        <w:rPr>
          <w:rFonts w:ascii="Arial" w:hAnsi="Arial" w:cs="Arial"/>
          <w:bCs/>
        </w:rPr>
      </w:pPr>
      <w:r>
        <w:rPr>
          <w:rFonts w:ascii="Arial" w:hAnsi="Arial" w:cs="Arial"/>
          <w:b/>
          <w:bCs/>
          <w:u w:val="single"/>
        </w:rPr>
        <w:t>Email:</w:t>
      </w:r>
      <w:r>
        <w:rPr>
          <w:rFonts w:ascii="Arial" w:hAnsi="Arial" w:cs="Arial"/>
          <w:bCs/>
        </w:rPr>
        <w:t xml:space="preserve">  Email address of volunteer.</w:t>
      </w:r>
    </w:p>
    <w:p w14:paraId="558D9F9D" w14:textId="77777777" w:rsidR="006A1730" w:rsidRDefault="006A1730" w:rsidP="006A1730">
      <w:pPr>
        <w:numPr>
          <w:ilvl w:val="0"/>
          <w:numId w:val="2"/>
        </w:numPr>
        <w:rPr>
          <w:rFonts w:ascii="Arial" w:hAnsi="Arial" w:cs="Arial"/>
          <w:bCs/>
        </w:rPr>
      </w:pPr>
      <w:r>
        <w:rPr>
          <w:rFonts w:ascii="Arial" w:hAnsi="Arial" w:cs="Arial"/>
          <w:b/>
          <w:bCs/>
          <w:u w:val="single"/>
        </w:rPr>
        <w:t>Badge Expiration Date:</w:t>
      </w:r>
      <w:r>
        <w:rPr>
          <w:rFonts w:ascii="Arial" w:hAnsi="Arial" w:cs="Arial"/>
          <w:bCs/>
        </w:rPr>
        <w:t xml:space="preserve">  Expiration date of disaster relief badge.</w:t>
      </w:r>
    </w:p>
    <w:p w14:paraId="35311C4F" w14:textId="77777777" w:rsidR="006A1730" w:rsidRDefault="006A1730" w:rsidP="006A1730">
      <w:pPr>
        <w:numPr>
          <w:ilvl w:val="0"/>
          <w:numId w:val="2"/>
        </w:numPr>
        <w:rPr>
          <w:rFonts w:ascii="Arial" w:hAnsi="Arial" w:cs="Arial"/>
          <w:bCs/>
        </w:rPr>
      </w:pPr>
      <w:r>
        <w:rPr>
          <w:rFonts w:ascii="Arial" w:hAnsi="Arial" w:cs="Arial"/>
          <w:b/>
          <w:bCs/>
          <w:u w:val="single"/>
        </w:rPr>
        <w:t>Church:</w:t>
      </w:r>
      <w:r>
        <w:rPr>
          <w:rFonts w:ascii="Arial" w:hAnsi="Arial" w:cs="Arial"/>
          <w:bCs/>
        </w:rPr>
        <w:t xml:space="preserve">  Name of church where volunteer is a member.</w:t>
      </w:r>
    </w:p>
    <w:p w14:paraId="3817C71C" w14:textId="77777777" w:rsidR="006A1730" w:rsidRDefault="006A1730" w:rsidP="006A1730">
      <w:pPr>
        <w:numPr>
          <w:ilvl w:val="0"/>
          <w:numId w:val="2"/>
        </w:numPr>
        <w:rPr>
          <w:rFonts w:ascii="Arial" w:hAnsi="Arial" w:cs="Arial"/>
          <w:bCs/>
        </w:rPr>
      </w:pPr>
      <w:r>
        <w:rPr>
          <w:rFonts w:ascii="Arial" w:hAnsi="Arial" w:cs="Arial"/>
          <w:b/>
          <w:bCs/>
          <w:u w:val="single"/>
        </w:rPr>
        <w:t>Emergency Contact</w:t>
      </w:r>
      <w:r w:rsidRPr="00881497">
        <w:rPr>
          <w:rFonts w:ascii="Arial" w:hAnsi="Arial" w:cs="Arial"/>
          <w:b/>
          <w:bCs/>
          <w:u w:val="single"/>
        </w:rPr>
        <w:t>:</w:t>
      </w:r>
      <w:r w:rsidRPr="00881497">
        <w:rPr>
          <w:rFonts w:ascii="Arial" w:hAnsi="Arial" w:cs="Arial"/>
          <w:bCs/>
        </w:rPr>
        <w:t xml:space="preserve">  Emergency contact for volunteer</w:t>
      </w:r>
      <w:r>
        <w:rPr>
          <w:rFonts w:ascii="Arial" w:hAnsi="Arial" w:cs="Arial"/>
          <w:bCs/>
        </w:rPr>
        <w:t>.</w:t>
      </w:r>
    </w:p>
    <w:p w14:paraId="033E50CC" w14:textId="77777777" w:rsidR="006A1730" w:rsidRDefault="006A1730" w:rsidP="006A1730">
      <w:pPr>
        <w:numPr>
          <w:ilvl w:val="0"/>
          <w:numId w:val="2"/>
        </w:numPr>
        <w:rPr>
          <w:rFonts w:ascii="Arial" w:hAnsi="Arial" w:cs="Arial"/>
          <w:bCs/>
        </w:rPr>
      </w:pPr>
      <w:r>
        <w:rPr>
          <w:rFonts w:ascii="Arial" w:hAnsi="Arial" w:cs="Arial"/>
          <w:b/>
          <w:bCs/>
          <w:u w:val="single"/>
        </w:rPr>
        <w:t>Phone:</w:t>
      </w:r>
      <w:r>
        <w:rPr>
          <w:rFonts w:ascii="Arial" w:hAnsi="Arial" w:cs="Arial"/>
          <w:bCs/>
        </w:rPr>
        <w:t xml:space="preserve">  Primary telephone number of emergency contact.</w:t>
      </w:r>
    </w:p>
    <w:p w14:paraId="08AE4A80" w14:textId="77777777" w:rsidR="006A1730" w:rsidRDefault="006A1730" w:rsidP="006A1730">
      <w:pPr>
        <w:numPr>
          <w:ilvl w:val="0"/>
          <w:numId w:val="2"/>
        </w:numPr>
        <w:rPr>
          <w:rFonts w:ascii="Arial" w:hAnsi="Arial" w:cs="Arial"/>
          <w:bCs/>
        </w:rPr>
      </w:pPr>
      <w:r>
        <w:rPr>
          <w:rFonts w:ascii="Arial" w:hAnsi="Arial" w:cs="Arial"/>
          <w:b/>
          <w:bCs/>
          <w:u w:val="single"/>
        </w:rPr>
        <w:t>Relationship:</w:t>
      </w:r>
      <w:r>
        <w:rPr>
          <w:rFonts w:ascii="Arial" w:hAnsi="Arial" w:cs="Arial"/>
          <w:bCs/>
        </w:rPr>
        <w:t xml:space="preserve">  Relationship of emergency contact and volunteer.</w:t>
      </w:r>
    </w:p>
    <w:p w14:paraId="216CC04F" w14:textId="77777777" w:rsidR="006A1730" w:rsidRDefault="006A1730" w:rsidP="006A1730">
      <w:pPr>
        <w:numPr>
          <w:ilvl w:val="0"/>
          <w:numId w:val="2"/>
        </w:numPr>
        <w:rPr>
          <w:rFonts w:ascii="Arial" w:hAnsi="Arial" w:cs="Arial"/>
          <w:bCs/>
        </w:rPr>
      </w:pPr>
      <w:r>
        <w:rPr>
          <w:rFonts w:ascii="Arial" w:hAnsi="Arial" w:cs="Arial"/>
          <w:b/>
          <w:bCs/>
          <w:u w:val="single"/>
        </w:rPr>
        <w:t>Signature:</w:t>
      </w:r>
      <w:r>
        <w:rPr>
          <w:rFonts w:ascii="Arial" w:hAnsi="Arial" w:cs="Arial"/>
          <w:bCs/>
        </w:rPr>
        <w:t xml:space="preserve">  Online Signature of Volunteer.</w:t>
      </w:r>
    </w:p>
    <w:p w14:paraId="641A5CD2" w14:textId="77777777" w:rsidR="006A1730" w:rsidRDefault="006A1730" w:rsidP="006A1730">
      <w:pPr>
        <w:numPr>
          <w:ilvl w:val="0"/>
          <w:numId w:val="2"/>
        </w:numPr>
        <w:rPr>
          <w:rFonts w:ascii="Arial" w:hAnsi="Arial" w:cs="Arial"/>
          <w:bCs/>
        </w:rPr>
      </w:pPr>
      <w:r>
        <w:rPr>
          <w:rFonts w:ascii="Arial" w:hAnsi="Arial" w:cs="Arial"/>
          <w:b/>
          <w:bCs/>
          <w:u w:val="single"/>
        </w:rPr>
        <w:t>Date Signed:</w:t>
      </w:r>
      <w:r>
        <w:rPr>
          <w:rFonts w:ascii="Arial" w:hAnsi="Arial" w:cs="Arial"/>
          <w:bCs/>
        </w:rPr>
        <w:t xml:space="preserve">  Date Volunteer signed document.</w:t>
      </w:r>
    </w:p>
    <w:p w14:paraId="6267D5D7" w14:textId="3977911D" w:rsidR="006A1730" w:rsidRDefault="006A1730" w:rsidP="006A1730">
      <w:pPr>
        <w:jc w:val="center"/>
        <w:outlineLvl w:val="0"/>
        <w:rPr>
          <w:rFonts w:ascii="Arial" w:hAnsi="Arial" w:cs="Arial"/>
          <w:b/>
          <w:bCs/>
          <w:sz w:val="28"/>
          <w:szCs w:val="28"/>
          <w:u w:val="single"/>
        </w:rPr>
      </w:pPr>
    </w:p>
    <w:p w14:paraId="3B06C812" w14:textId="0E363FC5" w:rsidR="00A61159" w:rsidRDefault="00A61159" w:rsidP="006A1730">
      <w:pPr>
        <w:jc w:val="center"/>
        <w:outlineLvl w:val="0"/>
        <w:rPr>
          <w:rFonts w:ascii="Arial" w:hAnsi="Arial" w:cs="Arial"/>
          <w:b/>
          <w:bCs/>
          <w:sz w:val="28"/>
          <w:szCs w:val="28"/>
          <w:u w:val="single"/>
        </w:rPr>
      </w:pPr>
    </w:p>
    <w:p w14:paraId="52392B40" w14:textId="763D2969" w:rsidR="00A61159" w:rsidRDefault="00A61159" w:rsidP="006A1730">
      <w:pPr>
        <w:jc w:val="center"/>
        <w:outlineLvl w:val="0"/>
        <w:rPr>
          <w:rFonts w:ascii="Arial" w:hAnsi="Arial" w:cs="Arial"/>
          <w:b/>
          <w:bCs/>
          <w:sz w:val="28"/>
          <w:szCs w:val="28"/>
          <w:u w:val="single"/>
        </w:rPr>
      </w:pPr>
    </w:p>
    <w:p w14:paraId="236AA851" w14:textId="4DC7F8FA" w:rsidR="00A61159" w:rsidRDefault="00A61159" w:rsidP="006A1730">
      <w:pPr>
        <w:jc w:val="center"/>
        <w:outlineLvl w:val="0"/>
        <w:rPr>
          <w:rFonts w:ascii="Arial" w:hAnsi="Arial" w:cs="Arial"/>
          <w:b/>
          <w:bCs/>
          <w:sz w:val="28"/>
          <w:szCs w:val="28"/>
          <w:u w:val="single"/>
        </w:rPr>
      </w:pPr>
    </w:p>
    <w:p w14:paraId="0BA76897" w14:textId="30640D32" w:rsidR="00A61159" w:rsidRDefault="00A61159" w:rsidP="006A1730">
      <w:pPr>
        <w:jc w:val="center"/>
        <w:outlineLvl w:val="0"/>
        <w:rPr>
          <w:rFonts w:ascii="Arial" w:hAnsi="Arial" w:cs="Arial"/>
          <w:b/>
          <w:bCs/>
          <w:sz w:val="28"/>
          <w:szCs w:val="28"/>
          <w:u w:val="single"/>
        </w:rPr>
      </w:pPr>
    </w:p>
    <w:p w14:paraId="095B14AE" w14:textId="0634FEB4" w:rsidR="00A61159" w:rsidRDefault="00A61159" w:rsidP="006A1730">
      <w:pPr>
        <w:jc w:val="center"/>
        <w:outlineLvl w:val="0"/>
        <w:rPr>
          <w:rFonts w:ascii="Arial" w:hAnsi="Arial" w:cs="Arial"/>
          <w:b/>
          <w:bCs/>
          <w:sz w:val="28"/>
          <w:szCs w:val="28"/>
          <w:u w:val="single"/>
        </w:rPr>
      </w:pPr>
    </w:p>
    <w:p w14:paraId="3A1BE84D" w14:textId="5BABB28E" w:rsidR="00A61159" w:rsidRDefault="00A61159" w:rsidP="006A1730">
      <w:pPr>
        <w:jc w:val="center"/>
        <w:outlineLvl w:val="0"/>
        <w:rPr>
          <w:rFonts w:ascii="Arial" w:hAnsi="Arial" w:cs="Arial"/>
          <w:b/>
          <w:bCs/>
          <w:sz w:val="28"/>
          <w:szCs w:val="28"/>
          <w:u w:val="single"/>
        </w:rPr>
      </w:pPr>
    </w:p>
    <w:p w14:paraId="64EDD098" w14:textId="12683D59" w:rsidR="00A61159" w:rsidRDefault="00A61159" w:rsidP="006A1730">
      <w:pPr>
        <w:jc w:val="center"/>
        <w:outlineLvl w:val="0"/>
        <w:rPr>
          <w:rFonts w:ascii="Arial" w:hAnsi="Arial" w:cs="Arial"/>
          <w:b/>
          <w:bCs/>
          <w:sz w:val="28"/>
          <w:szCs w:val="28"/>
          <w:u w:val="single"/>
        </w:rPr>
      </w:pPr>
    </w:p>
    <w:p w14:paraId="440648E9" w14:textId="4027FAB8" w:rsidR="00A61159" w:rsidRDefault="00A61159" w:rsidP="006A1730">
      <w:pPr>
        <w:jc w:val="center"/>
        <w:outlineLvl w:val="0"/>
        <w:rPr>
          <w:rFonts w:ascii="Arial" w:hAnsi="Arial" w:cs="Arial"/>
          <w:b/>
          <w:bCs/>
          <w:sz w:val="28"/>
          <w:szCs w:val="28"/>
          <w:u w:val="single"/>
        </w:rPr>
      </w:pPr>
    </w:p>
    <w:p w14:paraId="58CA4A25" w14:textId="638B5D75" w:rsidR="00A61159" w:rsidRDefault="00A61159" w:rsidP="006A1730">
      <w:pPr>
        <w:jc w:val="center"/>
        <w:outlineLvl w:val="0"/>
        <w:rPr>
          <w:rFonts w:ascii="Arial" w:hAnsi="Arial" w:cs="Arial"/>
          <w:b/>
          <w:bCs/>
          <w:sz w:val="28"/>
          <w:szCs w:val="28"/>
          <w:u w:val="single"/>
        </w:rPr>
      </w:pPr>
    </w:p>
    <w:p w14:paraId="748D408B" w14:textId="69F21C0A" w:rsidR="00A61159" w:rsidRDefault="00A61159" w:rsidP="006A1730">
      <w:pPr>
        <w:jc w:val="center"/>
        <w:outlineLvl w:val="0"/>
        <w:rPr>
          <w:rFonts w:ascii="Arial" w:hAnsi="Arial" w:cs="Arial"/>
          <w:b/>
          <w:bCs/>
          <w:sz w:val="28"/>
          <w:szCs w:val="28"/>
          <w:u w:val="single"/>
        </w:rPr>
      </w:pPr>
    </w:p>
    <w:p w14:paraId="082A9C1B" w14:textId="65B35D92" w:rsidR="00A61159" w:rsidRDefault="00A61159" w:rsidP="006A1730">
      <w:pPr>
        <w:jc w:val="center"/>
        <w:outlineLvl w:val="0"/>
        <w:rPr>
          <w:rFonts w:ascii="Arial" w:hAnsi="Arial" w:cs="Arial"/>
          <w:b/>
          <w:bCs/>
          <w:sz w:val="28"/>
          <w:szCs w:val="28"/>
          <w:u w:val="single"/>
        </w:rPr>
      </w:pPr>
    </w:p>
    <w:p w14:paraId="2D1998DC" w14:textId="4A09FC33" w:rsidR="00A61159" w:rsidRDefault="00A61159" w:rsidP="006A1730">
      <w:pPr>
        <w:jc w:val="center"/>
        <w:outlineLvl w:val="0"/>
        <w:rPr>
          <w:rFonts w:ascii="Arial" w:hAnsi="Arial" w:cs="Arial"/>
          <w:b/>
          <w:bCs/>
          <w:sz w:val="28"/>
          <w:szCs w:val="28"/>
          <w:u w:val="single"/>
        </w:rPr>
      </w:pPr>
    </w:p>
    <w:p w14:paraId="7C1D06EB" w14:textId="009F4FC6" w:rsidR="00A61159" w:rsidRDefault="00A61159" w:rsidP="006A1730">
      <w:pPr>
        <w:jc w:val="center"/>
        <w:outlineLvl w:val="0"/>
        <w:rPr>
          <w:rFonts w:ascii="Arial" w:hAnsi="Arial" w:cs="Arial"/>
          <w:b/>
          <w:bCs/>
          <w:sz w:val="28"/>
          <w:szCs w:val="28"/>
          <w:u w:val="single"/>
        </w:rPr>
      </w:pPr>
    </w:p>
    <w:p w14:paraId="7AC40FB4" w14:textId="4E9B761C" w:rsidR="00A61159" w:rsidRDefault="00A61159" w:rsidP="006A1730">
      <w:pPr>
        <w:jc w:val="center"/>
        <w:outlineLvl w:val="0"/>
        <w:rPr>
          <w:rFonts w:ascii="Arial" w:hAnsi="Arial" w:cs="Arial"/>
          <w:b/>
          <w:bCs/>
          <w:sz w:val="28"/>
          <w:szCs w:val="28"/>
          <w:u w:val="single"/>
        </w:rPr>
      </w:pPr>
    </w:p>
    <w:p w14:paraId="3D0EF001" w14:textId="011A3C6B" w:rsidR="00A61159" w:rsidRDefault="00A61159" w:rsidP="006A1730">
      <w:pPr>
        <w:jc w:val="center"/>
        <w:outlineLvl w:val="0"/>
        <w:rPr>
          <w:rFonts w:ascii="Arial" w:hAnsi="Arial" w:cs="Arial"/>
          <w:b/>
          <w:bCs/>
          <w:sz w:val="28"/>
          <w:szCs w:val="28"/>
          <w:u w:val="single"/>
        </w:rPr>
      </w:pPr>
    </w:p>
    <w:p w14:paraId="668C977B" w14:textId="3A9C35E2" w:rsidR="00A61159" w:rsidRDefault="00A61159" w:rsidP="006A1730">
      <w:pPr>
        <w:jc w:val="center"/>
        <w:outlineLvl w:val="0"/>
        <w:rPr>
          <w:rFonts w:ascii="Arial" w:hAnsi="Arial" w:cs="Arial"/>
          <w:b/>
          <w:bCs/>
          <w:sz w:val="28"/>
          <w:szCs w:val="28"/>
          <w:u w:val="single"/>
        </w:rPr>
      </w:pPr>
    </w:p>
    <w:p w14:paraId="15CBE922" w14:textId="4ABB8283" w:rsidR="00A61159" w:rsidRDefault="00A61159" w:rsidP="006A1730">
      <w:pPr>
        <w:jc w:val="center"/>
        <w:outlineLvl w:val="0"/>
        <w:rPr>
          <w:rFonts w:ascii="Arial" w:hAnsi="Arial" w:cs="Arial"/>
          <w:b/>
          <w:bCs/>
          <w:sz w:val="28"/>
          <w:szCs w:val="28"/>
          <w:u w:val="single"/>
        </w:rPr>
      </w:pPr>
    </w:p>
    <w:p w14:paraId="168AA82B" w14:textId="60624586" w:rsidR="00A61159" w:rsidRDefault="00A61159" w:rsidP="006A1730">
      <w:pPr>
        <w:jc w:val="center"/>
        <w:outlineLvl w:val="0"/>
        <w:rPr>
          <w:rFonts w:ascii="Arial" w:hAnsi="Arial" w:cs="Arial"/>
          <w:b/>
          <w:bCs/>
          <w:sz w:val="28"/>
          <w:szCs w:val="28"/>
          <w:u w:val="single"/>
        </w:rPr>
      </w:pPr>
    </w:p>
    <w:p w14:paraId="3511FF98" w14:textId="0E8742DD" w:rsidR="00A61159" w:rsidRDefault="00A61159" w:rsidP="006A1730">
      <w:pPr>
        <w:jc w:val="center"/>
        <w:outlineLvl w:val="0"/>
        <w:rPr>
          <w:rFonts w:ascii="Arial" w:hAnsi="Arial" w:cs="Arial"/>
          <w:b/>
          <w:bCs/>
          <w:sz w:val="28"/>
          <w:szCs w:val="28"/>
          <w:u w:val="single"/>
        </w:rPr>
      </w:pPr>
    </w:p>
    <w:p w14:paraId="761CC730" w14:textId="49127166" w:rsidR="00A61159" w:rsidRDefault="00A61159" w:rsidP="006A1730">
      <w:pPr>
        <w:jc w:val="center"/>
        <w:outlineLvl w:val="0"/>
        <w:rPr>
          <w:rFonts w:ascii="Arial" w:hAnsi="Arial" w:cs="Arial"/>
          <w:b/>
          <w:bCs/>
          <w:sz w:val="28"/>
          <w:szCs w:val="28"/>
          <w:u w:val="single"/>
        </w:rPr>
      </w:pPr>
    </w:p>
    <w:p w14:paraId="639544B9" w14:textId="707A51E8" w:rsidR="00A61159" w:rsidRDefault="00A61159" w:rsidP="006A1730">
      <w:pPr>
        <w:jc w:val="center"/>
        <w:outlineLvl w:val="0"/>
        <w:rPr>
          <w:rFonts w:ascii="Arial" w:hAnsi="Arial" w:cs="Arial"/>
          <w:b/>
          <w:bCs/>
          <w:sz w:val="28"/>
          <w:szCs w:val="28"/>
          <w:u w:val="single"/>
        </w:rPr>
      </w:pPr>
    </w:p>
    <w:p w14:paraId="1FA53648" w14:textId="20202B85" w:rsidR="00A61159" w:rsidRDefault="00A61159" w:rsidP="006A1730">
      <w:pPr>
        <w:jc w:val="center"/>
        <w:outlineLvl w:val="0"/>
        <w:rPr>
          <w:rFonts w:ascii="Arial" w:hAnsi="Arial" w:cs="Arial"/>
          <w:b/>
          <w:bCs/>
          <w:sz w:val="28"/>
          <w:szCs w:val="28"/>
          <w:u w:val="single"/>
        </w:rPr>
      </w:pPr>
    </w:p>
    <w:p w14:paraId="0D324C1C" w14:textId="5D9E89E3" w:rsidR="00A61159" w:rsidRDefault="00A61159" w:rsidP="006A1730">
      <w:pPr>
        <w:jc w:val="center"/>
        <w:outlineLvl w:val="0"/>
        <w:rPr>
          <w:rFonts w:ascii="Arial" w:hAnsi="Arial" w:cs="Arial"/>
          <w:b/>
          <w:bCs/>
          <w:sz w:val="28"/>
          <w:szCs w:val="28"/>
          <w:u w:val="single"/>
        </w:rPr>
      </w:pPr>
    </w:p>
    <w:p w14:paraId="261CC0C1" w14:textId="381B662F" w:rsidR="00A61159" w:rsidRDefault="00A61159" w:rsidP="006A1730">
      <w:pPr>
        <w:jc w:val="center"/>
        <w:outlineLvl w:val="0"/>
        <w:rPr>
          <w:rFonts w:ascii="Arial" w:hAnsi="Arial" w:cs="Arial"/>
          <w:b/>
          <w:bCs/>
          <w:sz w:val="28"/>
          <w:szCs w:val="28"/>
          <w:u w:val="single"/>
        </w:rPr>
      </w:pPr>
    </w:p>
    <w:p w14:paraId="25DAEE1B" w14:textId="77777777" w:rsidR="00A61159" w:rsidRPr="00A61159" w:rsidRDefault="00A61159" w:rsidP="00A61159">
      <w:pPr>
        <w:outlineLvl w:val="0"/>
        <w:rPr>
          <w:rFonts w:ascii="Arial" w:hAnsi="Arial" w:cs="Arial"/>
          <w:b/>
        </w:rPr>
      </w:pPr>
    </w:p>
    <w:p w14:paraId="0CE1ED91" w14:textId="7006E83A" w:rsidR="00FD741B" w:rsidRPr="00A61159" w:rsidRDefault="006A1730">
      <w:pPr>
        <w:pStyle w:val="ListParagraph"/>
        <w:numPr>
          <w:ilvl w:val="0"/>
          <w:numId w:val="121"/>
        </w:numPr>
        <w:outlineLvl w:val="0"/>
        <w:rPr>
          <w:rFonts w:ascii="Arial" w:hAnsi="Arial" w:cs="Arial"/>
          <w:b/>
        </w:rPr>
      </w:pPr>
      <w:r w:rsidRPr="00A61159">
        <w:rPr>
          <w:rFonts w:ascii="Arial" w:hAnsi="Arial" w:cs="Arial"/>
          <w:b/>
        </w:rPr>
        <w:t>M</w:t>
      </w:r>
      <w:r w:rsidR="00FD741B" w:rsidRPr="00A61159">
        <w:rPr>
          <w:rFonts w:ascii="Arial" w:hAnsi="Arial" w:cs="Arial"/>
          <w:b/>
        </w:rPr>
        <w:t>edical Release Form</w:t>
      </w:r>
      <w:r w:rsidR="00D201BD">
        <w:rPr>
          <w:rFonts w:ascii="Arial" w:hAnsi="Arial" w:cs="Arial"/>
          <w:b/>
        </w:rPr>
        <w:t xml:space="preserve"> (1/1/20)</w:t>
      </w:r>
    </w:p>
    <w:p w14:paraId="4F7E3241" w14:textId="77777777" w:rsidR="00FD741B" w:rsidRPr="006A1730" w:rsidRDefault="006E02C8">
      <w:pPr>
        <w:pStyle w:val="ListParagraph"/>
        <w:numPr>
          <w:ilvl w:val="0"/>
          <w:numId w:val="122"/>
        </w:numPr>
        <w:outlineLvl w:val="0"/>
        <w:rPr>
          <w:rFonts w:ascii="Arial" w:hAnsi="Arial" w:cs="Arial"/>
          <w:bCs/>
        </w:rPr>
      </w:pPr>
      <w:r w:rsidRPr="006A1730">
        <w:rPr>
          <w:rFonts w:ascii="Arial" w:hAnsi="Arial" w:cs="Arial"/>
          <w:bCs/>
        </w:rPr>
        <w:t>All volunteers must complete the Medical Release Form</w:t>
      </w:r>
      <w:r w:rsidR="00AD7692" w:rsidRPr="006A1730">
        <w:rPr>
          <w:rFonts w:ascii="Arial" w:hAnsi="Arial" w:cs="Arial"/>
          <w:bCs/>
        </w:rPr>
        <w:t>.</w:t>
      </w:r>
    </w:p>
    <w:p w14:paraId="727F8185" w14:textId="2ED09B6B" w:rsidR="006E02C8" w:rsidRPr="006A1730" w:rsidRDefault="00AD7692">
      <w:pPr>
        <w:pStyle w:val="ListParagraph"/>
        <w:numPr>
          <w:ilvl w:val="0"/>
          <w:numId w:val="122"/>
        </w:numPr>
        <w:outlineLvl w:val="0"/>
        <w:rPr>
          <w:rFonts w:ascii="Arial" w:hAnsi="Arial" w:cs="Arial"/>
          <w:bCs/>
        </w:rPr>
      </w:pPr>
      <w:r w:rsidRPr="006A1730">
        <w:rPr>
          <w:rFonts w:ascii="Arial" w:hAnsi="Arial" w:cs="Arial"/>
          <w:bCs/>
        </w:rPr>
        <w:t xml:space="preserve">The </w:t>
      </w:r>
      <w:r w:rsidR="006E02C8" w:rsidRPr="006A1730">
        <w:rPr>
          <w:rFonts w:ascii="Arial" w:hAnsi="Arial" w:cs="Arial"/>
          <w:bCs/>
        </w:rPr>
        <w:t xml:space="preserve">Unit Leader </w:t>
      </w:r>
      <w:r w:rsidRPr="006A1730">
        <w:rPr>
          <w:rFonts w:ascii="Arial" w:hAnsi="Arial" w:cs="Arial"/>
          <w:bCs/>
        </w:rPr>
        <w:t xml:space="preserve">should </w:t>
      </w:r>
      <w:r w:rsidR="006E02C8" w:rsidRPr="006A1730">
        <w:rPr>
          <w:rFonts w:ascii="Arial" w:hAnsi="Arial" w:cs="Arial"/>
          <w:bCs/>
        </w:rPr>
        <w:t xml:space="preserve">collect all forms from volunteers </w:t>
      </w:r>
      <w:r w:rsidR="00F3221D" w:rsidRPr="006A1730">
        <w:rPr>
          <w:rFonts w:ascii="Arial" w:hAnsi="Arial" w:cs="Arial"/>
          <w:bCs/>
        </w:rPr>
        <w:t xml:space="preserve">and insure completeness </w:t>
      </w:r>
      <w:r w:rsidR="006E02C8" w:rsidRPr="006A1730">
        <w:rPr>
          <w:rFonts w:ascii="Arial" w:hAnsi="Arial" w:cs="Arial"/>
          <w:bCs/>
        </w:rPr>
        <w:t>prior to departure for deployment.</w:t>
      </w:r>
    </w:p>
    <w:p w14:paraId="2098B5DE" w14:textId="77777777" w:rsidR="006E02C8" w:rsidRPr="006A1730" w:rsidRDefault="006E02C8">
      <w:pPr>
        <w:pStyle w:val="ListParagraph"/>
        <w:numPr>
          <w:ilvl w:val="0"/>
          <w:numId w:val="122"/>
        </w:numPr>
        <w:outlineLvl w:val="0"/>
        <w:rPr>
          <w:rFonts w:ascii="Arial" w:hAnsi="Arial" w:cs="Arial"/>
          <w:bCs/>
        </w:rPr>
      </w:pPr>
      <w:r w:rsidRPr="006A1730">
        <w:rPr>
          <w:rFonts w:ascii="Arial" w:hAnsi="Arial" w:cs="Arial"/>
          <w:bCs/>
        </w:rPr>
        <w:t>The Medical Release Form should be as complete as possible including medication and is signed and dated by the volunteer.</w:t>
      </w:r>
      <w:r w:rsidR="00B16759" w:rsidRPr="006A1730">
        <w:rPr>
          <w:rFonts w:ascii="Arial" w:hAnsi="Arial" w:cs="Arial"/>
          <w:bCs/>
        </w:rPr>
        <w:t xml:space="preserve"> </w:t>
      </w:r>
      <w:r w:rsidRPr="006A1730">
        <w:rPr>
          <w:rFonts w:ascii="Arial" w:hAnsi="Arial" w:cs="Arial"/>
          <w:bCs/>
        </w:rPr>
        <w:t xml:space="preserve">The Medical Release Form will generally be maintained by the Unit Leader.  It is the Unit leader’s responsibility </w:t>
      </w:r>
      <w:r w:rsidR="00CC61C8" w:rsidRPr="006A1730">
        <w:rPr>
          <w:rFonts w:ascii="Arial" w:hAnsi="Arial" w:cs="Arial"/>
          <w:bCs/>
        </w:rPr>
        <w:t xml:space="preserve">to </w:t>
      </w:r>
      <w:r w:rsidR="000A1D21" w:rsidRPr="006A1730">
        <w:rPr>
          <w:rFonts w:ascii="Arial" w:hAnsi="Arial" w:cs="Arial"/>
          <w:bCs/>
        </w:rPr>
        <w:t>ensure</w:t>
      </w:r>
      <w:r w:rsidR="00CC61C8" w:rsidRPr="006A1730">
        <w:rPr>
          <w:rFonts w:ascii="Arial" w:hAnsi="Arial" w:cs="Arial"/>
          <w:bCs/>
        </w:rPr>
        <w:t xml:space="preserve"> that</w:t>
      </w:r>
      <w:r w:rsidRPr="006A1730">
        <w:rPr>
          <w:rFonts w:ascii="Arial" w:hAnsi="Arial" w:cs="Arial"/>
          <w:bCs/>
        </w:rPr>
        <w:t xml:space="preserve"> all volunteers have provided the Medical Release Form prior to </w:t>
      </w:r>
      <w:r w:rsidR="00F3221D" w:rsidRPr="006A1730">
        <w:rPr>
          <w:rFonts w:ascii="Arial" w:hAnsi="Arial" w:cs="Arial"/>
          <w:bCs/>
        </w:rPr>
        <w:t>departure for disaster site.</w:t>
      </w:r>
    </w:p>
    <w:p w14:paraId="1D85C484" w14:textId="77777777" w:rsidR="006E02C8" w:rsidRPr="006A1730" w:rsidRDefault="006E02C8">
      <w:pPr>
        <w:pStyle w:val="ListParagraph"/>
        <w:numPr>
          <w:ilvl w:val="0"/>
          <w:numId w:val="122"/>
        </w:numPr>
        <w:outlineLvl w:val="0"/>
        <w:rPr>
          <w:rFonts w:ascii="Arial" w:hAnsi="Arial" w:cs="Arial"/>
          <w:bCs/>
        </w:rPr>
      </w:pPr>
      <w:r w:rsidRPr="006A1730">
        <w:rPr>
          <w:rFonts w:ascii="Arial" w:hAnsi="Arial" w:cs="Arial"/>
          <w:bCs/>
        </w:rPr>
        <w:t xml:space="preserve">When a volunteer </w:t>
      </w:r>
      <w:r w:rsidR="00D312EA" w:rsidRPr="006A1730">
        <w:rPr>
          <w:rFonts w:ascii="Arial" w:hAnsi="Arial" w:cs="Arial"/>
          <w:bCs/>
        </w:rPr>
        <w:t>moves</w:t>
      </w:r>
      <w:r w:rsidRPr="006A1730">
        <w:rPr>
          <w:rFonts w:ascii="Arial" w:hAnsi="Arial" w:cs="Arial"/>
          <w:bCs/>
        </w:rPr>
        <w:t xml:space="preserve"> to a new team, the current Unit Leader is responsible for transferring the Medical Release Form to the new Unit Leader.</w:t>
      </w:r>
    </w:p>
    <w:p w14:paraId="2FD0BEA4" w14:textId="65F67D92" w:rsidR="006E02C8" w:rsidRPr="006A1730" w:rsidRDefault="006E02C8">
      <w:pPr>
        <w:pStyle w:val="ListParagraph"/>
        <w:numPr>
          <w:ilvl w:val="0"/>
          <w:numId w:val="122"/>
        </w:numPr>
        <w:outlineLvl w:val="0"/>
        <w:rPr>
          <w:rFonts w:ascii="Arial" w:hAnsi="Arial" w:cs="Arial"/>
          <w:bCs/>
        </w:rPr>
      </w:pPr>
      <w:r w:rsidRPr="006A1730">
        <w:rPr>
          <w:rFonts w:ascii="Arial" w:hAnsi="Arial" w:cs="Arial"/>
          <w:bCs/>
        </w:rPr>
        <w:t xml:space="preserve">All Medical Release Forms should be returned to the volunteer upon </w:t>
      </w:r>
      <w:r w:rsidR="00F3221D" w:rsidRPr="006A1730">
        <w:rPr>
          <w:rFonts w:ascii="Arial" w:hAnsi="Arial" w:cs="Arial"/>
          <w:bCs/>
        </w:rPr>
        <w:t xml:space="preserve">completion of </w:t>
      </w:r>
      <w:r w:rsidRPr="006A1730">
        <w:rPr>
          <w:rFonts w:ascii="Arial" w:hAnsi="Arial" w:cs="Arial"/>
          <w:bCs/>
        </w:rPr>
        <w:t>the deployment or disposed of in a secure manner.</w:t>
      </w:r>
    </w:p>
    <w:p w14:paraId="1816DAFD" w14:textId="3FDBE485" w:rsidR="00FD741B" w:rsidRDefault="00FD741B" w:rsidP="006A1730">
      <w:pPr>
        <w:outlineLvl w:val="0"/>
        <w:rPr>
          <w:rFonts w:ascii="Arial" w:hAnsi="Arial" w:cs="Arial"/>
          <w:bCs/>
        </w:rPr>
      </w:pPr>
    </w:p>
    <w:p w14:paraId="71DA8D2B" w14:textId="3CDF4EBE" w:rsidR="00FD741B" w:rsidRDefault="00FD741B" w:rsidP="00FD741B">
      <w:pPr>
        <w:jc w:val="center"/>
        <w:outlineLvl w:val="0"/>
        <w:rPr>
          <w:rFonts w:ascii="Arial" w:hAnsi="Arial" w:cs="Arial"/>
          <w:bCs/>
        </w:rPr>
      </w:pPr>
      <w:r>
        <w:rPr>
          <w:rFonts w:ascii="Arial" w:hAnsi="Arial" w:cs="Arial"/>
          <w:bCs/>
          <w:noProof/>
        </w:rPr>
        <w:drawing>
          <wp:inline distT="0" distB="0" distL="0" distR="0" wp14:anchorId="214D92F3" wp14:editId="7A383FCC">
            <wp:extent cx="4701941" cy="5562600"/>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2"/>
                    <a:stretch>
                      <a:fillRect/>
                    </a:stretch>
                  </pic:blipFill>
                  <pic:spPr>
                    <a:xfrm>
                      <a:off x="0" y="0"/>
                      <a:ext cx="4732005" cy="5598166"/>
                    </a:xfrm>
                    <a:prstGeom prst="rect">
                      <a:avLst/>
                    </a:prstGeom>
                  </pic:spPr>
                </pic:pic>
              </a:graphicData>
            </a:graphic>
          </wp:inline>
        </w:drawing>
      </w:r>
    </w:p>
    <w:p w14:paraId="5DDC929B" w14:textId="460723B2" w:rsidR="00A61159" w:rsidRDefault="00A61159" w:rsidP="00FD741B">
      <w:pPr>
        <w:jc w:val="center"/>
        <w:outlineLvl w:val="0"/>
        <w:rPr>
          <w:rFonts w:ascii="Arial" w:hAnsi="Arial" w:cs="Arial"/>
          <w:bCs/>
        </w:rPr>
      </w:pPr>
    </w:p>
    <w:p w14:paraId="01DCAE21" w14:textId="77777777" w:rsidR="00A61159" w:rsidRPr="005964ED" w:rsidRDefault="00A61159" w:rsidP="00A61159">
      <w:pPr>
        <w:jc w:val="center"/>
        <w:rPr>
          <w:rFonts w:ascii="Arial" w:hAnsi="Arial" w:cs="Arial"/>
          <w:b/>
          <w:bCs/>
        </w:rPr>
      </w:pPr>
      <w:r>
        <w:rPr>
          <w:rFonts w:ascii="Arial" w:hAnsi="Arial" w:cs="Arial"/>
          <w:b/>
          <w:bCs/>
        </w:rPr>
        <w:t>MEDICAL RELEASE FORM INSTRUCTIONS</w:t>
      </w:r>
    </w:p>
    <w:p w14:paraId="0A10E163" w14:textId="77777777" w:rsidR="00A61159" w:rsidRPr="005964ED" w:rsidRDefault="00A61159" w:rsidP="00A61159">
      <w:pPr>
        <w:jc w:val="center"/>
        <w:rPr>
          <w:rFonts w:ascii="Arial" w:hAnsi="Arial" w:cs="Arial"/>
          <w:b/>
          <w:bCs/>
        </w:rPr>
      </w:pPr>
      <w:r w:rsidRPr="005964ED">
        <w:rPr>
          <w:rFonts w:ascii="Arial" w:hAnsi="Arial" w:cs="Arial"/>
          <w:b/>
          <w:bCs/>
        </w:rPr>
        <w:t xml:space="preserve">Based on Form Dated </w:t>
      </w:r>
      <w:r>
        <w:rPr>
          <w:rFonts w:ascii="Arial" w:hAnsi="Arial" w:cs="Arial"/>
          <w:b/>
          <w:bCs/>
        </w:rPr>
        <w:t>1/1/20</w:t>
      </w:r>
    </w:p>
    <w:p w14:paraId="44A34BB0" w14:textId="77777777" w:rsidR="00A61159" w:rsidRPr="00FC6061" w:rsidRDefault="00A61159" w:rsidP="00A61159">
      <w:pPr>
        <w:pStyle w:val="Title"/>
        <w:rPr>
          <w:rFonts w:ascii="Arial" w:hAnsi="Arial" w:cs="Arial"/>
          <w:sz w:val="16"/>
          <w:szCs w:val="16"/>
        </w:rPr>
      </w:pPr>
    </w:p>
    <w:p w14:paraId="479B7CAA" w14:textId="77777777" w:rsidR="00A61159" w:rsidRDefault="00A61159" w:rsidP="00A61159">
      <w:pPr>
        <w:numPr>
          <w:ilvl w:val="0"/>
          <w:numId w:val="3"/>
        </w:numPr>
        <w:rPr>
          <w:rFonts w:ascii="Arial" w:hAnsi="Arial" w:cs="Arial"/>
          <w:bCs/>
        </w:rPr>
      </w:pPr>
      <w:r>
        <w:rPr>
          <w:rFonts w:ascii="Arial" w:hAnsi="Arial" w:cs="Arial"/>
          <w:b/>
          <w:bCs/>
          <w:u w:val="single"/>
        </w:rPr>
        <w:t>Name, Last</w:t>
      </w:r>
      <w:r w:rsidRPr="009B1178">
        <w:rPr>
          <w:rFonts w:ascii="Arial" w:hAnsi="Arial" w:cs="Arial"/>
          <w:b/>
          <w:bCs/>
          <w:u w:val="single"/>
        </w:rPr>
        <w:t>:</w:t>
      </w:r>
      <w:r w:rsidRPr="009B1178">
        <w:rPr>
          <w:rFonts w:ascii="Arial" w:hAnsi="Arial" w:cs="Arial"/>
          <w:b/>
          <w:bCs/>
        </w:rPr>
        <w:t xml:space="preserve">  </w:t>
      </w:r>
      <w:r w:rsidRPr="000D1957">
        <w:rPr>
          <w:rFonts w:ascii="Arial" w:hAnsi="Arial" w:cs="Arial"/>
          <w:bCs/>
        </w:rPr>
        <w:t xml:space="preserve">Last </w:t>
      </w:r>
      <w:r w:rsidRPr="00235378">
        <w:rPr>
          <w:rFonts w:ascii="Arial" w:hAnsi="Arial" w:cs="Arial"/>
          <w:bCs/>
        </w:rPr>
        <w:t xml:space="preserve">name of </w:t>
      </w:r>
      <w:r>
        <w:rPr>
          <w:rFonts w:ascii="Arial" w:hAnsi="Arial" w:cs="Arial"/>
          <w:bCs/>
        </w:rPr>
        <w:t>V</w:t>
      </w:r>
      <w:r w:rsidRPr="00235378">
        <w:rPr>
          <w:rFonts w:ascii="Arial" w:hAnsi="Arial" w:cs="Arial"/>
          <w:bCs/>
        </w:rPr>
        <w:t>olunteer</w:t>
      </w:r>
      <w:r>
        <w:rPr>
          <w:rFonts w:ascii="Arial" w:hAnsi="Arial" w:cs="Arial"/>
          <w:bCs/>
        </w:rPr>
        <w:t>.</w:t>
      </w:r>
    </w:p>
    <w:p w14:paraId="330A593B" w14:textId="77777777" w:rsidR="00A61159" w:rsidRPr="000D1957" w:rsidRDefault="00A61159" w:rsidP="00A61159">
      <w:pPr>
        <w:numPr>
          <w:ilvl w:val="0"/>
          <w:numId w:val="3"/>
        </w:numPr>
        <w:rPr>
          <w:rFonts w:ascii="Arial" w:hAnsi="Arial" w:cs="Arial"/>
          <w:bCs/>
        </w:rPr>
      </w:pPr>
      <w:r>
        <w:rPr>
          <w:rFonts w:ascii="Arial" w:hAnsi="Arial" w:cs="Arial"/>
          <w:b/>
          <w:bCs/>
          <w:u w:val="single"/>
        </w:rPr>
        <w:t>First</w:t>
      </w:r>
      <w:r w:rsidRPr="000D1957">
        <w:rPr>
          <w:rFonts w:ascii="Arial" w:hAnsi="Arial" w:cs="Arial"/>
          <w:bCs/>
        </w:rPr>
        <w:t>:  First name of Volunteer.</w:t>
      </w:r>
    </w:p>
    <w:p w14:paraId="2F0DED3F" w14:textId="77777777" w:rsidR="00A61159" w:rsidRDefault="00A61159" w:rsidP="00A61159">
      <w:pPr>
        <w:numPr>
          <w:ilvl w:val="0"/>
          <w:numId w:val="3"/>
        </w:numPr>
        <w:rPr>
          <w:rFonts w:ascii="Arial" w:hAnsi="Arial" w:cs="Arial"/>
          <w:bCs/>
        </w:rPr>
      </w:pPr>
      <w:r w:rsidRPr="00D76EA1">
        <w:rPr>
          <w:rFonts w:ascii="Arial" w:hAnsi="Arial" w:cs="Arial"/>
          <w:b/>
          <w:bCs/>
          <w:u w:val="single"/>
        </w:rPr>
        <w:t>Middle:</w:t>
      </w:r>
      <w:r>
        <w:rPr>
          <w:rFonts w:ascii="Arial" w:hAnsi="Arial" w:cs="Arial"/>
          <w:bCs/>
        </w:rPr>
        <w:t xml:space="preserve">  Middle name of Volunteer</w:t>
      </w:r>
    </w:p>
    <w:p w14:paraId="4453684C" w14:textId="77777777" w:rsidR="00A61159" w:rsidRDefault="00A61159" w:rsidP="00A61159">
      <w:pPr>
        <w:numPr>
          <w:ilvl w:val="0"/>
          <w:numId w:val="3"/>
        </w:numPr>
        <w:rPr>
          <w:rFonts w:ascii="Arial" w:hAnsi="Arial" w:cs="Arial"/>
          <w:bCs/>
        </w:rPr>
      </w:pPr>
      <w:r w:rsidRPr="00D76EA1">
        <w:rPr>
          <w:rFonts w:ascii="Arial" w:hAnsi="Arial" w:cs="Arial"/>
          <w:b/>
          <w:bCs/>
          <w:u w:val="single"/>
        </w:rPr>
        <w:t>Address</w:t>
      </w:r>
      <w:r>
        <w:rPr>
          <w:rFonts w:ascii="Arial" w:hAnsi="Arial" w:cs="Arial"/>
          <w:bCs/>
        </w:rPr>
        <w:t>:  Street name and number for Volunteer.</w:t>
      </w:r>
    </w:p>
    <w:p w14:paraId="4ED5005A" w14:textId="77777777" w:rsidR="00A61159" w:rsidRDefault="00A61159" w:rsidP="00A61159">
      <w:pPr>
        <w:numPr>
          <w:ilvl w:val="0"/>
          <w:numId w:val="3"/>
        </w:numPr>
        <w:rPr>
          <w:rFonts w:ascii="Arial" w:hAnsi="Arial" w:cs="Arial"/>
          <w:bCs/>
        </w:rPr>
      </w:pPr>
      <w:r w:rsidRPr="00D76EA1">
        <w:rPr>
          <w:rFonts w:ascii="Arial" w:hAnsi="Arial" w:cs="Arial"/>
          <w:b/>
          <w:bCs/>
          <w:u w:val="single"/>
        </w:rPr>
        <w:t>City:</w:t>
      </w:r>
      <w:r>
        <w:rPr>
          <w:rFonts w:ascii="Arial" w:hAnsi="Arial" w:cs="Arial"/>
          <w:bCs/>
        </w:rPr>
        <w:t xml:space="preserve">  City associated with address from item 4.</w:t>
      </w:r>
    </w:p>
    <w:p w14:paraId="5C7B673E" w14:textId="77777777" w:rsidR="00A61159" w:rsidRDefault="00A61159" w:rsidP="00A61159">
      <w:pPr>
        <w:numPr>
          <w:ilvl w:val="0"/>
          <w:numId w:val="3"/>
        </w:numPr>
        <w:rPr>
          <w:rFonts w:ascii="Arial" w:hAnsi="Arial" w:cs="Arial"/>
          <w:bCs/>
        </w:rPr>
      </w:pPr>
      <w:r w:rsidRPr="00D76EA1">
        <w:rPr>
          <w:rFonts w:ascii="Arial" w:hAnsi="Arial" w:cs="Arial"/>
          <w:b/>
          <w:bCs/>
          <w:u w:val="single"/>
        </w:rPr>
        <w:t>State:</w:t>
      </w:r>
      <w:r>
        <w:rPr>
          <w:rFonts w:ascii="Arial" w:hAnsi="Arial" w:cs="Arial"/>
          <w:bCs/>
        </w:rPr>
        <w:t xml:space="preserve">  State associated with City from item 5.</w:t>
      </w:r>
    </w:p>
    <w:p w14:paraId="05349A9B" w14:textId="77777777" w:rsidR="00A61159" w:rsidRDefault="00A61159" w:rsidP="00A61159">
      <w:pPr>
        <w:numPr>
          <w:ilvl w:val="0"/>
          <w:numId w:val="3"/>
        </w:numPr>
        <w:rPr>
          <w:rFonts w:ascii="Arial" w:hAnsi="Arial" w:cs="Arial"/>
          <w:bCs/>
        </w:rPr>
      </w:pPr>
      <w:r w:rsidRPr="00D76EA1">
        <w:rPr>
          <w:rFonts w:ascii="Arial" w:hAnsi="Arial" w:cs="Arial"/>
          <w:b/>
          <w:bCs/>
          <w:u w:val="single"/>
        </w:rPr>
        <w:t>Zip:</w:t>
      </w:r>
      <w:r>
        <w:rPr>
          <w:rFonts w:ascii="Arial" w:hAnsi="Arial" w:cs="Arial"/>
          <w:bCs/>
        </w:rPr>
        <w:t xml:space="preserve">  Zip Code associated with City from item 5.</w:t>
      </w:r>
    </w:p>
    <w:p w14:paraId="4E1BE10F" w14:textId="77777777" w:rsidR="00A61159" w:rsidRDefault="00A61159" w:rsidP="00A61159">
      <w:pPr>
        <w:numPr>
          <w:ilvl w:val="0"/>
          <w:numId w:val="3"/>
        </w:numPr>
        <w:rPr>
          <w:rFonts w:ascii="Arial" w:hAnsi="Arial" w:cs="Arial"/>
          <w:bCs/>
        </w:rPr>
      </w:pPr>
      <w:r w:rsidRPr="00D76EA1">
        <w:rPr>
          <w:rFonts w:ascii="Arial" w:hAnsi="Arial" w:cs="Arial"/>
          <w:b/>
          <w:bCs/>
          <w:u w:val="single"/>
        </w:rPr>
        <w:t>Phone (H):</w:t>
      </w:r>
      <w:r>
        <w:rPr>
          <w:rFonts w:ascii="Arial" w:hAnsi="Arial" w:cs="Arial"/>
          <w:bCs/>
        </w:rPr>
        <w:t xml:space="preserve">  Home telephone number of Volunteer.</w:t>
      </w:r>
    </w:p>
    <w:p w14:paraId="1E95D17F" w14:textId="77777777" w:rsidR="00A61159" w:rsidRDefault="00A61159" w:rsidP="00A61159">
      <w:pPr>
        <w:numPr>
          <w:ilvl w:val="0"/>
          <w:numId w:val="3"/>
        </w:numPr>
        <w:rPr>
          <w:rFonts w:ascii="Arial" w:hAnsi="Arial" w:cs="Arial"/>
          <w:bCs/>
        </w:rPr>
      </w:pPr>
      <w:r w:rsidRPr="00D76EA1">
        <w:rPr>
          <w:rFonts w:ascii="Arial" w:hAnsi="Arial" w:cs="Arial"/>
          <w:b/>
          <w:bCs/>
          <w:u w:val="single"/>
        </w:rPr>
        <w:t>Phone (C):</w:t>
      </w:r>
      <w:r>
        <w:rPr>
          <w:rFonts w:ascii="Arial" w:hAnsi="Arial" w:cs="Arial"/>
          <w:bCs/>
        </w:rPr>
        <w:t xml:space="preserve">  Cell telephone number of Volunteer.  Leave blank if not applicable.</w:t>
      </w:r>
    </w:p>
    <w:p w14:paraId="7492AED4" w14:textId="77777777" w:rsidR="00A61159" w:rsidRDefault="00A61159" w:rsidP="00A61159">
      <w:pPr>
        <w:numPr>
          <w:ilvl w:val="0"/>
          <w:numId w:val="3"/>
        </w:numPr>
        <w:rPr>
          <w:rFonts w:ascii="Arial" w:hAnsi="Arial" w:cs="Arial"/>
          <w:bCs/>
        </w:rPr>
      </w:pPr>
      <w:r w:rsidRPr="00D76EA1">
        <w:rPr>
          <w:rFonts w:ascii="Arial" w:hAnsi="Arial" w:cs="Arial"/>
          <w:b/>
          <w:bCs/>
          <w:u w:val="single"/>
        </w:rPr>
        <w:t>Phone (W):</w:t>
      </w:r>
      <w:r>
        <w:rPr>
          <w:rFonts w:ascii="Arial" w:hAnsi="Arial" w:cs="Arial"/>
          <w:bCs/>
        </w:rPr>
        <w:t xml:space="preserve">  Work telephone number of Volunteer.  Leave blank if not applicable.</w:t>
      </w:r>
    </w:p>
    <w:p w14:paraId="3A49F5F9" w14:textId="77777777" w:rsidR="00A61159" w:rsidRDefault="00A61159" w:rsidP="00A61159">
      <w:pPr>
        <w:numPr>
          <w:ilvl w:val="0"/>
          <w:numId w:val="3"/>
        </w:numPr>
        <w:rPr>
          <w:rFonts w:ascii="Arial" w:hAnsi="Arial" w:cs="Arial"/>
          <w:bCs/>
        </w:rPr>
      </w:pPr>
      <w:r w:rsidRPr="00D76EA1">
        <w:rPr>
          <w:rFonts w:ascii="Arial" w:hAnsi="Arial" w:cs="Arial"/>
          <w:b/>
          <w:bCs/>
          <w:u w:val="single"/>
        </w:rPr>
        <w:t>Date of Birth:</w:t>
      </w:r>
      <w:r>
        <w:rPr>
          <w:rFonts w:ascii="Arial" w:hAnsi="Arial" w:cs="Arial"/>
          <w:bCs/>
        </w:rPr>
        <w:t xml:space="preserve">  Date of Birth of Volunteer.</w:t>
      </w:r>
    </w:p>
    <w:p w14:paraId="426E2E25" w14:textId="77777777" w:rsidR="00A61159" w:rsidRDefault="00A61159" w:rsidP="00A61159">
      <w:pPr>
        <w:numPr>
          <w:ilvl w:val="0"/>
          <w:numId w:val="3"/>
        </w:numPr>
        <w:rPr>
          <w:rFonts w:ascii="Arial" w:hAnsi="Arial" w:cs="Arial"/>
          <w:bCs/>
        </w:rPr>
      </w:pPr>
      <w:r w:rsidRPr="00D76EA1">
        <w:rPr>
          <w:rFonts w:ascii="Arial" w:hAnsi="Arial" w:cs="Arial"/>
          <w:b/>
          <w:bCs/>
          <w:u w:val="single"/>
        </w:rPr>
        <w:t>Spouse Name:</w:t>
      </w:r>
      <w:r>
        <w:rPr>
          <w:rFonts w:ascii="Arial" w:hAnsi="Arial" w:cs="Arial"/>
          <w:bCs/>
        </w:rPr>
        <w:t xml:space="preserve">  First and last name of Volunteer’s Spouse.  Leave blank if not applicable.</w:t>
      </w:r>
    </w:p>
    <w:p w14:paraId="17ED0F5F" w14:textId="77777777" w:rsidR="00A61159" w:rsidRDefault="00A61159" w:rsidP="00A61159">
      <w:pPr>
        <w:numPr>
          <w:ilvl w:val="0"/>
          <w:numId w:val="3"/>
        </w:numPr>
        <w:rPr>
          <w:rFonts w:ascii="Arial" w:hAnsi="Arial" w:cs="Arial"/>
          <w:bCs/>
        </w:rPr>
      </w:pPr>
      <w:r w:rsidRPr="00D76EA1">
        <w:rPr>
          <w:rFonts w:ascii="Arial" w:hAnsi="Arial" w:cs="Arial"/>
          <w:b/>
          <w:bCs/>
          <w:u w:val="single"/>
        </w:rPr>
        <w:t>Spouse Cell:</w:t>
      </w:r>
      <w:r>
        <w:rPr>
          <w:rFonts w:ascii="Arial" w:hAnsi="Arial" w:cs="Arial"/>
          <w:bCs/>
        </w:rPr>
        <w:t xml:space="preserve">  Cell number for Volunteer’s Spouse.  Leave blank if not applicable.</w:t>
      </w:r>
    </w:p>
    <w:p w14:paraId="7C735F63" w14:textId="77777777" w:rsidR="00A61159" w:rsidRDefault="00A61159" w:rsidP="00A61159">
      <w:pPr>
        <w:numPr>
          <w:ilvl w:val="0"/>
          <w:numId w:val="3"/>
        </w:numPr>
        <w:rPr>
          <w:rFonts w:ascii="Arial" w:hAnsi="Arial" w:cs="Arial"/>
          <w:bCs/>
        </w:rPr>
      </w:pPr>
      <w:r w:rsidRPr="00D76EA1">
        <w:rPr>
          <w:rFonts w:ascii="Arial" w:hAnsi="Arial" w:cs="Arial"/>
          <w:b/>
          <w:bCs/>
          <w:u w:val="single"/>
        </w:rPr>
        <w:t>Spouse Work:</w:t>
      </w:r>
      <w:r>
        <w:rPr>
          <w:rFonts w:ascii="Arial" w:hAnsi="Arial" w:cs="Arial"/>
          <w:bCs/>
        </w:rPr>
        <w:t xml:space="preserve">  Work number for Volunteer’s Spouse.  Leave blank if not applicable.</w:t>
      </w:r>
    </w:p>
    <w:p w14:paraId="711F5BC9" w14:textId="77777777" w:rsidR="00A61159" w:rsidRDefault="00A61159" w:rsidP="00A61159">
      <w:pPr>
        <w:numPr>
          <w:ilvl w:val="0"/>
          <w:numId w:val="3"/>
        </w:numPr>
        <w:rPr>
          <w:rFonts w:ascii="Arial" w:hAnsi="Arial" w:cs="Arial"/>
          <w:bCs/>
        </w:rPr>
      </w:pPr>
      <w:r w:rsidRPr="00D76EA1">
        <w:rPr>
          <w:rFonts w:ascii="Arial" w:hAnsi="Arial" w:cs="Arial"/>
          <w:b/>
          <w:bCs/>
          <w:u w:val="single"/>
        </w:rPr>
        <w:t>Emergency Contact 1</w:t>
      </w:r>
      <w:r>
        <w:rPr>
          <w:rFonts w:ascii="Arial" w:hAnsi="Arial" w:cs="Arial"/>
          <w:bCs/>
        </w:rPr>
        <w:t>:  First emergency contact, first and last name.  Cannot be Spouse.</w:t>
      </w:r>
    </w:p>
    <w:p w14:paraId="5B1133EA" w14:textId="77777777" w:rsidR="00A61159" w:rsidRDefault="00A61159" w:rsidP="00A61159">
      <w:pPr>
        <w:numPr>
          <w:ilvl w:val="0"/>
          <w:numId w:val="3"/>
        </w:numPr>
        <w:rPr>
          <w:rFonts w:ascii="Arial" w:hAnsi="Arial" w:cs="Arial"/>
          <w:bCs/>
        </w:rPr>
      </w:pPr>
      <w:r w:rsidRPr="00D76EA1">
        <w:rPr>
          <w:rFonts w:ascii="Arial" w:hAnsi="Arial" w:cs="Arial"/>
          <w:b/>
          <w:bCs/>
          <w:u w:val="single"/>
        </w:rPr>
        <w:t>Emergency Contact 1 Relationship:</w:t>
      </w:r>
      <w:r>
        <w:rPr>
          <w:rFonts w:ascii="Arial" w:hAnsi="Arial" w:cs="Arial"/>
          <w:bCs/>
        </w:rPr>
        <w:t xml:space="preserve">  Relationship of Volunteer to first emergency contact.</w:t>
      </w:r>
    </w:p>
    <w:p w14:paraId="3E0188A0" w14:textId="77777777" w:rsidR="00A61159" w:rsidRDefault="00A61159" w:rsidP="00A61159">
      <w:pPr>
        <w:numPr>
          <w:ilvl w:val="0"/>
          <w:numId w:val="3"/>
        </w:numPr>
        <w:rPr>
          <w:rFonts w:ascii="Arial" w:hAnsi="Arial" w:cs="Arial"/>
          <w:bCs/>
        </w:rPr>
      </w:pPr>
      <w:r w:rsidRPr="00D76EA1">
        <w:rPr>
          <w:rFonts w:ascii="Arial" w:hAnsi="Arial" w:cs="Arial"/>
          <w:b/>
          <w:bCs/>
          <w:u w:val="single"/>
        </w:rPr>
        <w:t>Emergency Contact 1 Phone:</w:t>
      </w:r>
      <w:r>
        <w:rPr>
          <w:rFonts w:ascii="Arial" w:hAnsi="Arial" w:cs="Arial"/>
          <w:bCs/>
        </w:rPr>
        <w:t xml:space="preserve">  Contact number for first emergency contact.</w:t>
      </w:r>
    </w:p>
    <w:p w14:paraId="5BE33C30" w14:textId="77777777" w:rsidR="00A61159" w:rsidRDefault="00A61159" w:rsidP="00A61159">
      <w:pPr>
        <w:numPr>
          <w:ilvl w:val="0"/>
          <w:numId w:val="3"/>
        </w:numPr>
        <w:rPr>
          <w:rFonts w:ascii="Arial" w:hAnsi="Arial" w:cs="Arial"/>
          <w:bCs/>
        </w:rPr>
      </w:pPr>
      <w:r w:rsidRPr="00D76EA1">
        <w:rPr>
          <w:rFonts w:ascii="Arial" w:hAnsi="Arial" w:cs="Arial"/>
          <w:b/>
          <w:bCs/>
          <w:u w:val="single"/>
        </w:rPr>
        <w:t>Emergency Contact 2:</w:t>
      </w:r>
      <w:r>
        <w:rPr>
          <w:rFonts w:ascii="Arial" w:hAnsi="Arial" w:cs="Arial"/>
          <w:bCs/>
        </w:rPr>
        <w:t xml:space="preserve">  Second emergency contact, first and last name.</w:t>
      </w:r>
    </w:p>
    <w:p w14:paraId="3788E404" w14:textId="77777777" w:rsidR="00A61159" w:rsidRDefault="00A61159" w:rsidP="00A61159">
      <w:pPr>
        <w:numPr>
          <w:ilvl w:val="0"/>
          <w:numId w:val="3"/>
        </w:numPr>
        <w:rPr>
          <w:rFonts w:ascii="Arial" w:hAnsi="Arial" w:cs="Arial"/>
          <w:bCs/>
        </w:rPr>
      </w:pPr>
      <w:r w:rsidRPr="00D76EA1">
        <w:rPr>
          <w:rFonts w:ascii="Arial" w:hAnsi="Arial" w:cs="Arial"/>
          <w:b/>
          <w:bCs/>
          <w:u w:val="single"/>
        </w:rPr>
        <w:t>Emergency Contact 2 Relationship</w:t>
      </w:r>
      <w:r>
        <w:rPr>
          <w:rFonts w:ascii="Arial" w:hAnsi="Arial" w:cs="Arial"/>
          <w:bCs/>
        </w:rPr>
        <w:t>:  Relationship of Volunteer to second emergency contact.</w:t>
      </w:r>
    </w:p>
    <w:p w14:paraId="19A03A7B" w14:textId="77777777" w:rsidR="00A61159" w:rsidRDefault="00A61159" w:rsidP="00A61159">
      <w:pPr>
        <w:numPr>
          <w:ilvl w:val="0"/>
          <w:numId w:val="3"/>
        </w:numPr>
        <w:rPr>
          <w:rFonts w:ascii="Arial" w:hAnsi="Arial" w:cs="Arial"/>
          <w:bCs/>
        </w:rPr>
      </w:pPr>
      <w:r w:rsidRPr="00D76EA1">
        <w:rPr>
          <w:rFonts w:ascii="Arial" w:hAnsi="Arial" w:cs="Arial"/>
          <w:b/>
          <w:bCs/>
          <w:u w:val="single"/>
        </w:rPr>
        <w:t>Emergency Contact 2 Phone:</w:t>
      </w:r>
      <w:r>
        <w:rPr>
          <w:rFonts w:ascii="Arial" w:hAnsi="Arial" w:cs="Arial"/>
          <w:bCs/>
        </w:rPr>
        <w:t xml:space="preserve">  Contact number for second emergency contact.</w:t>
      </w:r>
    </w:p>
    <w:p w14:paraId="32F05009" w14:textId="77777777" w:rsidR="00A61159" w:rsidRDefault="00A61159" w:rsidP="00A61159">
      <w:pPr>
        <w:numPr>
          <w:ilvl w:val="0"/>
          <w:numId w:val="3"/>
        </w:numPr>
        <w:rPr>
          <w:rFonts w:ascii="Arial" w:hAnsi="Arial" w:cs="Arial"/>
          <w:bCs/>
        </w:rPr>
      </w:pPr>
      <w:r w:rsidRPr="00D76EA1">
        <w:rPr>
          <w:rFonts w:ascii="Arial" w:hAnsi="Arial" w:cs="Arial"/>
          <w:b/>
          <w:bCs/>
          <w:u w:val="single"/>
        </w:rPr>
        <w:t>Church:</w:t>
      </w:r>
      <w:r>
        <w:rPr>
          <w:rFonts w:ascii="Arial" w:hAnsi="Arial" w:cs="Arial"/>
          <w:bCs/>
        </w:rPr>
        <w:t xml:space="preserve">  Church name where Volunteer is a member or generally attends.</w:t>
      </w:r>
    </w:p>
    <w:p w14:paraId="483B2A75" w14:textId="77777777" w:rsidR="00A61159" w:rsidRDefault="00A61159" w:rsidP="00A61159">
      <w:pPr>
        <w:numPr>
          <w:ilvl w:val="0"/>
          <w:numId w:val="3"/>
        </w:numPr>
        <w:rPr>
          <w:rFonts w:ascii="Arial" w:hAnsi="Arial" w:cs="Arial"/>
          <w:bCs/>
        </w:rPr>
      </w:pPr>
      <w:r w:rsidRPr="00D76EA1">
        <w:rPr>
          <w:rFonts w:ascii="Arial" w:hAnsi="Arial" w:cs="Arial"/>
          <w:b/>
          <w:bCs/>
          <w:u w:val="single"/>
        </w:rPr>
        <w:t>City:</w:t>
      </w:r>
      <w:r>
        <w:rPr>
          <w:rFonts w:ascii="Arial" w:hAnsi="Arial" w:cs="Arial"/>
          <w:bCs/>
        </w:rPr>
        <w:t xml:space="preserve">  City where church identified in item 21 is located.</w:t>
      </w:r>
    </w:p>
    <w:p w14:paraId="20D8A565" w14:textId="77777777" w:rsidR="00A61159" w:rsidRDefault="00A61159" w:rsidP="00A61159">
      <w:pPr>
        <w:numPr>
          <w:ilvl w:val="0"/>
          <w:numId w:val="3"/>
        </w:numPr>
        <w:rPr>
          <w:rFonts w:ascii="Arial" w:hAnsi="Arial" w:cs="Arial"/>
          <w:bCs/>
        </w:rPr>
      </w:pPr>
      <w:r w:rsidRPr="00D76EA1">
        <w:rPr>
          <w:rFonts w:ascii="Arial" w:hAnsi="Arial" w:cs="Arial"/>
          <w:b/>
          <w:bCs/>
          <w:u w:val="single"/>
        </w:rPr>
        <w:t>Phone:</w:t>
      </w:r>
      <w:r>
        <w:rPr>
          <w:rFonts w:ascii="Arial" w:hAnsi="Arial" w:cs="Arial"/>
          <w:bCs/>
        </w:rPr>
        <w:t xml:space="preserve">  Telephone number of church identified in item 21.</w:t>
      </w:r>
    </w:p>
    <w:p w14:paraId="324DD3D5" w14:textId="77777777" w:rsidR="00A61159" w:rsidRDefault="00A61159" w:rsidP="00A61159">
      <w:pPr>
        <w:numPr>
          <w:ilvl w:val="0"/>
          <w:numId w:val="3"/>
        </w:numPr>
        <w:rPr>
          <w:rFonts w:ascii="Arial" w:hAnsi="Arial" w:cs="Arial"/>
          <w:bCs/>
        </w:rPr>
      </w:pPr>
      <w:r w:rsidRPr="00D76EA1">
        <w:rPr>
          <w:rFonts w:ascii="Arial" w:hAnsi="Arial" w:cs="Arial"/>
          <w:b/>
          <w:bCs/>
          <w:u w:val="single"/>
        </w:rPr>
        <w:t>Association:</w:t>
      </w:r>
      <w:r>
        <w:rPr>
          <w:rFonts w:ascii="Arial" w:hAnsi="Arial" w:cs="Arial"/>
          <w:bCs/>
        </w:rPr>
        <w:t xml:space="preserve">  Association name which includes church identified in item 21.</w:t>
      </w:r>
    </w:p>
    <w:p w14:paraId="6EC4586F" w14:textId="77777777" w:rsidR="00A61159" w:rsidRDefault="00A61159" w:rsidP="00A61159">
      <w:pPr>
        <w:numPr>
          <w:ilvl w:val="0"/>
          <w:numId w:val="3"/>
        </w:numPr>
        <w:rPr>
          <w:rFonts w:ascii="Arial" w:hAnsi="Arial" w:cs="Arial"/>
          <w:bCs/>
        </w:rPr>
      </w:pPr>
      <w:r w:rsidRPr="00D76EA1">
        <w:rPr>
          <w:rFonts w:ascii="Arial" w:hAnsi="Arial" w:cs="Arial"/>
          <w:b/>
          <w:bCs/>
          <w:u w:val="single"/>
        </w:rPr>
        <w:t>Pastor:</w:t>
      </w:r>
      <w:r>
        <w:rPr>
          <w:rFonts w:ascii="Arial" w:hAnsi="Arial" w:cs="Arial"/>
          <w:bCs/>
        </w:rPr>
        <w:t xml:space="preserve">  Pastor of church identified in item 21.</w:t>
      </w:r>
    </w:p>
    <w:p w14:paraId="7D819427" w14:textId="77777777" w:rsidR="00A61159" w:rsidRDefault="00A61159" w:rsidP="00A61159">
      <w:pPr>
        <w:numPr>
          <w:ilvl w:val="0"/>
          <w:numId w:val="3"/>
        </w:numPr>
        <w:rPr>
          <w:rFonts w:ascii="Arial" w:hAnsi="Arial" w:cs="Arial"/>
          <w:bCs/>
        </w:rPr>
      </w:pPr>
      <w:r w:rsidRPr="00D76EA1">
        <w:rPr>
          <w:rFonts w:ascii="Arial" w:hAnsi="Arial" w:cs="Arial"/>
          <w:b/>
          <w:bCs/>
          <w:u w:val="single"/>
        </w:rPr>
        <w:t>Phone (H):</w:t>
      </w:r>
      <w:r>
        <w:rPr>
          <w:rFonts w:ascii="Arial" w:hAnsi="Arial" w:cs="Arial"/>
          <w:bCs/>
        </w:rPr>
        <w:t xml:space="preserve">  Home telephone number of Pastor identified in item 25.</w:t>
      </w:r>
    </w:p>
    <w:p w14:paraId="6F1DA9DB" w14:textId="77777777" w:rsidR="00A61159" w:rsidRDefault="00A61159" w:rsidP="00A61159">
      <w:pPr>
        <w:numPr>
          <w:ilvl w:val="0"/>
          <w:numId w:val="3"/>
        </w:numPr>
        <w:rPr>
          <w:rFonts w:ascii="Arial" w:hAnsi="Arial" w:cs="Arial"/>
          <w:bCs/>
        </w:rPr>
      </w:pPr>
      <w:r w:rsidRPr="00D76EA1">
        <w:rPr>
          <w:rFonts w:ascii="Arial" w:hAnsi="Arial" w:cs="Arial"/>
          <w:b/>
          <w:bCs/>
          <w:u w:val="single"/>
        </w:rPr>
        <w:t>Cell:</w:t>
      </w:r>
      <w:r>
        <w:rPr>
          <w:rFonts w:ascii="Arial" w:hAnsi="Arial" w:cs="Arial"/>
          <w:bCs/>
        </w:rPr>
        <w:t xml:space="preserve">  Cell telephone number of Pastor identified in item 25.</w:t>
      </w:r>
    </w:p>
    <w:p w14:paraId="600A22FA" w14:textId="77777777" w:rsidR="00A61159" w:rsidRDefault="00A61159" w:rsidP="00A61159">
      <w:pPr>
        <w:numPr>
          <w:ilvl w:val="0"/>
          <w:numId w:val="3"/>
        </w:numPr>
        <w:rPr>
          <w:rFonts w:ascii="Arial" w:hAnsi="Arial" w:cs="Arial"/>
          <w:bCs/>
        </w:rPr>
      </w:pPr>
      <w:r w:rsidRPr="00D76EA1">
        <w:rPr>
          <w:rFonts w:ascii="Arial" w:hAnsi="Arial" w:cs="Arial"/>
          <w:b/>
          <w:bCs/>
          <w:u w:val="single"/>
        </w:rPr>
        <w:t>Physician:</w:t>
      </w:r>
      <w:r>
        <w:rPr>
          <w:rFonts w:ascii="Arial" w:hAnsi="Arial" w:cs="Arial"/>
          <w:bCs/>
        </w:rPr>
        <w:t xml:space="preserve">  First and last name of primary care Physician for Volunteer.</w:t>
      </w:r>
    </w:p>
    <w:p w14:paraId="7FECCABA" w14:textId="77777777" w:rsidR="00A61159" w:rsidRDefault="00A61159" w:rsidP="00A61159">
      <w:pPr>
        <w:numPr>
          <w:ilvl w:val="0"/>
          <w:numId w:val="3"/>
        </w:numPr>
        <w:rPr>
          <w:rFonts w:ascii="Arial" w:hAnsi="Arial" w:cs="Arial"/>
          <w:bCs/>
        </w:rPr>
      </w:pPr>
      <w:r w:rsidRPr="00D76EA1">
        <w:rPr>
          <w:rFonts w:ascii="Arial" w:hAnsi="Arial" w:cs="Arial"/>
          <w:b/>
          <w:bCs/>
          <w:u w:val="single"/>
        </w:rPr>
        <w:t>Phone:</w:t>
      </w:r>
      <w:r>
        <w:rPr>
          <w:rFonts w:ascii="Arial" w:hAnsi="Arial" w:cs="Arial"/>
          <w:bCs/>
        </w:rPr>
        <w:t xml:space="preserve">  Telephone number for Physician identified it item 28.</w:t>
      </w:r>
    </w:p>
    <w:p w14:paraId="3A2A2FB7" w14:textId="77777777" w:rsidR="00A61159" w:rsidRDefault="00A61159" w:rsidP="00A61159">
      <w:pPr>
        <w:numPr>
          <w:ilvl w:val="0"/>
          <w:numId w:val="3"/>
        </w:numPr>
        <w:rPr>
          <w:rFonts w:ascii="Arial" w:hAnsi="Arial" w:cs="Arial"/>
          <w:bCs/>
        </w:rPr>
      </w:pPr>
      <w:r w:rsidRPr="00D76EA1">
        <w:rPr>
          <w:rFonts w:ascii="Arial" w:hAnsi="Arial" w:cs="Arial"/>
          <w:b/>
          <w:bCs/>
          <w:u w:val="single"/>
        </w:rPr>
        <w:t>Medical Insurance Co.:</w:t>
      </w:r>
      <w:r>
        <w:rPr>
          <w:rFonts w:ascii="Arial" w:hAnsi="Arial" w:cs="Arial"/>
          <w:bCs/>
        </w:rPr>
        <w:t xml:space="preserve">  Name of Medical Insurance Company for Volunteer.</w:t>
      </w:r>
    </w:p>
    <w:p w14:paraId="7F7559EA" w14:textId="77777777" w:rsidR="00A61159" w:rsidRDefault="00A61159" w:rsidP="00A61159">
      <w:pPr>
        <w:numPr>
          <w:ilvl w:val="0"/>
          <w:numId w:val="3"/>
        </w:numPr>
        <w:rPr>
          <w:rFonts w:ascii="Arial" w:hAnsi="Arial" w:cs="Arial"/>
          <w:bCs/>
        </w:rPr>
      </w:pPr>
      <w:r w:rsidRPr="00D76EA1">
        <w:rPr>
          <w:rFonts w:ascii="Arial" w:hAnsi="Arial" w:cs="Arial"/>
          <w:b/>
          <w:bCs/>
          <w:u w:val="single"/>
        </w:rPr>
        <w:t>Policy No.:</w:t>
      </w:r>
      <w:r>
        <w:rPr>
          <w:rFonts w:ascii="Arial" w:hAnsi="Arial" w:cs="Arial"/>
          <w:bCs/>
        </w:rPr>
        <w:t xml:space="preserve">  Policy number for insurance identified in item 30.</w:t>
      </w:r>
    </w:p>
    <w:p w14:paraId="54076F6D" w14:textId="77777777" w:rsidR="00A61159" w:rsidRDefault="00A61159" w:rsidP="00A61159">
      <w:pPr>
        <w:numPr>
          <w:ilvl w:val="0"/>
          <w:numId w:val="3"/>
        </w:numPr>
        <w:rPr>
          <w:rFonts w:ascii="Arial" w:hAnsi="Arial" w:cs="Arial"/>
          <w:bCs/>
        </w:rPr>
      </w:pPr>
      <w:r w:rsidRPr="00D76EA1">
        <w:rPr>
          <w:rFonts w:ascii="Arial" w:hAnsi="Arial" w:cs="Arial"/>
          <w:b/>
          <w:bCs/>
          <w:u w:val="single"/>
        </w:rPr>
        <w:t>Medical History:</w:t>
      </w:r>
      <w:r>
        <w:rPr>
          <w:rFonts w:ascii="Arial" w:hAnsi="Arial" w:cs="Arial"/>
          <w:bCs/>
        </w:rPr>
        <w:t xml:space="preserve">  Select all boxes that apply to Volunteer.</w:t>
      </w:r>
    </w:p>
    <w:p w14:paraId="3C4A8788" w14:textId="77777777" w:rsidR="00A61159" w:rsidRDefault="00A61159" w:rsidP="00A61159">
      <w:pPr>
        <w:numPr>
          <w:ilvl w:val="0"/>
          <w:numId w:val="3"/>
        </w:numPr>
        <w:rPr>
          <w:rFonts w:ascii="Arial" w:hAnsi="Arial" w:cs="Arial"/>
          <w:bCs/>
        </w:rPr>
      </w:pPr>
      <w:r w:rsidRPr="00D76EA1">
        <w:rPr>
          <w:rFonts w:ascii="Arial" w:hAnsi="Arial" w:cs="Arial"/>
          <w:b/>
          <w:bCs/>
          <w:u w:val="single"/>
        </w:rPr>
        <w:t>Tetanus Shot:</w:t>
      </w:r>
      <w:r>
        <w:rPr>
          <w:rFonts w:ascii="Arial" w:hAnsi="Arial" w:cs="Arial"/>
          <w:bCs/>
        </w:rPr>
        <w:t xml:space="preserve">  Date of last Tetanus Shot.</w:t>
      </w:r>
    </w:p>
    <w:p w14:paraId="123E4B91" w14:textId="77777777" w:rsidR="00A61159" w:rsidRDefault="00A61159" w:rsidP="00A61159">
      <w:pPr>
        <w:numPr>
          <w:ilvl w:val="0"/>
          <w:numId w:val="3"/>
        </w:numPr>
        <w:rPr>
          <w:rFonts w:ascii="Arial" w:hAnsi="Arial" w:cs="Arial"/>
          <w:bCs/>
        </w:rPr>
      </w:pPr>
      <w:r w:rsidRPr="00D76EA1">
        <w:rPr>
          <w:rFonts w:ascii="Arial" w:hAnsi="Arial" w:cs="Arial"/>
          <w:b/>
          <w:bCs/>
          <w:u w:val="single"/>
        </w:rPr>
        <w:t>Health Details:</w:t>
      </w:r>
      <w:r>
        <w:rPr>
          <w:rFonts w:ascii="Arial" w:hAnsi="Arial" w:cs="Arial"/>
          <w:bCs/>
        </w:rPr>
        <w:t xml:space="preserve">  Explain in detail any health issues not covered in item 32 or which need special attention.</w:t>
      </w:r>
    </w:p>
    <w:p w14:paraId="7AE5C760" w14:textId="77777777" w:rsidR="00A61159" w:rsidRDefault="00A61159" w:rsidP="00A61159">
      <w:pPr>
        <w:numPr>
          <w:ilvl w:val="0"/>
          <w:numId w:val="3"/>
        </w:numPr>
        <w:rPr>
          <w:rFonts w:ascii="Arial" w:hAnsi="Arial" w:cs="Arial"/>
          <w:bCs/>
        </w:rPr>
      </w:pPr>
      <w:r w:rsidRPr="00D76EA1">
        <w:rPr>
          <w:rFonts w:ascii="Arial" w:hAnsi="Arial" w:cs="Arial"/>
          <w:b/>
          <w:bCs/>
          <w:u w:val="single"/>
        </w:rPr>
        <w:t>Medications:</w:t>
      </w:r>
      <w:r>
        <w:rPr>
          <w:rFonts w:ascii="Arial" w:hAnsi="Arial" w:cs="Arial"/>
          <w:bCs/>
        </w:rPr>
        <w:t xml:space="preserve">  List all medications taken on a regular basis, including name, dosage, and interval medication is taken.</w:t>
      </w:r>
    </w:p>
    <w:p w14:paraId="5C1E9593" w14:textId="77777777" w:rsidR="00A61159" w:rsidRDefault="00A61159" w:rsidP="00A61159">
      <w:pPr>
        <w:numPr>
          <w:ilvl w:val="0"/>
          <w:numId w:val="3"/>
        </w:numPr>
        <w:rPr>
          <w:rFonts w:ascii="Arial" w:hAnsi="Arial" w:cs="Arial"/>
          <w:bCs/>
        </w:rPr>
      </w:pPr>
      <w:r w:rsidRPr="00D76EA1">
        <w:rPr>
          <w:rFonts w:ascii="Arial" w:hAnsi="Arial" w:cs="Arial"/>
          <w:b/>
          <w:bCs/>
          <w:u w:val="single"/>
        </w:rPr>
        <w:t>Signature:</w:t>
      </w:r>
      <w:r>
        <w:rPr>
          <w:rFonts w:ascii="Arial" w:hAnsi="Arial" w:cs="Arial"/>
          <w:bCs/>
        </w:rPr>
        <w:t xml:space="preserve">  Signature of Volunteer.</w:t>
      </w:r>
    </w:p>
    <w:p w14:paraId="1AF13989" w14:textId="3338F664" w:rsidR="00A61159" w:rsidRDefault="00A61159" w:rsidP="00FD741B">
      <w:pPr>
        <w:jc w:val="center"/>
        <w:outlineLvl w:val="0"/>
        <w:rPr>
          <w:rFonts w:ascii="Arial" w:hAnsi="Arial" w:cs="Arial"/>
          <w:bCs/>
        </w:rPr>
      </w:pPr>
    </w:p>
    <w:p w14:paraId="2B5127F5" w14:textId="1C5D113B" w:rsidR="00A61159" w:rsidRDefault="00A61159" w:rsidP="00FD741B">
      <w:pPr>
        <w:jc w:val="center"/>
        <w:outlineLvl w:val="0"/>
        <w:rPr>
          <w:rFonts w:ascii="Arial" w:hAnsi="Arial" w:cs="Arial"/>
          <w:bCs/>
        </w:rPr>
      </w:pPr>
    </w:p>
    <w:p w14:paraId="2B7C31E9" w14:textId="15CA73E9" w:rsidR="00272356" w:rsidRPr="005E4AC5" w:rsidRDefault="00272356">
      <w:pPr>
        <w:pStyle w:val="Title"/>
        <w:numPr>
          <w:ilvl w:val="0"/>
          <w:numId w:val="123"/>
        </w:numPr>
        <w:jc w:val="left"/>
        <w:rPr>
          <w:rFonts w:ascii="Arial" w:hAnsi="Arial" w:cs="Arial"/>
          <w:bCs/>
          <w:sz w:val="24"/>
          <w:szCs w:val="24"/>
          <w:u w:val="single"/>
        </w:rPr>
      </w:pPr>
      <w:r w:rsidRPr="005E4AC5">
        <w:rPr>
          <w:rFonts w:ascii="Arial" w:hAnsi="Arial" w:cs="Arial"/>
          <w:bCs/>
          <w:sz w:val="24"/>
          <w:szCs w:val="24"/>
          <w:u w:val="single"/>
        </w:rPr>
        <w:t>Decision Reporting Form</w:t>
      </w:r>
      <w:r w:rsidR="00D201BD">
        <w:rPr>
          <w:rFonts w:ascii="Arial" w:hAnsi="Arial" w:cs="Arial"/>
          <w:bCs/>
          <w:sz w:val="24"/>
          <w:szCs w:val="24"/>
          <w:u w:val="single"/>
        </w:rPr>
        <w:t xml:space="preserve"> (1/1/20)</w:t>
      </w:r>
    </w:p>
    <w:p w14:paraId="5693917C" w14:textId="77777777" w:rsidR="00D458FC" w:rsidRPr="00272356" w:rsidRDefault="00272356">
      <w:pPr>
        <w:pStyle w:val="Title"/>
        <w:numPr>
          <w:ilvl w:val="0"/>
          <w:numId w:val="124"/>
        </w:numPr>
        <w:jc w:val="left"/>
        <w:rPr>
          <w:rFonts w:ascii="Arial" w:hAnsi="Arial" w:cs="Arial"/>
          <w:b w:val="0"/>
          <w:sz w:val="24"/>
          <w:szCs w:val="24"/>
        </w:rPr>
      </w:pPr>
      <w:r w:rsidRPr="00272356">
        <w:rPr>
          <w:rFonts w:ascii="Arial" w:hAnsi="Arial" w:cs="Arial"/>
          <w:b w:val="0"/>
          <w:sz w:val="24"/>
          <w:szCs w:val="24"/>
        </w:rPr>
        <w:t xml:space="preserve">This form </w:t>
      </w:r>
      <w:r w:rsidR="00D458FC" w:rsidRPr="00272356">
        <w:rPr>
          <w:rFonts w:ascii="Arial" w:hAnsi="Arial" w:cs="Arial"/>
          <w:b w:val="0"/>
          <w:sz w:val="24"/>
          <w:szCs w:val="24"/>
        </w:rPr>
        <w:t xml:space="preserve">is used to document all </w:t>
      </w:r>
      <w:r w:rsidR="00117F9C" w:rsidRPr="00272356">
        <w:rPr>
          <w:rFonts w:ascii="Arial" w:hAnsi="Arial" w:cs="Arial"/>
          <w:b w:val="0"/>
          <w:sz w:val="24"/>
          <w:szCs w:val="24"/>
        </w:rPr>
        <w:t>spiritual</w:t>
      </w:r>
      <w:r w:rsidR="00D458FC" w:rsidRPr="00272356">
        <w:rPr>
          <w:rFonts w:ascii="Arial" w:hAnsi="Arial" w:cs="Arial"/>
          <w:b w:val="0"/>
          <w:sz w:val="24"/>
          <w:szCs w:val="24"/>
        </w:rPr>
        <w:t xml:space="preserve"> decisions reported by the team.  </w:t>
      </w:r>
    </w:p>
    <w:p w14:paraId="764113B7" w14:textId="77777777" w:rsidR="00D458FC" w:rsidRDefault="00D458FC" w:rsidP="009F1752">
      <w:pPr>
        <w:pStyle w:val="Title"/>
        <w:jc w:val="left"/>
        <w:rPr>
          <w:rFonts w:ascii="Arial" w:hAnsi="Arial" w:cs="Arial"/>
          <w:b w:val="0"/>
          <w:sz w:val="24"/>
          <w:szCs w:val="24"/>
        </w:rPr>
      </w:pPr>
    </w:p>
    <w:p w14:paraId="7F9ECD51" w14:textId="409322AC" w:rsidR="00117F9C" w:rsidRDefault="008E55DE" w:rsidP="00BB2568">
      <w:pPr>
        <w:jc w:val="center"/>
        <w:outlineLvl w:val="0"/>
        <w:rPr>
          <w:rFonts w:ascii="Arial" w:hAnsi="Arial" w:cs="Arial"/>
          <w:b/>
          <w:sz w:val="28"/>
          <w:szCs w:val="28"/>
          <w:u w:val="single"/>
        </w:rPr>
      </w:pPr>
      <w:r w:rsidRPr="008E55DE">
        <w:rPr>
          <w:rFonts w:ascii="Arial" w:hAnsi="Arial" w:cs="Arial"/>
          <w:b/>
          <w:noProof/>
          <w:sz w:val="28"/>
          <w:szCs w:val="28"/>
        </w:rPr>
        <w:drawing>
          <wp:inline distT="0" distB="0" distL="0" distR="0" wp14:anchorId="67A60077" wp14:editId="0AE68E0B">
            <wp:extent cx="5605948" cy="63531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ecision Form.jpg"/>
                    <pic:cNvPicPr/>
                  </pic:nvPicPr>
                  <pic:blipFill>
                    <a:blip r:embed="rId33"/>
                    <a:stretch>
                      <a:fillRect/>
                    </a:stretch>
                  </pic:blipFill>
                  <pic:spPr>
                    <a:xfrm>
                      <a:off x="0" y="0"/>
                      <a:ext cx="5638121" cy="6389636"/>
                    </a:xfrm>
                    <a:prstGeom prst="rect">
                      <a:avLst/>
                    </a:prstGeom>
                  </pic:spPr>
                </pic:pic>
              </a:graphicData>
            </a:graphic>
          </wp:inline>
        </w:drawing>
      </w:r>
    </w:p>
    <w:p w14:paraId="0A37A254" w14:textId="77777777" w:rsidR="00117F9C" w:rsidRDefault="00117F9C" w:rsidP="004460FC">
      <w:pPr>
        <w:outlineLvl w:val="0"/>
        <w:rPr>
          <w:rFonts w:ascii="Arial" w:hAnsi="Arial" w:cs="Arial"/>
          <w:b/>
          <w:sz w:val="28"/>
          <w:szCs w:val="28"/>
          <w:u w:val="single"/>
        </w:rPr>
      </w:pPr>
    </w:p>
    <w:p w14:paraId="135B1469" w14:textId="77777777" w:rsidR="00117F9C" w:rsidRDefault="00117F9C" w:rsidP="004460FC">
      <w:pPr>
        <w:outlineLvl w:val="0"/>
        <w:rPr>
          <w:rFonts w:ascii="Arial" w:hAnsi="Arial" w:cs="Arial"/>
          <w:b/>
          <w:sz w:val="28"/>
          <w:szCs w:val="28"/>
          <w:u w:val="single"/>
        </w:rPr>
      </w:pPr>
    </w:p>
    <w:p w14:paraId="282AB3D9" w14:textId="7910DB82" w:rsidR="00117F9C" w:rsidRPr="00117F9C" w:rsidRDefault="00117F9C">
      <w:pPr>
        <w:pStyle w:val="ListParagraph"/>
        <w:numPr>
          <w:ilvl w:val="0"/>
          <w:numId w:val="61"/>
        </w:numPr>
        <w:outlineLvl w:val="0"/>
        <w:rPr>
          <w:rFonts w:ascii="Arial" w:hAnsi="Arial" w:cs="Arial"/>
        </w:rPr>
      </w:pPr>
      <w:r w:rsidRPr="00117F9C">
        <w:rPr>
          <w:rFonts w:ascii="Arial" w:hAnsi="Arial" w:cs="Arial"/>
        </w:rPr>
        <w:t xml:space="preserve">Complete all fields and check boxes on the </w:t>
      </w:r>
      <w:r w:rsidR="009F1752">
        <w:rPr>
          <w:rFonts w:ascii="Arial" w:hAnsi="Arial" w:cs="Arial"/>
        </w:rPr>
        <w:t xml:space="preserve">Form.  Return the completed form to the </w:t>
      </w:r>
      <w:r w:rsidR="008E55DE">
        <w:rPr>
          <w:rFonts w:ascii="Arial" w:hAnsi="Arial" w:cs="Arial"/>
        </w:rPr>
        <w:t xml:space="preserve">IMT </w:t>
      </w:r>
      <w:r w:rsidR="009F1752">
        <w:rPr>
          <w:rFonts w:ascii="Arial" w:hAnsi="Arial" w:cs="Arial"/>
        </w:rPr>
        <w:t>Incident Command</w:t>
      </w:r>
      <w:r w:rsidR="008E55DE">
        <w:rPr>
          <w:rFonts w:ascii="Arial" w:hAnsi="Arial" w:cs="Arial"/>
        </w:rPr>
        <w:t>er</w:t>
      </w:r>
      <w:r w:rsidR="009F1752">
        <w:rPr>
          <w:rFonts w:ascii="Arial" w:hAnsi="Arial" w:cs="Arial"/>
        </w:rPr>
        <w:t>.</w:t>
      </w:r>
    </w:p>
    <w:p w14:paraId="735CA78C" w14:textId="77777777" w:rsidR="008E55DE" w:rsidRDefault="008E55DE" w:rsidP="004460FC">
      <w:pPr>
        <w:outlineLvl w:val="0"/>
        <w:rPr>
          <w:rFonts w:ascii="Arial" w:hAnsi="Arial" w:cs="Arial"/>
          <w:b/>
          <w:sz w:val="28"/>
          <w:szCs w:val="28"/>
          <w:u w:val="single"/>
        </w:rPr>
      </w:pPr>
    </w:p>
    <w:p w14:paraId="13AE1CD7" w14:textId="77777777" w:rsidR="008E55DE" w:rsidRDefault="008E55DE" w:rsidP="004460FC">
      <w:pPr>
        <w:outlineLvl w:val="0"/>
        <w:rPr>
          <w:rFonts w:ascii="Arial" w:hAnsi="Arial" w:cs="Arial"/>
          <w:b/>
          <w:sz w:val="28"/>
          <w:szCs w:val="28"/>
          <w:u w:val="single"/>
        </w:rPr>
      </w:pPr>
    </w:p>
    <w:p w14:paraId="0A9EFF4F" w14:textId="77777777" w:rsidR="008E55DE" w:rsidRDefault="008E55DE" w:rsidP="004460FC">
      <w:pPr>
        <w:outlineLvl w:val="0"/>
        <w:rPr>
          <w:rFonts w:ascii="Arial" w:hAnsi="Arial" w:cs="Arial"/>
          <w:b/>
          <w:sz w:val="28"/>
          <w:szCs w:val="28"/>
          <w:u w:val="single"/>
        </w:rPr>
      </w:pPr>
    </w:p>
    <w:p w14:paraId="09424C0D" w14:textId="57D90E6C" w:rsidR="007D5B88" w:rsidRPr="00EA23EE" w:rsidRDefault="008E55DE" w:rsidP="004460FC">
      <w:pPr>
        <w:outlineLvl w:val="0"/>
        <w:rPr>
          <w:rFonts w:ascii="Arial" w:hAnsi="Arial" w:cs="Arial"/>
          <w:b/>
          <w:i/>
          <w:iCs/>
          <w:sz w:val="32"/>
          <w:szCs w:val="32"/>
          <w:u w:val="single"/>
        </w:rPr>
      </w:pPr>
      <w:r w:rsidRPr="00EA23EE">
        <w:rPr>
          <w:rFonts w:ascii="Arial" w:hAnsi="Arial" w:cs="Arial"/>
          <w:b/>
          <w:i/>
          <w:iCs/>
          <w:sz w:val="32"/>
          <w:szCs w:val="32"/>
          <w:u w:val="single"/>
        </w:rPr>
        <w:t>SECT</w:t>
      </w:r>
      <w:r w:rsidR="004460FC" w:rsidRPr="00EA23EE">
        <w:rPr>
          <w:rFonts w:ascii="Arial" w:hAnsi="Arial" w:cs="Arial"/>
          <w:b/>
          <w:i/>
          <w:iCs/>
          <w:sz w:val="32"/>
          <w:szCs w:val="32"/>
          <w:u w:val="single"/>
        </w:rPr>
        <w:t xml:space="preserve">ION </w:t>
      </w:r>
      <w:r w:rsidR="00D14365" w:rsidRPr="00EA23EE">
        <w:rPr>
          <w:rFonts w:ascii="Arial" w:hAnsi="Arial" w:cs="Arial"/>
          <w:b/>
          <w:i/>
          <w:iCs/>
          <w:sz w:val="32"/>
          <w:szCs w:val="32"/>
          <w:u w:val="single"/>
        </w:rPr>
        <w:t>6</w:t>
      </w:r>
      <w:r w:rsidR="004460FC" w:rsidRPr="00EA23EE">
        <w:rPr>
          <w:rFonts w:ascii="Arial" w:hAnsi="Arial" w:cs="Arial"/>
          <w:b/>
          <w:i/>
          <w:iCs/>
          <w:sz w:val="32"/>
          <w:szCs w:val="32"/>
          <w:u w:val="single"/>
        </w:rPr>
        <w:t xml:space="preserve"> – POLICIES</w:t>
      </w:r>
      <w:r w:rsidR="00802538" w:rsidRPr="00EA23EE">
        <w:rPr>
          <w:rFonts w:ascii="Arial" w:hAnsi="Arial" w:cs="Arial"/>
          <w:b/>
          <w:i/>
          <w:iCs/>
          <w:sz w:val="32"/>
          <w:szCs w:val="32"/>
          <w:u w:val="single"/>
        </w:rPr>
        <w:t>, PROCEDUES</w:t>
      </w:r>
      <w:r w:rsidR="004460FC" w:rsidRPr="00EA23EE">
        <w:rPr>
          <w:rFonts w:ascii="Arial" w:hAnsi="Arial" w:cs="Arial"/>
          <w:b/>
          <w:i/>
          <w:iCs/>
          <w:sz w:val="32"/>
          <w:szCs w:val="32"/>
          <w:u w:val="single"/>
        </w:rPr>
        <w:t xml:space="preserve"> &amp; GUIDELINES</w:t>
      </w:r>
    </w:p>
    <w:p w14:paraId="4F6C3563" w14:textId="4601CC16" w:rsidR="00E20B93" w:rsidRPr="00EA23EE" w:rsidRDefault="00F313F2" w:rsidP="00EA23EE">
      <w:pPr>
        <w:pStyle w:val="NoSpacing"/>
        <w:rPr>
          <w:rFonts w:ascii="Arial" w:hAnsi="Arial" w:cs="Arial"/>
          <w:b/>
          <w:bCs/>
          <w:sz w:val="28"/>
          <w:szCs w:val="28"/>
        </w:rPr>
      </w:pPr>
      <w:r w:rsidRPr="00EA23EE">
        <w:rPr>
          <w:rFonts w:ascii="Arial" w:hAnsi="Arial" w:cs="Arial"/>
          <w:b/>
          <w:bCs/>
          <w:sz w:val="28"/>
          <w:szCs w:val="28"/>
        </w:rPr>
        <w:t xml:space="preserve">1.  </w:t>
      </w:r>
      <w:r w:rsidR="00E20B93" w:rsidRPr="00EA23EE">
        <w:rPr>
          <w:rFonts w:ascii="Arial" w:hAnsi="Arial" w:cs="Arial"/>
          <w:b/>
          <w:bCs/>
          <w:sz w:val="28"/>
          <w:szCs w:val="28"/>
        </w:rPr>
        <w:t>Volunteer Harassment Policy</w:t>
      </w:r>
      <w:r w:rsidR="00C058F1" w:rsidRPr="00EA23EE">
        <w:rPr>
          <w:rFonts w:ascii="Arial" w:hAnsi="Arial" w:cs="Arial"/>
          <w:b/>
          <w:bCs/>
          <w:sz w:val="28"/>
          <w:szCs w:val="28"/>
        </w:rPr>
        <w:t xml:space="preserve"> (</w:t>
      </w:r>
      <w:r w:rsidR="00855313" w:rsidRPr="00EA23EE">
        <w:rPr>
          <w:rFonts w:ascii="Arial" w:hAnsi="Arial" w:cs="Arial"/>
          <w:b/>
          <w:bCs/>
          <w:sz w:val="28"/>
          <w:szCs w:val="28"/>
        </w:rPr>
        <w:t>1/1/20</w:t>
      </w:r>
      <w:r w:rsidR="00391FB9" w:rsidRPr="00EA23EE">
        <w:rPr>
          <w:rFonts w:ascii="Arial" w:hAnsi="Arial" w:cs="Arial"/>
          <w:b/>
          <w:bCs/>
          <w:sz w:val="28"/>
          <w:szCs w:val="28"/>
        </w:rPr>
        <w:t>)</w:t>
      </w:r>
    </w:p>
    <w:p w14:paraId="0548E651" w14:textId="18728B03" w:rsidR="00E20B93" w:rsidRPr="00D7560D" w:rsidRDefault="00557203" w:rsidP="00E20B93">
      <w:pPr>
        <w:rPr>
          <w:rFonts w:ascii="Arial" w:hAnsi="Arial" w:cs="Arial"/>
          <w:color w:val="000000"/>
        </w:rPr>
      </w:pPr>
      <w:r>
        <w:rPr>
          <w:rFonts w:ascii="Arial" w:hAnsi="Arial" w:cs="Arial"/>
          <w:color w:val="000000"/>
        </w:rPr>
        <w:t xml:space="preserve">     </w:t>
      </w:r>
      <w:r w:rsidR="00E20B93" w:rsidRPr="00D7560D">
        <w:rPr>
          <w:rFonts w:ascii="Arial" w:hAnsi="Arial" w:cs="Arial"/>
          <w:color w:val="000000"/>
        </w:rPr>
        <w:t xml:space="preserve">Texas Baptist Men is committed to </w:t>
      </w:r>
      <w:r w:rsidR="000A1D21">
        <w:rPr>
          <w:rFonts w:ascii="Arial" w:hAnsi="Arial" w:cs="Arial"/>
          <w:color w:val="000000"/>
        </w:rPr>
        <w:t>ensure</w:t>
      </w:r>
      <w:r w:rsidR="00E20B93" w:rsidRPr="00D7560D">
        <w:rPr>
          <w:rFonts w:ascii="Arial" w:hAnsi="Arial" w:cs="Arial"/>
          <w:color w:val="000000"/>
        </w:rPr>
        <w:t xml:space="preserve"> a work environment for all volunteers which is fair, humane, and respectful, and an environment which upholds Christian morals and ethics described and mandated by Jesus Christ.</w:t>
      </w:r>
    </w:p>
    <w:p w14:paraId="3711CBED" w14:textId="35746757" w:rsidR="00E20B93" w:rsidRPr="00D7560D" w:rsidRDefault="00557203" w:rsidP="00E20B93">
      <w:pPr>
        <w:rPr>
          <w:rFonts w:ascii="Arial" w:hAnsi="Arial" w:cs="Arial"/>
          <w:color w:val="000000"/>
        </w:rPr>
      </w:pPr>
      <w:r>
        <w:rPr>
          <w:rFonts w:ascii="Arial" w:hAnsi="Arial" w:cs="Arial"/>
          <w:color w:val="000000"/>
        </w:rPr>
        <w:t xml:space="preserve">     </w:t>
      </w:r>
      <w:r w:rsidR="00E20B93" w:rsidRPr="00D7560D">
        <w:rPr>
          <w:rFonts w:ascii="Arial" w:hAnsi="Arial" w:cs="Arial"/>
          <w:color w:val="000000"/>
        </w:rPr>
        <w:t xml:space="preserve">Verbal or physical conduct that shows hostility toward an individual or group and includes derogatory comments, slurs, jokes, innuendos, cartoons, pranks, or physical harassment is prohibited. </w:t>
      </w:r>
    </w:p>
    <w:p w14:paraId="7A8E0137" w14:textId="316B26EF" w:rsidR="00E20B93" w:rsidRPr="00D7560D" w:rsidRDefault="00557203" w:rsidP="00E20B93">
      <w:pPr>
        <w:rPr>
          <w:rFonts w:ascii="Arial" w:hAnsi="Arial" w:cs="Arial"/>
          <w:color w:val="000000"/>
        </w:rPr>
      </w:pPr>
      <w:r>
        <w:rPr>
          <w:rFonts w:ascii="Arial" w:hAnsi="Arial" w:cs="Arial"/>
          <w:color w:val="000000"/>
        </w:rPr>
        <w:t xml:space="preserve">     </w:t>
      </w:r>
      <w:r w:rsidR="00E20B93" w:rsidRPr="00D7560D">
        <w:rPr>
          <w:rFonts w:ascii="Arial" w:hAnsi="Arial" w:cs="Arial"/>
          <w:color w:val="000000"/>
        </w:rPr>
        <w:t>Unwelcome sexual advances, requests for sexual favors, and other verbal and physical conduct of a sexual nature constitute sexual harassment when such conduct has the purpose or effect of unreasonably interfering with an individual’s work or performance or creating an intimidating, hostile, or offensive work environment.</w:t>
      </w:r>
    </w:p>
    <w:p w14:paraId="6746D6E3" w14:textId="2DB1A0DF" w:rsidR="00E20B93" w:rsidRPr="00D7560D" w:rsidRDefault="00557203" w:rsidP="00E20B93">
      <w:pPr>
        <w:rPr>
          <w:rFonts w:ascii="Arial" w:hAnsi="Arial" w:cs="Arial"/>
          <w:color w:val="000000"/>
        </w:rPr>
      </w:pPr>
      <w:r>
        <w:rPr>
          <w:rFonts w:ascii="Arial" w:hAnsi="Arial" w:cs="Arial"/>
          <w:color w:val="000000"/>
        </w:rPr>
        <w:t xml:space="preserve">     </w:t>
      </w:r>
      <w:r w:rsidR="00E20B93" w:rsidRPr="00D7560D">
        <w:rPr>
          <w:rFonts w:ascii="Arial" w:hAnsi="Arial" w:cs="Arial"/>
          <w:color w:val="000000"/>
        </w:rPr>
        <w:t xml:space="preserve">Every volunteer is responsible to </w:t>
      </w:r>
      <w:r w:rsidR="000A1D21">
        <w:rPr>
          <w:rFonts w:ascii="Arial" w:hAnsi="Arial" w:cs="Arial"/>
          <w:color w:val="000000"/>
        </w:rPr>
        <w:t>ensure</w:t>
      </w:r>
      <w:r w:rsidR="00E20B93" w:rsidRPr="00D7560D">
        <w:rPr>
          <w:rFonts w:ascii="Arial" w:hAnsi="Arial" w:cs="Arial"/>
          <w:color w:val="000000"/>
        </w:rPr>
        <w:t xml:space="preserve"> that the spirit and intent of TBM goals and harassment policies are achieved. Volunteers have the right to be free from harassment.</w:t>
      </w:r>
    </w:p>
    <w:p w14:paraId="7F752E10" w14:textId="78981182" w:rsidR="00E20B93" w:rsidRPr="00D7560D" w:rsidRDefault="00557203" w:rsidP="00E20B93">
      <w:pPr>
        <w:rPr>
          <w:rFonts w:ascii="Arial" w:hAnsi="Arial" w:cs="Arial"/>
          <w:color w:val="000000"/>
        </w:rPr>
      </w:pPr>
      <w:r>
        <w:rPr>
          <w:rFonts w:ascii="Arial" w:hAnsi="Arial" w:cs="Arial"/>
          <w:color w:val="000000"/>
        </w:rPr>
        <w:t xml:space="preserve">     </w:t>
      </w:r>
      <w:r w:rsidR="00E20B93" w:rsidRPr="00D7560D">
        <w:rPr>
          <w:rFonts w:ascii="Arial" w:hAnsi="Arial" w:cs="Arial"/>
          <w:color w:val="000000"/>
        </w:rPr>
        <w:t xml:space="preserve">If a volunteer believes he or she is being harassed, the volunteer is requested and encouraged to make a complaint to TBM. Volunteers are not required to first complain to the person harassing them. The volunteer may complain directly to their immediate Supervisor, Unit Leader, Incident Commander or directly to the TBM State Disaster Relief Director.  Any of the individuals above will take the appropriate steps to </w:t>
      </w:r>
      <w:r w:rsidR="000A1D21">
        <w:rPr>
          <w:rFonts w:ascii="Arial" w:hAnsi="Arial" w:cs="Arial"/>
          <w:color w:val="000000"/>
        </w:rPr>
        <w:t>ensure</w:t>
      </w:r>
      <w:r w:rsidR="00E20B93" w:rsidRPr="00D7560D">
        <w:rPr>
          <w:rFonts w:ascii="Arial" w:hAnsi="Arial" w:cs="Arial"/>
          <w:color w:val="000000"/>
        </w:rPr>
        <w:t xml:space="preserve"> that prompt and effective remedial action is taken as necessary.  All information will be handled in as confidential manner as is possible. Volunteers will not be retaliated against in any way for making a good faith complaint or report of harassment or for assisting in good faith in the investigation of any such complaint or report. Any suspected retaliation or intimidation should be reported immediately to one of the persons described above. Harassment is a violation of federal and state law as well as TBM policies. Confirmed harassment will result in prevention of the individual from future participation in TBM Disaster Relief activities.</w:t>
      </w:r>
    </w:p>
    <w:p w14:paraId="1D9E9B36" w14:textId="4B43F66F" w:rsidR="00E20B93" w:rsidRPr="00D7560D" w:rsidRDefault="00557203" w:rsidP="00E20B93">
      <w:pPr>
        <w:rPr>
          <w:rFonts w:ascii="Arial" w:hAnsi="Arial" w:cs="Arial"/>
          <w:color w:val="000000"/>
        </w:rPr>
      </w:pPr>
      <w:r>
        <w:rPr>
          <w:rFonts w:ascii="Arial" w:hAnsi="Arial" w:cs="Arial"/>
          <w:color w:val="000000"/>
        </w:rPr>
        <w:t xml:space="preserve">     T</w:t>
      </w:r>
      <w:r w:rsidR="00E20B93" w:rsidRPr="00D7560D">
        <w:rPr>
          <w:rFonts w:ascii="Arial" w:hAnsi="Arial" w:cs="Arial"/>
          <w:color w:val="000000"/>
        </w:rPr>
        <w:t>BM will promptly and thoroughly investigate any complaint or report of harassment or</w:t>
      </w:r>
    </w:p>
    <w:p w14:paraId="68B51884" w14:textId="77777777" w:rsidR="00E20B93" w:rsidRPr="00D7560D" w:rsidRDefault="00E20B93" w:rsidP="00E20B93">
      <w:pPr>
        <w:rPr>
          <w:rFonts w:ascii="Arial" w:hAnsi="Arial" w:cs="Arial"/>
          <w:color w:val="000000"/>
        </w:rPr>
      </w:pPr>
      <w:r w:rsidRPr="00D7560D">
        <w:rPr>
          <w:rFonts w:ascii="Arial" w:hAnsi="Arial" w:cs="Arial"/>
          <w:color w:val="000000"/>
        </w:rPr>
        <w:t>violation of this policy. The State Disaster Relief Director is responsible for investigation of all complaints.  A thorough investigation can take several days to several weeks depending upon circumstances and the report. Volunteers may ask the person to whom they reported the harassment or the State Disaster Relief Director’s office for the status of the investigation.</w:t>
      </w:r>
    </w:p>
    <w:p w14:paraId="246B1204" w14:textId="752E50FC" w:rsidR="00E20B93" w:rsidRPr="00D7560D" w:rsidRDefault="00557203" w:rsidP="00E20B93">
      <w:pPr>
        <w:rPr>
          <w:rFonts w:ascii="Arial" w:hAnsi="Arial" w:cs="Arial"/>
          <w:color w:val="000000"/>
        </w:rPr>
      </w:pPr>
      <w:r>
        <w:rPr>
          <w:rFonts w:ascii="Arial" w:hAnsi="Arial" w:cs="Arial"/>
          <w:color w:val="000000"/>
        </w:rPr>
        <w:t xml:space="preserve">     </w:t>
      </w:r>
      <w:r w:rsidR="00E20B93" w:rsidRPr="00D7560D">
        <w:rPr>
          <w:rFonts w:ascii="Arial" w:hAnsi="Arial" w:cs="Arial"/>
          <w:color w:val="000000"/>
        </w:rPr>
        <w:t>TBM will take prompt remedial action if its investigation shows a violation of this policy.</w:t>
      </w:r>
    </w:p>
    <w:p w14:paraId="3A9EE9D0" w14:textId="77777777" w:rsidR="00E20B93" w:rsidRPr="00D7560D" w:rsidRDefault="00E20B93" w:rsidP="00E20B93">
      <w:pPr>
        <w:rPr>
          <w:rFonts w:ascii="Arial" w:hAnsi="Arial" w:cs="Arial"/>
          <w:color w:val="000000"/>
        </w:rPr>
      </w:pPr>
      <w:r w:rsidRPr="00D7560D">
        <w:rPr>
          <w:rFonts w:ascii="Arial" w:hAnsi="Arial" w:cs="Arial"/>
          <w:color w:val="000000"/>
        </w:rPr>
        <w:t>Depending on the circumstances, the action may range from a warning to termination of all opportunities to volunteer with TBM.</w:t>
      </w:r>
    </w:p>
    <w:p w14:paraId="301B4030" w14:textId="34856B97" w:rsidR="00E20B93" w:rsidRPr="00D7560D" w:rsidRDefault="00557203" w:rsidP="00E20B93">
      <w:pPr>
        <w:rPr>
          <w:rFonts w:ascii="Arial" w:hAnsi="Arial" w:cs="Arial"/>
          <w:color w:val="000000"/>
        </w:rPr>
      </w:pPr>
      <w:r>
        <w:rPr>
          <w:rFonts w:ascii="Arial" w:hAnsi="Arial" w:cs="Arial"/>
          <w:color w:val="000000"/>
        </w:rPr>
        <w:t xml:space="preserve">     </w:t>
      </w:r>
      <w:r w:rsidR="00E20B93" w:rsidRPr="00D7560D">
        <w:rPr>
          <w:rFonts w:ascii="Arial" w:hAnsi="Arial" w:cs="Arial"/>
          <w:color w:val="000000"/>
        </w:rPr>
        <w:t>A complaint or report that this policy has been violated is a serious matter. Complaints or reports that are unfounded are also against our policy, and TBM will take appropriate</w:t>
      </w:r>
    </w:p>
    <w:p w14:paraId="207A516C" w14:textId="3FF4C987" w:rsidR="008339D3" w:rsidRDefault="00E20B93" w:rsidP="00E20B93">
      <w:pPr>
        <w:outlineLvl w:val="0"/>
        <w:rPr>
          <w:rFonts w:ascii="Arial" w:hAnsi="Arial" w:cs="Arial"/>
          <w:color w:val="000000"/>
        </w:rPr>
      </w:pPr>
      <w:r w:rsidRPr="00D7560D">
        <w:rPr>
          <w:rFonts w:ascii="Arial" w:hAnsi="Arial" w:cs="Arial"/>
          <w:color w:val="000000"/>
        </w:rPr>
        <w:t>action if its investigation shows that deliberately dishonest or bad faith accusations have been</w:t>
      </w:r>
      <w:r w:rsidR="00035DAF">
        <w:rPr>
          <w:rFonts w:ascii="Arial" w:hAnsi="Arial" w:cs="Arial"/>
          <w:color w:val="000000"/>
        </w:rPr>
        <w:t xml:space="preserve"> made.</w:t>
      </w:r>
    </w:p>
    <w:p w14:paraId="2CE41E9B" w14:textId="77777777" w:rsidR="005E4AC5" w:rsidRDefault="005E4AC5" w:rsidP="00E20B93">
      <w:pPr>
        <w:outlineLvl w:val="0"/>
        <w:rPr>
          <w:rFonts w:ascii="Arial" w:hAnsi="Arial" w:cs="Arial"/>
          <w:color w:val="000000"/>
        </w:rPr>
      </w:pPr>
    </w:p>
    <w:p w14:paraId="7156DC9C" w14:textId="6DF29ACD" w:rsidR="00B251E8" w:rsidRPr="002651AF" w:rsidRDefault="00F313F2" w:rsidP="00D37CBB">
      <w:pPr>
        <w:pStyle w:val="ListParagraph"/>
        <w:numPr>
          <w:ilvl w:val="0"/>
          <w:numId w:val="20"/>
        </w:numPr>
        <w:rPr>
          <w:rFonts w:ascii="Arial" w:hAnsi="Arial" w:cs="Arial"/>
          <w:b/>
          <w:sz w:val="28"/>
          <w:szCs w:val="28"/>
          <w:u w:val="single"/>
        </w:rPr>
      </w:pPr>
      <w:r w:rsidRPr="0030408E">
        <w:rPr>
          <w:rFonts w:ascii="Arial" w:hAnsi="Arial" w:cs="Arial"/>
          <w:b/>
          <w:sz w:val="28"/>
          <w:szCs w:val="28"/>
        </w:rPr>
        <w:t xml:space="preserve"> </w:t>
      </w:r>
      <w:r w:rsidRPr="002651AF">
        <w:rPr>
          <w:rFonts w:ascii="Arial" w:hAnsi="Arial" w:cs="Arial"/>
          <w:b/>
          <w:sz w:val="28"/>
          <w:szCs w:val="28"/>
          <w:u w:val="single"/>
        </w:rPr>
        <w:t>D</w:t>
      </w:r>
      <w:r w:rsidR="00B251E8" w:rsidRPr="002651AF">
        <w:rPr>
          <w:rFonts w:ascii="Arial" w:hAnsi="Arial" w:cs="Arial"/>
          <w:b/>
          <w:sz w:val="28"/>
          <w:szCs w:val="28"/>
          <w:u w:val="single"/>
        </w:rPr>
        <w:t>ISASTER RELIEF DRESS CODE</w:t>
      </w:r>
      <w:r w:rsidR="00C058F1">
        <w:rPr>
          <w:rFonts w:ascii="Arial" w:hAnsi="Arial" w:cs="Arial"/>
          <w:b/>
          <w:sz w:val="28"/>
          <w:szCs w:val="28"/>
          <w:u w:val="single"/>
        </w:rPr>
        <w:t xml:space="preserve"> (</w:t>
      </w:r>
      <w:r w:rsidR="00855313">
        <w:rPr>
          <w:rFonts w:ascii="Arial" w:hAnsi="Arial" w:cs="Arial"/>
          <w:b/>
          <w:sz w:val="28"/>
          <w:szCs w:val="28"/>
          <w:u w:val="single"/>
        </w:rPr>
        <w:t>1/1</w:t>
      </w:r>
      <w:r w:rsidR="008E50F4">
        <w:rPr>
          <w:rFonts w:ascii="Arial" w:hAnsi="Arial" w:cs="Arial"/>
          <w:b/>
          <w:sz w:val="28"/>
          <w:szCs w:val="28"/>
          <w:u w:val="single"/>
        </w:rPr>
        <w:t>8</w:t>
      </w:r>
      <w:r w:rsidR="00855313">
        <w:rPr>
          <w:rFonts w:ascii="Arial" w:hAnsi="Arial" w:cs="Arial"/>
          <w:b/>
          <w:sz w:val="28"/>
          <w:szCs w:val="28"/>
          <w:u w:val="single"/>
        </w:rPr>
        <w:t>/2</w:t>
      </w:r>
      <w:r w:rsidR="008E50F4">
        <w:rPr>
          <w:rFonts w:ascii="Arial" w:hAnsi="Arial" w:cs="Arial"/>
          <w:b/>
          <w:sz w:val="28"/>
          <w:szCs w:val="28"/>
          <w:u w:val="single"/>
        </w:rPr>
        <w:t>1</w:t>
      </w:r>
      <w:r w:rsidR="00C058F1">
        <w:rPr>
          <w:rFonts w:ascii="Arial" w:hAnsi="Arial" w:cs="Arial"/>
          <w:b/>
          <w:sz w:val="28"/>
          <w:szCs w:val="28"/>
          <w:u w:val="single"/>
        </w:rPr>
        <w:t>)</w:t>
      </w:r>
    </w:p>
    <w:p w14:paraId="44CA598D" w14:textId="77777777" w:rsidR="008E50F4" w:rsidRPr="008E50F4" w:rsidRDefault="008E50F4" w:rsidP="008E50F4">
      <w:pPr>
        <w:jc w:val="center"/>
        <w:rPr>
          <w:rFonts w:ascii="Arial" w:hAnsi="Arial" w:cs="Arial"/>
        </w:rPr>
      </w:pPr>
      <w:r w:rsidRPr="008E50F4">
        <w:rPr>
          <w:rFonts w:ascii="Arial" w:hAnsi="Arial" w:cs="Arial"/>
          <w:b/>
        </w:rPr>
        <w:t>All volunteers must dress in a manner that is conservative, modest, and honoring to our Lord</w:t>
      </w:r>
      <w:r w:rsidRPr="008E50F4">
        <w:rPr>
          <w:rFonts w:ascii="Arial" w:hAnsi="Arial" w:cs="Arial"/>
        </w:rPr>
        <w:t>.</w:t>
      </w:r>
    </w:p>
    <w:p w14:paraId="4CA6455C" w14:textId="77777777" w:rsidR="008E50F4" w:rsidRPr="008E50F4" w:rsidRDefault="008E50F4" w:rsidP="008E50F4">
      <w:pPr>
        <w:rPr>
          <w:rFonts w:ascii="Arial" w:hAnsi="Arial" w:cs="Arial"/>
          <w:b/>
          <w:u w:val="single"/>
        </w:rPr>
      </w:pPr>
      <w:r w:rsidRPr="008E50F4">
        <w:rPr>
          <w:rFonts w:ascii="Arial" w:hAnsi="Arial" w:cs="Arial"/>
          <w:b/>
          <w:u w:val="single"/>
        </w:rPr>
        <w:t xml:space="preserve">WORK HOURS </w:t>
      </w:r>
    </w:p>
    <w:p w14:paraId="21BFACB2" w14:textId="77777777" w:rsidR="008E50F4" w:rsidRPr="008E50F4" w:rsidRDefault="008E50F4" w:rsidP="00D37CBB">
      <w:pPr>
        <w:pStyle w:val="ListParagraph"/>
        <w:numPr>
          <w:ilvl w:val="0"/>
          <w:numId w:val="8"/>
        </w:numPr>
        <w:contextualSpacing/>
        <w:rPr>
          <w:rFonts w:ascii="Arial" w:hAnsi="Arial" w:cs="Arial"/>
        </w:rPr>
      </w:pPr>
      <w:r w:rsidRPr="008E50F4">
        <w:rPr>
          <w:rFonts w:ascii="Arial" w:hAnsi="Arial" w:cs="Arial"/>
        </w:rPr>
        <w:t xml:space="preserve">Long pants: </w:t>
      </w:r>
      <w:r w:rsidRPr="008E50F4">
        <w:rPr>
          <w:rFonts w:ascii="Arial" w:hAnsi="Arial" w:cs="Arial"/>
          <w:b/>
          <w:u w:val="single"/>
        </w:rPr>
        <w:t>no</w:t>
      </w:r>
      <w:r w:rsidRPr="008E50F4">
        <w:rPr>
          <w:rFonts w:ascii="Arial" w:hAnsi="Arial" w:cs="Arial"/>
        </w:rPr>
        <w:t xml:space="preserve"> spandex, spanks, or shorts.  Any exceptions must be approved by the onsite Unit Leader or Incident Commander.</w:t>
      </w:r>
    </w:p>
    <w:p w14:paraId="5150ED13" w14:textId="77777777" w:rsidR="008E50F4" w:rsidRPr="008E50F4" w:rsidRDefault="008E50F4" w:rsidP="00D37CBB">
      <w:pPr>
        <w:pStyle w:val="ListParagraph"/>
        <w:numPr>
          <w:ilvl w:val="0"/>
          <w:numId w:val="8"/>
        </w:numPr>
        <w:contextualSpacing/>
        <w:rPr>
          <w:rFonts w:ascii="Arial" w:hAnsi="Arial" w:cs="Arial"/>
        </w:rPr>
      </w:pPr>
      <w:r w:rsidRPr="008E50F4">
        <w:rPr>
          <w:rFonts w:ascii="Arial" w:hAnsi="Arial" w:cs="Arial"/>
        </w:rPr>
        <w:t xml:space="preserve">TBM shirts: yellow or blue t-shirts, denim, postal blue, yellow, or other shirts (short or long sleeves) purchased from TBM are preferred.  However, any shirt may be worn with the exception of tank tops, sleeveless shirts, or any shirt with wording or logos that are not conservative, modest, and honoring to our Lord.    </w:t>
      </w:r>
    </w:p>
    <w:p w14:paraId="28A3C586" w14:textId="77777777" w:rsidR="008E50F4" w:rsidRPr="008E50F4" w:rsidRDefault="008E50F4" w:rsidP="00D37CBB">
      <w:pPr>
        <w:pStyle w:val="ListParagraph"/>
        <w:numPr>
          <w:ilvl w:val="0"/>
          <w:numId w:val="8"/>
        </w:numPr>
        <w:contextualSpacing/>
        <w:rPr>
          <w:rFonts w:ascii="Arial" w:hAnsi="Arial" w:cs="Arial"/>
        </w:rPr>
      </w:pPr>
      <w:r w:rsidRPr="008E50F4">
        <w:rPr>
          <w:rFonts w:ascii="Arial" w:hAnsi="Arial" w:cs="Arial"/>
        </w:rPr>
        <w:t>TBM Cap, hat or visor are preferred.  However, any cap may be worn except those with wording or logos that are not conservative, modest, and honoring to our Lord.</w:t>
      </w:r>
    </w:p>
    <w:p w14:paraId="2DDD746E" w14:textId="77777777" w:rsidR="008E50F4" w:rsidRPr="008E50F4" w:rsidRDefault="008E50F4" w:rsidP="00D37CBB">
      <w:pPr>
        <w:pStyle w:val="ListParagraph"/>
        <w:numPr>
          <w:ilvl w:val="0"/>
          <w:numId w:val="8"/>
        </w:numPr>
        <w:contextualSpacing/>
        <w:rPr>
          <w:rFonts w:ascii="Arial" w:hAnsi="Arial" w:cs="Arial"/>
        </w:rPr>
      </w:pPr>
      <w:r w:rsidRPr="008E50F4">
        <w:rPr>
          <w:rFonts w:ascii="Arial" w:hAnsi="Arial" w:cs="Arial"/>
        </w:rPr>
        <w:t>TBM DR badge.</w:t>
      </w:r>
    </w:p>
    <w:p w14:paraId="23C87621" w14:textId="77777777" w:rsidR="008E50F4" w:rsidRPr="008E50F4" w:rsidRDefault="008E50F4" w:rsidP="00D37CBB">
      <w:pPr>
        <w:pStyle w:val="ListParagraph"/>
        <w:numPr>
          <w:ilvl w:val="0"/>
          <w:numId w:val="8"/>
        </w:numPr>
        <w:contextualSpacing/>
        <w:rPr>
          <w:rFonts w:ascii="Arial" w:hAnsi="Arial" w:cs="Arial"/>
        </w:rPr>
      </w:pPr>
      <w:r w:rsidRPr="008E50F4">
        <w:rPr>
          <w:rFonts w:ascii="Arial" w:hAnsi="Arial" w:cs="Arial"/>
        </w:rPr>
        <w:t>Safety and personal gear as required/approved by Unit Leader.</w:t>
      </w:r>
    </w:p>
    <w:p w14:paraId="5C68A57B" w14:textId="77777777" w:rsidR="008E50F4" w:rsidRPr="008E50F4" w:rsidRDefault="008E50F4" w:rsidP="00D37CBB">
      <w:pPr>
        <w:pStyle w:val="ListParagraph"/>
        <w:numPr>
          <w:ilvl w:val="0"/>
          <w:numId w:val="8"/>
        </w:numPr>
        <w:contextualSpacing/>
        <w:rPr>
          <w:rFonts w:ascii="Arial" w:hAnsi="Arial" w:cs="Arial"/>
        </w:rPr>
      </w:pPr>
      <w:r w:rsidRPr="008E50F4">
        <w:rPr>
          <w:rFonts w:ascii="Arial" w:hAnsi="Arial" w:cs="Arial"/>
        </w:rPr>
        <w:t>All footwear must meet the approval of the Unit Leader.</w:t>
      </w:r>
    </w:p>
    <w:p w14:paraId="33435B2B" w14:textId="77777777" w:rsidR="007D347F" w:rsidRDefault="007D347F" w:rsidP="008E50F4">
      <w:pPr>
        <w:rPr>
          <w:rFonts w:ascii="Arial" w:hAnsi="Arial" w:cs="Arial"/>
          <w:b/>
          <w:u w:val="single"/>
        </w:rPr>
      </w:pPr>
    </w:p>
    <w:p w14:paraId="069B6AAC" w14:textId="302FC272" w:rsidR="008E50F4" w:rsidRPr="008E50F4" w:rsidRDefault="008E50F4" w:rsidP="008E50F4">
      <w:pPr>
        <w:rPr>
          <w:rFonts w:ascii="Arial" w:hAnsi="Arial" w:cs="Arial"/>
          <w:b/>
          <w:u w:val="single"/>
        </w:rPr>
      </w:pPr>
      <w:r w:rsidRPr="008E50F4">
        <w:rPr>
          <w:rFonts w:ascii="Arial" w:hAnsi="Arial" w:cs="Arial"/>
          <w:b/>
          <w:u w:val="single"/>
        </w:rPr>
        <w:t>AFTER HOURS</w:t>
      </w:r>
    </w:p>
    <w:p w14:paraId="135800FC" w14:textId="77777777" w:rsidR="008E50F4" w:rsidRPr="008E50F4" w:rsidRDefault="008E50F4" w:rsidP="008E50F4">
      <w:pPr>
        <w:rPr>
          <w:rFonts w:ascii="Arial" w:hAnsi="Arial" w:cs="Arial"/>
        </w:rPr>
      </w:pPr>
      <w:r w:rsidRPr="008E50F4">
        <w:rPr>
          <w:rFonts w:ascii="Arial" w:hAnsi="Arial" w:cs="Arial"/>
        </w:rPr>
        <w:t>Whether volunteers are staying in a church or other facility they must at all times maintain the decorum of glorifying our Savior.  Particularly in a church, volunteers must be respectful of the church’s worship schedules and activities.  Volunteers must dress modestly at all times, being particularly cautious going to and from the shower and restroom facilities.  Do NOT walk-through church services or meetings or come to meals in clothing not approved by the dress code as follows:</w:t>
      </w:r>
    </w:p>
    <w:p w14:paraId="322A7560" w14:textId="77777777" w:rsidR="008E50F4" w:rsidRPr="008E50F4" w:rsidRDefault="008E50F4" w:rsidP="00D37CBB">
      <w:pPr>
        <w:pStyle w:val="ListParagraph"/>
        <w:numPr>
          <w:ilvl w:val="0"/>
          <w:numId w:val="9"/>
        </w:numPr>
        <w:contextualSpacing/>
        <w:rPr>
          <w:rFonts w:ascii="Arial" w:hAnsi="Arial" w:cs="Arial"/>
        </w:rPr>
      </w:pPr>
      <w:r w:rsidRPr="008E50F4">
        <w:rPr>
          <w:rFonts w:ascii="Arial" w:hAnsi="Arial" w:cs="Arial"/>
        </w:rPr>
        <w:t>Shirts must be worn at all times.</w:t>
      </w:r>
    </w:p>
    <w:p w14:paraId="21E5B5B3" w14:textId="77777777" w:rsidR="008E50F4" w:rsidRPr="008E50F4" w:rsidRDefault="008E50F4" w:rsidP="00D37CBB">
      <w:pPr>
        <w:pStyle w:val="ListParagraph"/>
        <w:numPr>
          <w:ilvl w:val="0"/>
          <w:numId w:val="9"/>
        </w:numPr>
        <w:contextualSpacing/>
        <w:rPr>
          <w:rFonts w:ascii="Arial" w:hAnsi="Arial" w:cs="Arial"/>
        </w:rPr>
      </w:pPr>
      <w:r w:rsidRPr="008E50F4">
        <w:rPr>
          <w:rFonts w:ascii="Arial" w:hAnsi="Arial" w:cs="Arial"/>
        </w:rPr>
        <w:t>Do not wear see-through or revealing clothing.</w:t>
      </w:r>
    </w:p>
    <w:p w14:paraId="047854FE" w14:textId="77777777" w:rsidR="008E50F4" w:rsidRPr="008E50F4" w:rsidRDefault="008E50F4" w:rsidP="00D37CBB">
      <w:pPr>
        <w:pStyle w:val="ListParagraph"/>
        <w:numPr>
          <w:ilvl w:val="0"/>
          <w:numId w:val="9"/>
        </w:numPr>
        <w:contextualSpacing/>
        <w:rPr>
          <w:rFonts w:ascii="Arial" w:hAnsi="Arial" w:cs="Arial"/>
        </w:rPr>
      </w:pPr>
      <w:r w:rsidRPr="008E50F4">
        <w:rPr>
          <w:rFonts w:ascii="Arial" w:hAnsi="Arial" w:cs="Arial"/>
        </w:rPr>
        <w:t>During sleeping hours when moving about, wear robes, housecoats, or t-shirts and shorts meeting the “finger-tip” rule for shorts. (The fingertip rule …. this means shorts must fall below the fingertips of the wearer when the arms are at their side)</w:t>
      </w:r>
    </w:p>
    <w:p w14:paraId="17615A42" w14:textId="77777777" w:rsidR="008E50F4" w:rsidRPr="008E50F4" w:rsidRDefault="008E50F4" w:rsidP="00D37CBB">
      <w:pPr>
        <w:pStyle w:val="ListParagraph"/>
        <w:numPr>
          <w:ilvl w:val="0"/>
          <w:numId w:val="9"/>
        </w:numPr>
        <w:contextualSpacing/>
        <w:rPr>
          <w:rFonts w:ascii="Arial" w:hAnsi="Arial" w:cs="Arial"/>
        </w:rPr>
      </w:pPr>
      <w:r w:rsidRPr="008E50F4">
        <w:rPr>
          <w:rFonts w:ascii="Arial" w:hAnsi="Arial" w:cs="Arial"/>
        </w:rPr>
        <w:t>Casual footwear including sandals/flip flops are acceptable in the facilities unless otherwise indicated by TBM.</w:t>
      </w:r>
    </w:p>
    <w:p w14:paraId="315ECD9E" w14:textId="4676DCA0" w:rsidR="008E50F4" w:rsidRDefault="00557203" w:rsidP="008E50F4">
      <w:pPr>
        <w:rPr>
          <w:rFonts w:ascii="Arial" w:hAnsi="Arial" w:cs="Arial"/>
        </w:rPr>
      </w:pPr>
      <w:r>
        <w:rPr>
          <w:rFonts w:ascii="Arial" w:hAnsi="Arial" w:cs="Arial"/>
        </w:rPr>
        <w:t>F</w:t>
      </w:r>
      <w:r w:rsidR="008E50F4" w:rsidRPr="008E50F4">
        <w:rPr>
          <w:rFonts w:ascii="Arial" w:hAnsi="Arial" w:cs="Arial"/>
        </w:rPr>
        <w:t>ailure to comply with wearing appropriate attire as outlined above is grounds for sending a volunteer home.</w:t>
      </w:r>
    </w:p>
    <w:p w14:paraId="58FAC86E" w14:textId="77777777" w:rsidR="005E4AC5" w:rsidRPr="008E50F4" w:rsidRDefault="005E4AC5" w:rsidP="008E50F4">
      <w:pPr>
        <w:rPr>
          <w:rFonts w:ascii="Arial" w:hAnsi="Arial" w:cs="Arial"/>
        </w:rPr>
      </w:pPr>
    </w:p>
    <w:p w14:paraId="3B201875" w14:textId="1BD1B51A" w:rsidR="00DA39E9" w:rsidRPr="00802538" w:rsidRDefault="00DA39E9" w:rsidP="00D37CBB">
      <w:pPr>
        <w:pStyle w:val="Header"/>
        <w:numPr>
          <w:ilvl w:val="0"/>
          <w:numId w:val="20"/>
        </w:numPr>
        <w:rPr>
          <w:rFonts w:ascii="Arial" w:hAnsi="Arial" w:cs="Arial"/>
          <w:b/>
          <w:sz w:val="28"/>
          <w:szCs w:val="28"/>
          <w:u w:val="single"/>
        </w:rPr>
      </w:pPr>
      <w:r w:rsidRPr="00802538">
        <w:rPr>
          <w:rFonts w:ascii="Arial" w:hAnsi="Arial" w:cs="Arial"/>
          <w:b/>
          <w:sz w:val="28"/>
          <w:szCs w:val="28"/>
          <w:u w:val="single"/>
        </w:rPr>
        <w:t>SUV P</w:t>
      </w:r>
      <w:r w:rsidR="00F313F2">
        <w:rPr>
          <w:rFonts w:ascii="Arial" w:hAnsi="Arial" w:cs="Arial"/>
          <w:b/>
          <w:sz w:val="28"/>
          <w:szCs w:val="28"/>
          <w:u w:val="single"/>
        </w:rPr>
        <w:t>HILOSOPHY</w:t>
      </w:r>
      <w:r w:rsidR="00C058F1">
        <w:rPr>
          <w:rFonts w:ascii="Arial" w:hAnsi="Arial" w:cs="Arial"/>
          <w:b/>
          <w:sz w:val="28"/>
          <w:szCs w:val="28"/>
          <w:u w:val="single"/>
        </w:rPr>
        <w:t xml:space="preserve"> (</w:t>
      </w:r>
      <w:r w:rsidR="00855313">
        <w:rPr>
          <w:rFonts w:ascii="Arial" w:hAnsi="Arial" w:cs="Arial"/>
          <w:b/>
          <w:sz w:val="28"/>
          <w:szCs w:val="28"/>
          <w:u w:val="single"/>
        </w:rPr>
        <w:t>1/1</w:t>
      </w:r>
      <w:r w:rsidR="008E50F4">
        <w:rPr>
          <w:rFonts w:ascii="Arial" w:hAnsi="Arial" w:cs="Arial"/>
          <w:b/>
          <w:sz w:val="28"/>
          <w:szCs w:val="28"/>
          <w:u w:val="single"/>
        </w:rPr>
        <w:t>8</w:t>
      </w:r>
      <w:r w:rsidR="00855313">
        <w:rPr>
          <w:rFonts w:ascii="Arial" w:hAnsi="Arial" w:cs="Arial"/>
          <w:b/>
          <w:sz w:val="28"/>
          <w:szCs w:val="28"/>
          <w:u w:val="single"/>
        </w:rPr>
        <w:t>/2</w:t>
      </w:r>
      <w:r w:rsidR="008E50F4">
        <w:rPr>
          <w:rFonts w:ascii="Arial" w:hAnsi="Arial" w:cs="Arial"/>
          <w:b/>
          <w:sz w:val="28"/>
          <w:szCs w:val="28"/>
          <w:u w:val="single"/>
        </w:rPr>
        <w:t>1</w:t>
      </w:r>
      <w:r w:rsidR="00C058F1">
        <w:rPr>
          <w:rFonts w:ascii="Arial" w:hAnsi="Arial" w:cs="Arial"/>
          <w:b/>
          <w:sz w:val="28"/>
          <w:szCs w:val="28"/>
          <w:u w:val="single"/>
        </w:rPr>
        <w:t>)</w:t>
      </w:r>
    </w:p>
    <w:p w14:paraId="1FCB59DD" w14:textId="77777777" w:rsidR="008E50F4" w:rsidRPr="008E50F4" w:rsidRDefault="008E50F4" w:rsidP="008E50F4">
      <w:pPr>
        <w:pStyle w:val="NoSpacing"/>
        <w:rPr>
          <w:rFonts w:ascii="Arial" w:hAnsi="Arial" w:cs="Arial"/>
          <w:b/>
          <w:u w:val="single"/>
        </w:rPr>
      </w:pPr>
      <w:bookmarkStart w:id="2" w:name="_Hlk489620980"/>
      <w:r w:rsidRPr="008E50F4">
        <w:rPr>
          <w:rFonts w:ascii="Arial" w:hAnsi="Arial" w:cs="Arial"/>
          <w:b/>
          <w:u w:val="single"/>
        </w:rPr>
        <w:t>Definitions:</w:t>
      </w:r>
    </w:p>
    <w:p w14:paraId="574345A1" w14:textId="77777777" w:rsidR="008E50F4" w:rsidRPr="008E50F4" w:rsidRDefault="008E50F4" w:rsidP="008E50F4">
      <w:pPr>
        <w:pStyle w:val="NoSpacing"/>
        <w:rPr>
          <w:rFonts w:ascii="Arial" w:hAnsi="Arial" w:cs="Arial"/>
        </w:rPr>
      </w:pPr>
      <w:r w:rsidRPr="008E50F4">
        <w:rPr>
          <w:rFonts w:ascii="Arial" w:hAnsi="Arial" w:cs="Arial"/>
        </w:rPr>
        <w:t>SUV</w:t>
      </w:r>
      <w:r w:rsidRPr="008E50F4">
        <w:rPr>
          <w:rFonts w:ascii="Arial" w:hAnsi="Arial" w:cs="Arial"/>
        </w:rPr>
        <w:tab/>
      </w:r>
      <w:r w:rsidRPr="008E50F4">
        <w:rPr>
          <w:rFonts w:ascii="Arial" w:hAnsi="Arial" w:cs="Arial"/>
        </w:rPr>
        <w:tab/>
        <w:t>Spontaneous Unsolicited Volunteer</w:t>
      </w:r>
    </w:p>
    <w:p w14:paraId="4AD3233B" w14:textId="77777777" w:rsidR="008E50F4" w:rsidRPr="008E50F4" w:rsidRDefault="008E50F4" w:rsidP="008E50F4">
      <w:pPr>
        <w:pStyle w:val="NoSpacing"/>
        <w:rPr>
          <w:rFonts w:ascii="Arial" w:hAnsi="Arial" w:cs="Arial"/>
        </w:rPr>
      </w:pPr>
      <w:r w:rsidRPr="008E50F4">
        <w:rPr>
          <w:rFonts w:ascii="Arial" w:hAnsi="Arial" w:cs="Arial"/>
        </w:rPr>
        <w:t>VRC</w:t>
      </w:r>
      <w:r w:rsidRPr="008E50F4">
        <w:rPr>
          <w:rFonts w:ascii="Arial" w:hAnsi="Arial" w:cs="Arial"/>
        </w:rPr>
        <w:tab/>
      </w:r>
      <w:r w:rsidRPr="008E50F4">
        <w:rPr>
          <w:rFonts w:ascii="Arial" w:hAnsi="Arial" w:cs="Arial"/>
        </w:rPr>
        <w:tab/>
        <w:t>Volunteer Reception Center</w:t>
      </w:r>
    </w:p>
    <w:p w14:paraId="20FB5DEF" w14:textId="77777777" w:rsidR="008E50F4" w:rsidRPr="008E50F4" w:rsidRDefault="008E50F4" w:rsidP="008E50F4">
      <w:pPr>
        <w:pStyle w:val="NoSpacing"/>
        <w:rPr>
          <w:rFonts w:ascii="Arial" w:hAnsi="Arial" w:cs="Arial"/>
        </w:rPr>
      </w:pPr>
      <w:r w:rsidRPr="008E50F4">
        <w:rPr>
          <w:rFonts w:ascii="Arial" w:hAnsi="Arial" w:cs="Arial"/>
        </w:rPr>
        <w:t>IMT</w:t>
      </w:r>
      <w:r w:rsidRPr="008E50F4">
        <w:rPr>
          <w:rFonts w:ascii="Arial" w:hAnsi="Arial" w:cs="Arial"/>
        </w:rPr>
        <w:tab/>
      </w:r>
      <w:r w:rsidRPr="008E50F4">
        <w:rPr>
          <w:rFonts w:ascii="Arial" w:hAnsi="Arial" w:cs="Arial"/>
        </w:rPr>
        <w:tab/>
        <w:t>Incident Management Team</w:t>
      </w:r>
    </w:p>
    <w:p w14:paraId="664F68F2" w14:textId="77777777" w:rsidR="008E50F4" w:rsidRPr="008E50F4" w:rsidRDefault="008E50F4" w:rsidP="008E50F4">
      <w:pPr>
        <w:pStyle w:val="NoSpacing"/>
        <w:rPr>
          <w:rFonts w:ascii="Arial" w:hAnsi="Arial" w:cs="Arial"/>
        </w:rPr>
      </w:pPr>
    </w:p>
    <w:p w14:paraId="0F7A04ED" w14:textId="77777777" w:rsidR="008E50F4" w:rsidRPr="008E50F4" w:rsidRDefault="008E50F4" w:rsidP="008E50F4">
      <w:pPr>
        <w:pStyle w:val="NoSpacing"/>
        <w:rPr>
          <w:rFonts w:ascii="Arial" w:hAnsi="Arial" w:cs="Arial"/>
          <w:b/>
          <w:u w:val="single"/>
        </w:rPr>
      </w:pPr>
      <w:r w:rsidRPr="008E50F4">
        <w:rPr>
          <w:rFonts w:ascii="Arial" w:hAnsi="Arial" w:cs="Arial"/>
          <w:b/>
          <w:u w:val="single"/>
        </w:rPr>
        <w:t>Notes:</w:t>
      </w:r>
    </w:p>
    <w:p w14:paraId="571BB8FC" w14:textId="77777777" w:rsidR="008E50F4" w:rsidRPr="008E50F4" w:rsidRDefault="008E50F4">
      <w:pPr>
        <w:pStyle w:val="NoSpacing"/>
        <w:numPr>
          <w:ilvl w:val="0"/>
          <w:numId w:val="94"/>
        </w:numPr>
        <w:rPr>
          <w:rFonts w:ascii="Arial" w:hAnsi="Arial" w:cs="Arial"/>
        </w:rPr>
      </w:pPr>
      <w:r w:rsidRPr="008E50F4">
        <w:rPr>
          <w:rFonts w:ascii="Arial" w:hAnsi="Arial" w:cs="Arial"/>
        </w:rPr>
        <w:t>Spontaneous Unsolicited Volunteer, Spontaneous Unaffiliated Volunteer, and Walk on Volunteer are used interchangeably.</w:t>
      </w:r>
    </w:p>
    <w:p w14:paraId="5D9480EC" w14:textId="77777777" w:rsidR="008E50F4" w:rsidRPr="008E50F4" w:rsidRDefault="008E50F4">
      <w:pPr>
        <w:pStyle w:val="NoSpacing"/>
        <w:numPr>
          <w:ilvl w:val="0"/>
          <w:numId w:val="94"/>
        </w:numPr>
        <w:rPr>
          <w:rFonts w:ascii="Arial" w:hAnsi="Arial" w:cs="Arial"/>
        </w:rPr>
      </w:pPr>
      <w:r w:rsidRPr="008E50F4">
        <w:rPr>
          <w:rFonts w:ascii="Arial" w:hAnsi="Arial" w:cs="Arial"/>
        </w:rPr>
        <w:t>Non-trained volunteers from a Unit’s local area travelling with a local unit are not considered to be SUV’s.</w:t>
      </w:r>
    </w:p>
    <w:p w14:paraId="2522D4B9" w14:textId="77777777" w:rsidR="008E50F4" w:rsidRPr="008E50F4" w:rsidRDefault="008E50F4">
      <w:pPr>
        <w:pStyle w:val="NoSpacing"/>
        <w:numPr>
          <w:ilvl w:val="0"/>
          <w:numId w:val="94"/>
        </w:numPr>
        <w:rPr>
          <w:rFonts w:ascii="Arial" w:hAnsi="Arial" w:cs="Arial"/>
        </w:rPr>
      </w:pPr>
      <w:r w:rsidRPr="008E50F4">
        <w:rPr>
          <w:rFonts w:ascii="Arial" w:hAnsi="Arial" w:cs="Arial"/>
        </w:rPr>
        <w:t>An SUV is defined as an untrained volunteer and generally:</w:t>
      </w:r>
    </w:p>
    <w:p w14:paraId="444781C4" w14:textId="77777777" w:rsidR="008E50F4" w:rsidRPr="008E50F4" w:rsidRDefault="008E50F4">
      <w:pPr>
        <w:pStyle w:val="NoSpacing"/>
        <w:numPr>
          <w:ilvl w:val="0"/>
          <w:numId w:val="95"/>
        </w:numPr>
        <w:rPr>
          <w:rFonts w:ascii="Arial" w:hAnsi="Arial" w:cs="Arial"/>
        </w:rPr>
      </w:pPr>
      <w:r w:rsidRPr="008E50F4">
        <w:rPr>
          <w:rFonts w:ascii="Arial" w:hAnsi="Arial" w:cs="Arial"/>
        </w:rPr>
        <w:t>Are not part of a recognized voluntary agency</w:t>
      </w:r>
    </w:p>
    <w:p w14:paraId="064A1DC3" w14:textId="77777777" w:rsidR="008E50F4" w:rsidRPr="008E50F4" w:rsidRDefault="008E50F4">
      <w:pPr>
        <w:pStyle w:val="NoSpacing"/>
        <w:numPr>
          <w:ilvl w:val="0"/>
          <w:numId w:val="95"/>
        </w:numPr>
        <w:rPr>
          <w:rFonts w:ascii="Arial" w:hAnsi="Arial" w:cs="Arial"/>
        </w:rPr>
      </w:pPr>
      <w:r w:rsidRPr="008E50F4">
        <w:rPr>
          <w:rFonts w:ascii="Arial" w:hAnsi="Arial" w:cs="Arial"/>
        </w:rPr>
        <w:t>Have no formal training</w:t>
      </w:r>
    </w:p>
    <w:p w14:paraId="64648858" w14:textId="77777777" w:rsidR="008E50F4" w:rsidRPr="008E50F4" w:rsidRDefault="008E50F4">
      <w:pPr>
        <w:pStyle w:val="NoSpacing"/>
        <w:numPr>
          <w:ilvl w:val="0"/>
          <w:numId w:val="95"/>
        </w:numPr>
        <w:rPr>
          <w:rFonts w:ascii="Arial" w:hAnsi="Arial" w:cs="Arial"/>
        </w:rPr>
      </w:pPr>
      <w:r w:rsidRPr="008E50F4">
        <w:rPr>
          <w:rFonts w:ascii="Arial" w:hAnsi="Arial" w:cs="Arial"/>
        </w:rPr>
        <w:t>Have not been officially invited</w:t>
      </w:r>
    </w:p>
    <w:p w14:paraId="7FCF953F" w14:textId="77777777" w:rsidR="008E50F4" w:rsidRPr="008E50F4" w:rsidRDefault="008E50F4">
      <w:pPr>
        <w:pStyle w:val="NoSpacing"/>
        <w:numPr>
          <w:ilvl w:val="0"/>
          <w:numId w:val="95"/>
        </w:numPr>
        <w:rPr>
          <w:rFonts w:ascii="Arial" w:hAnsi="Arial" w:cs="Arial"/>
        </w:rPr>
      </w:pPr>
      <w:r w:rsidRPr="008E50F4">
        <w:rPr>
          <w:rFonts w:ascii="Arial" w:hAnsi="Arial" w:cs="Arial"/>
        </w:rPr>
        <w:t>Generally motivated by a desire to help</w:t>
      </w:r>
    </w:p>
    <w:p w14:paraId="599D86B3" w14:textId="77777777" w:rsidR="008E50F4" w:rsidRPr="008E50F4" w:rsidRDefault="008E50F4">
      <w:pPr>
        <w:pStyle w:val="NoSpacing"/>
        <w:numPr>
          <w:ilvl w:val="0"/>
          <w:numId w:val="95"/>
        </w:numPr>
        <w:rPr>
          <w:rFonts w:ascii="Arial" w:hAnsi="Arial" w:cs="Arial"/>
        </w:rPr>
      </w:pPr>
      <w:r w:rsidRPr="008E50F4">
        <w:rPr>
          <w:rFonts w:ascii="Arial" w:hAnsi="Arial" w:cs="Arial"/>
        </w:rPr>
        <w:t>May come from disaster area or outside of the area</w:t>
      </w:r>
    </w:p>
    <w:p w14:paraId="0B4561C3" w14:textId="77777777" w:rsidR="008E50F4" w:rsidRPr="008E50F4" w:rsidRDefault="008E50F4">
      <w:pPr>
        <w:pStyle w:val="NoSpacing"/>
        <w:numPr>
          <w:ilvl w:val="0"/>
          <w:numId w:val="95"/>
        </w:numPr>
        <w:rPr>
          <w:rFonts w:ascii="Arial" w:hAnsi="Arial" w:cs="Arial"/>
        </w:rPr>
      </w:pPr>
      <w:r w:rsidRPr="008E50F4">
        <w:rPr>
          <w:rFonts w:ascii="Arial" w:hAnsi="Arial" w:cs="Arial"/>
        </w:rPr>
        <w:t>May come one at a time or in small or large groups.</w:t>
      </w:r>
    </w:p>
    <w:p w14:paraId="7FC43C6B" w14:textId="77777777" w:rsidR="008E50F4" w:rsidRPr="008E50F4" w:rsidRDefault="008E50F4">
      <w:pPr>
        <w:pStyle w:val="NoSpacing"/>
        <w:numPr>
          <w:ilvl w:val="0"/>
          <w:numId w:val="95"/>
        </w:numPr>
        <w:rPr>
          <w:rFonts w:ascii="Arial" w:hAnsi="Arial" w:cs="Arial"/>
        </w:rPr>
      </w:pPr>
      <w:r w:rsidRPr="008E50F4">
        <w:rPr>
          <w:rFonts w:ascii="Arial" w:hAnsi="Arial" w:cs="Arial"/>
        </w:rPr>
        <w:t>Could be previous Yellow Cap Volunteers whose credentials have expired.</w:t>
      </w:r>
    </w:p>
    <w:p w14:paraId="39EC44AB" w14:textId="27E809CA" w:rsidR="008E50F4" w:rsidRPr="008E50F4" w:rsidRDefault="008E50F4" w:rsidP="008E50F4">
      <w:pPr>
        <w:pStyle w:val="NoSpacing"/>
        <w:rPr>
          <w:rFonts w:ascii="Arial" w:hAnsi="Arial" w:cs="Arial"/>
          <w:b/>
          <w:u w:val="single"/>
        </w:rPr>
      </w:pPr>
      <w:r w:rsidRPr="008E50F4">
        <w:rPr>
          <w:rFonts w:ascii="Arial" w:hAnsi="Arial" w:cs="Arial"/>
          <w:b/>
          <w:u w:val="single"/>
        </w:rPr>
        <w:t>General Guidelines</w:t>
      </w:r>
    </w:p>
    <w:p w14:paraId="381315C2" w14:textId="77777777" w:rsidR="008E50F4" w:rsidRPr="008E50F4" w:rsidRDefault="008E50F4" w:rsidP="00D37CBB">
      <w:pPr>
        <w:pStyle w:val="NoSpacing"/>
        <w:numPr>
          <w:ilvl w:val="0"/>
          <w:numId w:val="11"/>
        </w:numPr>
        <w:rPr>
          <w:rFonts w:ascii="Arial" w:hAnsi="Arial" w:cs="Arial"/>
        </w:rPr>
      </w:pPr>
      <w:r w:rsidRPr="008E50F4">
        <w:rPr>
          <w:rFonts w:ascii="Arial" w:hAnsi="Arial" w:cs="Arial"/>
        </w:rPr>
        <w:t>All SUV’s must complete a TBM Volunteer Release and Assumption of Risk Agreement and Medical Release Form prior to working with a TBM team.</w:t>
      </w:r>
    </w:p>
    <w:p w14:paraId="4F3691D0" w14:textId="77777777" w:rsidR="008E50F4" w:rsidRPr="008E50F4" w:rsidRDefault="008E50F4" w:rsidP="00D37CBB">
      <w:pPr>
        <w:pStyle w:val="NoSpacing"/>
        <w:numPr>
          <w:ilvl w:val="0"/>
          <w:numId w:val="11"/>
        </w:numPr>
        <w:rPr>
          <w:rFonts w:ascii="Arial" w:hAnsi="Arial" w:cs="Arial"/>
        </w:rPr>
      </w:pPr>
      <w:r w:rsidRPr="008E50F4">
        <w:rPr>
          <w:rFonts w:ascii="Arial" w:hAnsi="Arial" w:cs="Arial"/>
        </w:rPr>
        <w:t>If SUV will not complete the required forms, they will not be permitted to work with a TBM team.</w:t>
      </w:r>
    </w:p>
    <w:p w14:paraId="7B84A656" w14:textId="77777777" w:rsidR="008E50F4" w:rsidRPr="008E50F4" w:rsidRDefault="008E50F4" w:rsidP="00D37CBB">
      <w:pPr>
        <w:pStyle w:val="NoSpacing"/>
        <w:numPr>
          <w:ilvl w:val="0"/>
          <w:numId w:val="11"/>
        </w:numPr>
        <w:rPr>
          <w:rFonts w:ascii="Arial" w:hAnsi="Arial" w:cs="Arial"/>
          <w:b/>
          <w:u w:val="single"/>
        </w:rPr>
      </w:pPr>
      <w:r w:rsidRPr="008E50F4">
        <w:rPr>
          <w:rFonts w:ascii="Arial" w:hAnsi="Arial" w:cs="Arial"/>
        </w:rPr>
        <w:t>SUV’s may be rejected due to inappropriate dress, inappropriate behavior, and other factors deemed inappropriate by TBM Leadership.  Volunteers rejected should be referred to the VRC or other groups organizing volunteers.</w:t>
      </w:r>
    </w:p>
    <w:p w14:paraId="2AEE1FEA" w14:textId="576724A2" w:rsidR="008E50F4" w:rsidRPr="008E50F4" w:rsidRDefault="008E50F4" w:rsidP="00D37CBB">
      <w:pPr>
        <w:pStyle w:val="NoSpacing"/>
        <w:numPr>
          <w:ilvl w:val="0"/>
          <w:numId w:val="11"/>
        </w:numPr>
        <w:rPr>
          <w:rFonts w:ascii="Arial" w:hAnsi="Arial" w:cs="Arial"/>
        </w:rPr>
      </w:pPr>
      <w:r w:rsidRPr="008E50F4">
        <w:rPr>
          <w:rFonts w:ascii="Arial" w:hAnsi="Arial" w:cs="Arial"/>
        </w:rPr>
        <w:t xml:space="preserve">The decision to allow individual </w:t>
      </w:r>
      <w:r w:rsidR="00331EEE" w:rsidRPr="008E50F4">
        <w:rPr>
          <w:rFonts w:ascii="Arial" w:hAnsi="Arial" w:cs="Arial"/>
        </w:rPr>
        <w:t>SUVs</w:t>
      </w:r>
      <w:r w:rsidRPr="008E50F4">
        <w:rPr>
          <w:rFonts w:ascii="Arial" w:hAnsi="Arial" w:cs="Arial"/>
        </w:rPr>
        <w:t xml:space="preserve"> to work with a TBM team will be made at the lowest level possible, generally by the Blue Cap responsible for the team.</w:t>
      </w:r>
    </w:p>
    <w:p w14:paraId="0C4B126D" w14:textId="77777777" w:rsidR="008E50F4" w:rsidRPr="008E50F4" w:rsidRDefault="008E50F4" w:rsidP="00D37CBB">
      <w:pPr>
        <w:pStyle w:val="NoSpacing"/>
        <w:numPr>
          <w:ilvl w:val="0"/>
          <w:numId w:val="11"/>
        </w:numPr>
        <w:rPr>
          <w:rFonts w:ascii="Arial" w:hAnsi="Arial" w:cs="Arial"/>
        </w:rPr>
      </w:pPr>
      <w:r w:rsidRPr="008E50F4">
        <w:rPr>
          <w:rFonts w:ascii="Arial" w:hAnsi="Arial" w:cs="Arial"/>
        </w:rPr>
        <w:t>TBM Leadership (Blue Cap, White Cap) have the authority and responsibility to accept or reject any SUV.</w:t>
      </w:r>
    </w:p>
    <w:p w14:paraId="370E9ED7" w14:textId="77777777" w:rsidR="008E50F4" w:rsidRPr="008E50F4" w:rsidRDefault="008E50F4" w:rsidP="00D37CBB">
      <w:pPr>
        <w:pStyle w:val="NoSpacing"/>
        <w:numPr>
          <w:ilvl w:val="0"/>
          <w:numId w:val="11"/>
        </w:numPr>
        <w:rPr>
          <w:rFonts w:ascii="Arial" w:hAnsi="Arial" w:cs="Arial"/>
        </w:rPr>
      </w:pPr>
      <w:r w:rsidRPr="008E50F4">
        <w:rPr>
          <w:rFonts w:ascii="Arial" w:hAnsi="Arial" w:cs="Arial"/>
        </w:rPr>
        <w:t>SUV’s may be required to attend an orientation meeting prior to working with a TBM team.</w:t>
      </w:r>
    </w:p>
    <w:p w14:paraId="46F05D45" w14:textId="77777777" w:rsidR="008E50F4" w:rsidRPr="008E50F4" w:rsidRDefault="008E50F4" w:rsidP="00D37CBB">
      <w:pPr>
        <w:pStyle w:val="NoSpacing"/>
        <w:numPr>
          <w:ilvl w:val="0"/>
          <w:numId w:val="11"/>
        </w:numPr>
        <w:rPr>
          <w:rFonts w:ascii="Arial" w:hAnsi="Arial" w:cs="Arial"/>
        </w:rPr>
      </w:pPr>
      <w:r w:rsidRPr="008E50F4">
        <w:rPr>
          <w:rFonts w:ascii="Arial" w:hAnsi="Arial" w:cs="Arial"/>
        </w:rPr>
        <w:t>SUV’s will generally not be allowed to operate chain saws, other power equipment, or heavy equipment.</w:t>
      </w:r>
    </w:p>
    <w:p w14:paraId="0E36FEA1" w14:textId="77777777" w:rsidR="008E50F4" w:rsidRPr="008E50F4" w:rsidRDefault="008E50F4" w:rsidP="00D37CBB">
      <w:pPr>
        <w:pStyle w:val="NoSpacing"/>
        <w:numPr>
          <w:ilvl w:val="0"/>
          <w:numId w:val="11"/>
        </w:numPr>
        <w:rPr>
          <w:rFonts w:ascii="Arial" w:hAnsi="Arial" w:cs="Arial"/>
        </w:rPr>
      </w:pPr>
      <w:r w:rsidRPr="008E50F4">
        <w:rPr>
          <w:rFonts w:ascii="Arial" w:hAnsi="Arial" w:cs="Arial"/>
        </w:rPr>
        <w:t>SUV groups may be assigned unique work orders or broken up and assigned to existing TBM teams.</w:t>
      </w:r>
    </w:p>
    <w:p w14:paraId="6ED322CE" w14:textId="77777777" w:rsidR="008E50F4" w:rsidRPr="008E50F4" w:rsidRDefault="008E50F4" w:rsidP="00D37CBB">
      <w:pPr>
        <w:pStyle w:val="NoSpacing"/>
        <w:numPr>
          <w:ilvl w:val="0"/>
          <w:numId w:val="11"/>
        </w:numPr>
        <w:rPr>
          <w:rFonts w:ascii="Arial" w:hAnsi="Arial" w:cs="Arial"/>
        </w:rPr>
      </w:pPr>
      <w:r w:rsidRPr="008E50F4">
        <w:rPr>
          <w:rFonts w:ascii="Arial" w:hAnsi="Arial" w:cs="Arial"/>
          <w:b/>
          <w:u w:val="single"/>
        </w:rPr>
        <w:t>Individuals</w:t>
      </w:r>
      <w:r w:rsidRPr="008E50F4">
        <w:rPr>
          <w:rFonts w:ascii="Arial" w:hAnsi="Arial" w:cs="Arial"/>
        </w:rPr>
        <w:t xml:space="preserve"> that do not represent a “like” belief in Jesus Christ, may, at the discretion of TBM leadership, be assigned to work with a TBM team.  (This could give the TBM team an opportunity to witness to a non-believer).  Individuals not allowed to work with a TBM team should be referred to the VRC.</w:t>
      </w:r>
    </w:p>
    <w:p w14:paraId="34EB1B25" w14:textId="77777777" w:rsidR="008E50F4" w:rsidRPr="008E50F4" w:rsidRDefault="008E50F4" w:rsidP="00D37CBB">
      <w:pPr>
        <w:pStyle w:val="NoSpacing"/>
        <w:numPr>
          <w:ilvl w:val="0"/>
          <w:numId w:val="11"/>
        </w:numPr>
        <w:rPr>
          <w:rFonts w:ascii="Arial" w:hAnsi="Arial" w:cs="Arial"/>
        </w:rPr>
      </w:pPr>
      <w:r w:rsidRPr="008E50F4">
        <w:rPr>
          <w:rFonts w:ascii="Arial" w:hAnsi="Arial" w:cs="Arial"/>
          <w:b/>
          <w:u w:val="single"/>
        </w:rPr>
        <w:t>Non-Church Groups</w:t>
      </w:r>
      <w:r w:rsidRPr="008E50F4">
        <w:rPr>
          <w:rFonts w:ascii="Arial" w:hAnsi="Arial" w:cs="Arial"/>
        </w:rPr>
        <w:t xml:space="preserve"> that do not represent a “like” belief in Jesus Christ will not be allowed to volunteer with a TBM team or work under TBM direction and should be referred to the VRC. TBM may, however when requested, provide coordination of those groups.</w:t>
      </w:r>
    </w:p>
    <w:p w14:paraId="3A7D19E8" w14:textId="77777777" w:rsidR="008E50F4" w:rsidRPr="008E50F4" w:rsidRDefault="008E50F4" w:rsidP="00D37CBB">
      <w:pPr>
        <w:pStyle w:val="NoSpacing"/>
        <w:numPr>
          <w:ilvl w:val="0"/>
          <w:numId w:val="11"/>
        </w:numPr>
        <w:rPr>
          <w:rFonts w:ascii="Arial" w:hAnsi="Arial" w:cs="Arial"/>
        </w:rPr>
      </w:pPr>
      <w:r w:rsidRPr="008E50F4">
        <w:rPr>
          <w:rFonts w:ascii="Arial" w:hAnsi="Arial" w:cs="Arial"/>
          <w:b/>
          <w:u w:val="single"/>
        </w:rPr>
        <w:t>Church Groups</w:t>
      </w:r>
      <w:r w:rsidRPr="008E50F4">
        <w:rPr>
          <w:rFonts w:ascii="Arial" w:hAnsi="Arial" w:cs="Arial"/>
        </w:rPr>
        <w:t xml:space="preserve"> that do represent a “like” belief will be allowed to work with TBM teams and/or under TBM direction based on available work and need.</w:t>
      </w:r>
    </w:p>
    <w:p w14:paraId="2B406A77" w14:textId="77777777" w:rsidR="007D347F" w:rsidRDefault="007D347F" w:rsidP="008E50F4">
      <w:pPr>
        <w:pStyle w:val="NoSpacing"/>
        <w:rPr>
          <w:rFonts w:ascii="Arial" w:hAnsi="Arial" w:cs="Arial"/>
          <w:b/>
          <w:u w:val="single"/>
        </w:rPr>
      </w:pPr>
    </w:p>
    <w:p w14:paraId="7AA227E3" w14:textId="3A0D4C99" w:rsidR="008E50F4" w:rsidRPr="008E50F4" w:rsidRDefault="008E50F4" w:rsidP="008E50F4">
      <w:pPr>
        <w:pStyle w:val="NoSpacing"/>
        <w:rPr>
          <w:rFonts w:ascii="Arial" w:hAnsi="Arial" w:cs="Arial"/>
          <w:b/>
          <w:u w:val="single"/>
        </w:rPr>
      </w:pPr>
      <w:r w:rsidRPr="008E50F4">
        <w:rPr>
          <w:rFonts w:ascii="Arial" w:hAnsi="Arial" w:cs="Arial"/>
          <w:b/>
          <w:u w:val="single"/>
        </w:rPr>
        <w:t>Process/Procedure</w:t>
      </w:r>
    </w:p>
    <w:p w14:paraId="39E139B5" w14:textId="77777777" w:rsidR="008E50F4" w:rsidRPr="008E50F4" w:rsidRDefault="008E50F4" w:rsidP="00D37CBB">
      <w:pPr>
        <w:pStyle w:val="NoSpacing"/>
        <w:numPr>
          <w:ilvl w:val="0"/>
          <w:numId w:val="10"/>
        </w:numPr>
        <w:rPr>
          <w:rFonts w:ascii="Arial" w:hAnsi="Arial" w:cs="Arial"/>
        </w:rPr>
      </w:pPr>
      <w:r w:rsidRPr="008E50F4">
        <w:rPr>
          <w:rFonts w:ascii="Arial" w:hAnsi="Arial" w:cs="Arial"/>
        </w:rPr>
        <w:t xml:space="preserve">Individual – TBM Leadership (generally the Blue Cap) will interview SUV and determine if SUV may work with TBM team.  </w:t>
      </w:r>
      <w:bookmarkStart w:id="3" w:name="OLE_LINK1"/>
    </w:p>
    <w:p w14:paraId="106FB38B" w14:textId="77777777" w:rsidR="008E50F4" w:rsidRPr="008E50F4" w:rsidRDefault="008E50F4" w:rsidP="00D37CBB">
      <w:pPr>
        <w:pStyle w:val="NoSpacing"/>
        <w:numPr>
          <w:ilvl w:val="0"/>
          <w:numId w:val="10"/>
        </w:numPr>
        <w:rPr>
          <w:rFonts w:ascii="Arial" w:hAnsi="Arial" w:cs="Arial"/>
        </w:rPr>
      </w:pPr>
      <w:r w:rsidRPr="008E50F4">
        <w:rPr>
          <w:rFonts w:ascii="Arial" w:hAnsi="Arial" w:cs="Arial"/>
        </w:rPr>
        <w:t>Groups – At TBM Leadership discretion, Leadership will interview the group leader or all of the SUV’s and determine if SUV group may work with TBM team.</w:t>
      </w:r>
    </w:p>
    <w:bookmarkEnd w:id="3"/>
    <w:p w14:paraId="2847865B" w14:textId="77777777" w:rsidR="008E50F4" w:rsidRPr="008E50F4" w:rsidRDefault="008E50F4" w:rsidP="00D37CBB">
      <w:pPr>
        <w:pStyle w:val="NoSpacing"/>
        <w:numPr>
          <w:ilvl w:val="0"/>
          <w:numId w:val="10"/>
        </w:numPr>
        <w:rPr>
          <w:rFonts w:ascii="Arial" w:hAnsi="Arial" w:cs="Arial"/>
        </w:rPr>
      </w:pPr>
      <w:r w:rsidRPr="008E50F4">
        <w:rPr>
          <w:rFonts w:ascii="Arial" w:hAnsi="Arial" w:cs="Arial"/>
        </w:rPr>
        <w:t>The decision to allow a particular SUV or group to work with a TBM team is guided by the following.</w:t>
      </w:r>
    </w:p>
    <w:p w14:paraId="5AFA2700" w14:textId="77777777" w:rsidR="008E50F4" w:rsidRPr="008E50F4" w:rsidRDefault="008E50F4">
      <w:pPr>
        <w:pStyle w:val="NoSpacing"/>
        <w:numPr>
          <w:ilvl w:val="0"/>
          <w:numId w:val="93"/>
        </w:numPr>
        <w:rPr>
          <w:rFonts w:ascii="Arial" w:hAnsi="Arial" w:cs="Arial"/>
        </w:rPr>
      </w:pPr>
      <w:r w:rsidRPr="008E50F4">
        <w:rPr>
          <w:rFonts w:ascii="Arial" w:hAnsi="Arial" w:cs="Arial"/>
        </w:rPr>
        <w:t>TBM’s primary purpose is to minister to survivors and share the love of Jesus.  Any volunteer that would act contrary to that purpose should not be allowed to work with a TBM team.</w:t>
      </w:r>
    </w:p>
    <w:p w14:paraId="49B711F4" w14:textId="3A505A56" w:rsidR="008E50F4" w:rsidRDefault="008E50F4">
      <w:pPr>
        <w:pStyle w:val="NoSpacing"/>
        <w:numPr>
          <w:ilvl w:val="0"/>
          <w:numId w:val="93"/>
        </w:numPr>
        <w:rPr>
          <w:rFonts w:ascii="Arial" w:hAnsi="Arial" w:cs="Arial"/>
        </w:rPr>
      </w:pPr>
      <w:r w:rsidRPr="008E50F4">
        <w:rPr>
          <w:rFonts w:ascii="Arial" w:hAnsi="Arial" w:cs="Arial"/>
        </w:rPr>
        <w:t>TBM Leadership makes determination that there is sufficient and appropriate work for the SUV or group.  If it is determined that there is not sufficient or appropriate work for the SUV or group, they can be referred to another organization or Volunteer Reception Center.</w:t>
      </w:r>
      <w:bookmarkEnd w:id="2"/>
    </w:p>
    <w:p w14:paraId="37A6790C" w14:textId="61412BBF" w:rsidR="005E4AC5" w:rsidRDefault="005E4AC5" w:rsidP="005E4AC5">
      <w:pPr>
        <w:pStyle w:val="NoSpacing"/>
        <w:ind w:left="720"/>
        <w:rPr>
          <w:rFonts w:ascii="Arial" w:hAnsi="Arial" w:cs="Arial"/>
        </w:rPr>
      </w:pPr>
    </w:p>
    <w:p w14:paraId="1C383A65" w14:textId="3424FFC5" w:rsidR="007D347F" w:rsidRDefault="007D347F" w:rsidP="005E4AC5">
      <w:pPr>
        <w:pStyle w:val="NoSpacing"/>
        <w:ind w:left="720"/>
        <w:rPr>
          <w:rFonts w:ascii="Arial" w:hAnsi="Arial" w:cs="Arial"/>
        </w:rPr>
      </w:pPr>
    </w:p>
    <w:p w14:paraId="0A75028F" w14:textId="77777777" w:rsidR="007D347F" w:rsidRPr="008E50F4" w:rsidRDefault="007D347F" w:rsidP="005E4AC5">
      <w:pPr>
        <w:pStyle w:val="NoSpacing"/>
        <w:ind w:left="720"/>
        <w:rPr>
          <w:rFonts w:ascii="Arial" w:hAnsi="Arial" w:cs="Arial"/>
        </w:rPr>
      </w:pPr>
    </w:p>
    <w:p w14:paraId="53AA98E6" w14:textId="77777777" w:rsidR="00DA39E9" w:rsidRDefault="00DA39E9" w:rsidP="00D37CBB">
      <w:pPr>
        <w:pStyle w:val="Header"/>
        <w:numPr>
          <w:ilvl w:val="0"/>
          <w:numId w:val="54"/>
        </w:numPr>
        <w:rPr>
          <w:rFonts w:ascii="Arial" w:hAnsi="Arial" w:cs="Arial"/>
          <w:b/>
          <w:sz w:val="28"/>
          <w:szCs w:val="28"/>
          <w:u w:val="single"/>
        </w:rPr>
      </w:pPr>
      <w:r w:rsidRPr="00802538">
        <w:rPr>
          <w:rFonts w:ascii="Arial" w:hAnsi="Arial" w:cs="Arial"/>
          <w:b/>
          <w:sz w:val="28"/>
          <w:szCs w:val="28"/>
          <w:u w:val="single"/>
        </w:rPr>
        <w:t>S</w:t>
      </w:r>
      <w:r w:rsidR="00F313F2">
        <w:rPr>
          <w:rFonts w:ascii="Arial" w:hAnsi="Arial" w:cs="Arial"/>
          <w:b/>
          <w:sz w:val="28"/>
          <w:szCs w:val="28"/>
          <w:u w:val="single"/>
        </w:rPr>
        <w:t>OCIAL MEDIA GUIDELINES</w:t>
      </w:r>
      <w:r w:rsidR="00C058F1">
        <w:rPr>
          <w:rFonts w:ascii="Arial" w:hAnsi="Arial" w:cs="Arial"/>
          <w:b/>
          <w:sz w:val="28"/>
          <w:szCs w:val="28"/>
          <w:u w:val="single"/>
        </w:rPr>
        <w:t xml:space="preserve"> (</w:t>
      </w:r>
      <w:r w:rsidR="00855313">
        <w:rPr>
          <w:rFonts w:ascii="Arial" w:hAnsi="Arial" w:cs="Arial"/>
          <w:b/>
          <w:sz w:val="28"/>
          <w:szCs w:val="28"/>
          <w:u w:val="single"/>
        </w:rPr>
        <w:t>1/1/20</w:t>
      </w:r>
      <w:r w:rsidR="00C058F1">
        <w:rPr>
          <w:rFonts w:ascii="Arial" w:hAnsi="Arial" w:cs="Arial"/>
          <w:b/>
          <w:sz w:val="28"/>
          <w:szCs w:val="28"/>
          <w:u w:val="single"/>
        </w:rPr>
        <w:t>)</w:t>
      </w:r>
    </w:p>
    <w:p w14:paraId="52B8A32B" w14:textId="77777777" w:rsidR="00DA39E9" w:rsidRPr="00D7560D" w:rsidRDefault="00DA39E9" w:rsidP="007606E4">
      <w:pPr>
        <w:pStyle w:val="NoSpacing"/>
        <w:rPr>
          <w:rFonts w:ascii="Arial" w:hAnsi="Arial" w:cs="Arial"/>
          <w:b/>
          <w:u w:val="single"/>
        </w:rPr>
      </w:pPr>
      <w:r w:rsidRPr="00D7560D">
        <w:rPr>
          <w:rFonts w:ascii="Arial" w:hAnsi="Arial" w:cs="Arial"/>
          <w:b/>
          <w:u w:val="single"/>
        </w:rPr>
        <w:t>Social Media Guidelines for Teams in the Field (Pictures, Facebook, Twitter, etc.)</w:t>
      </w:r>
    </w:p>
    <w:p w14:paraId="10588CE1" w14:textId="77777777" w:rsidR="00DA39E9" w:rsidRPr="00D7560D" w:rsidRDefault="00DA39E9" w:rsidP="00DA39E9">
      <w:pPr>
        <w:pStyle w:val="NoSpacing"/>
        <w:rPr>
          <w:rFonts w:ascii="Arial" w:hAnsi="Arial" w:cs="Arial"/>
        </w:rPr>
      </w:pPr>
      <w:r w:rsidRPr="00D7560D">
        <w:rPr>
          <w:rFonts w:ascii="Arial" w:hAnsi="Arial" w:cs="Arial"/>
        </w:rPr>
        <w:t>The Unit Leader for each team is responsible for the Social Media policy for his team.</w:t>
      </w:r>
    </w:p>
    <w:p w14:paraId="30214890" w14:textId="77777777" w:rsidR="00DA39E9" w:rsidRPr="00D7560D" w:rsidRDefault="00DA39E9" w:rsidP="00DA39E9">
      <w:pPr>
        <w:pStyle w:val="NoSpacing"/>
        <w:rPr>
          <w:rFonts w:ascii="Arial" w:hAnsi="Arial" w:cs="Arial"/>
        </w:rPr>
      </w:pPr>
      <w:r w:rsidRPr="00D7560D">
        <w:rPr>
          <w:rFonts w:ascii="Arial" w:hAnsi="Arial" w:cs="Arial"/>
        </w:rPr>
        <w:t>General:</w:t>
      </w:r>
    </w:p>
    <w:p w14:paraId="07E99854" w14:textId="77777777" w:rsidR="00DA39E9" w:rsidRPr="00D7560D" w:rsidRDefault="00DA39E9" w:rsidP="00D37CBB">
      <w:pPr>
        <w:pStyle w:val="NoSpacing"/>
        <w:numPr>
          <w:ilvl w:val="0"/>
          <w:numId w:val="12"/>
        </w:numPr>
        <w:rPr>
          <w:rFonts w:ascii="Arial" w:hAnsi="Arial" w:cs="Arial"/>
        </w:rPr>
      </w:pPr>
      <w:r w:rsidRPr="00D7560D">
        <w:rPr>
          <w:rFonts w:ascii="Arial" w:hAnsi="Arial" w:cs="Arial"/>
        </w:rPr>
        <w:t>Pictures of damaged property, work in progress, etc. should not be taken unless the Property Owner has agreed to allow pictures (See Home Owner approval form).</w:t>
      </w:r>
    </w:p>
    <w:p w14:paraId="27858417" w14:textId="77777777" w:rsidR="00DA39E9" w:rsidRPr="00D7560D" w:rsidRDefault="00DA39E9" w:rsidP="00D37CBB">
      <w:pPr>
        <w:pStyle w:val="NoSpacing"/>
        <w:numPr>
          <w:ilvl w:val="0"/>
          <w:numId w:val="12"/>
        </w:numPr>
        <w:rPr>
          <w:rFonts w:ascii="Arial" w:hAnsi="Arial" w:cs="Arial"/>
        </w:rPr>
      </w:pPr>
      <w:r w:rsidRPr="00D7560D">
        <w:rPr>
          <w:rFonts w:ascii="Arial" w:hAnsi="Arial" w:cs="Arial"/>
        </w:rPr>
        <w:t>Pictures of any TBM volunteer in an official TBM uniform (Yellow/Blue/White Cap and Badge) may be taken without additional approval.  Volunteers should be sensitive, however, to individuals who do not wish their pictures taken or published.</w:t>
      </w:r>
    </w:p>
    <w:p w14:paraId="48293B53" w14:textId="77777777" w:rsidR="00DA39E9" w:rsidRPr="00D7560D" w:rsidRDefault="00DA39E9" w:rsidP="00D37CBB">
      <w:pPr>
        <w:pStyle w:val="NoSpacing"/>
        <w:numPr>
          <w:ilvl w:val="0"/>
          <w:numId w:val="12"/>
        </w:numPr>
        <w:rPr>
          <w:rFonts w:ascii="Arial" w:hAnsi="Arial" w:cs="Arial"/>
        </w:rPr>
      </w:pPr>
      <w:r w:rsidRPr="00D7560D">
        <w:rPr>
          <w:rFonts w:ascii="Arial" w:hAnsi="Arial" w:cs="Arial"/>
        </w:rPr>
        <w:t>Volunteers taking pictures should be sensitive to other volunteers and not take pictures that show anyone in a negative light.</w:t>
      </w:r>
    </w:p>
    <w:p w14:paraId="70D5B83D" w14:textId="77777777" w:rsidR="00DA39E9" w:rsidRPr="00D7560D" w:rsidRDefault="00DA39E9" w:rsidP="00D37CBB">
      <w:pPr>
        <w:pStyle w:val="NoSpacing"/>
        <w:numPr>
          <w:ilvl w:val="0"/>
          <w:numId w:val="12"/>
        </w:numPr>
        <w:rPr>
          <w:rFonts w:ascii="Arial" w:hAnsi="Arial" w:cs="Arial"/>
        </w:rPr>
      </w:pPr>
      <w:r w:rsidRPr="00D7560D">
        <w:rPr>
          <w:rFonts w:ascii="Arial" w:hAnsi="Arial" w:cs="Arial"/>
        </w:rPr>
        <w:t>Facebook, Twitter, etc. should only be accessed after work hours are complete to insure minimum disruption to the work.</w:t>
      </w:r>
    </w:p>
    <w:p w14:paraId="5209FB3D" w14:textId="77777777" w:rsidR="00DA39E9" w:rsidRPr="00D7560D" w:rsidRDefault="00DA39E9" w:rsidP="00D37CBB">
      <w:pPr>
        <w:pStyle w:val="NoSpacing"/>
        <w:numPr>
          <w:ilvl w:val="0"/>
          <w:numId w:val="12"/>
        </w:numPr>
        <w:rPr>
          <w:rFonts w:ascii="Arial" w:hAnsi="Arial" w:cs="Arial"/>
        </w:rPr>
      </w:pPr>
      <w:r w:rsidRPr="00D7560D">
        <w:rPr>
          <w:rFonts w:ascii="Arial" w:hAnsi="Arial" w:cs="Arial"/>
        </w:rPr>
        <w:t>Remember – We are there to share the love of Jesus.</w:t>
      </w:r>
    </w:p>
    <w:p w14:paraId="63F82F65" w14:textId="77777777" w:rsidR="00DA39E9" w:rsidRPr="00D7560D" w:rsidRDefault="00DA39E9" w:rsidP="00D37CBB">
      <w:pPr>
        <w:pStyle w:val="NoSpacing"/>
        <w:numPr>
          <w:ilvl w:val="0"/>
          <w:numId w:val="12"/>
        </w:numPr>
        <w:rPr>
          <w:rFonts w:ascii="Arial" w:hAnsi="Arial" w:cs="Arial"/>
        </w:rPr>
      </w:pPr>
      <w:r w:rsidRPr="00D7560D">
        <w:rPr>
          <w:rFonts w:ascii="Arial" w:hAnsi="Arial" w:cs="Arial"/>
        </w:rPr>
        <w:t>Volunteers should limit time spent taking pictures so that it does not interfere with the work.</w:t>
      </w:r>
    </w:p>
    <w:p w14:paraId="433F2689" w14:textId="77777777" w:rsidR="00DA39E9" w:rsidRPr="00D7560D" w:rsidRDefault="00DA39E9" w:rsidP="00D37CBB">
      <w:pPr>
        <w:pStyle w:val="NoSpacing"/>
        <w:numPr>
          <w:ilvl w:val="0"/>
          <w:numId w:val="12"/>
        </w:numPr>
        <w:rPr>
          <w:rFonts w:ascii="Arial" w:hAnsi="Arial" w:cs="Arial"/>
        </w:rPr>
      </w:pPr>
      <w:r w:rsidRPr="00D7560D">
        <w:rPr>
          <w:rFonts w:ascii="Arial" w:hAnsi="Arial" w:cs="Arial"/>
        </w:rPr>
        <w:t>The Unit Leader may restrict picture taking if he deems it disruptive to the work.</w:t>
      </w:r>
    </w:p>
    <w:p w14:paraId="68B61E5F" w14:textId="77777777" w:rsidR="00DA39E9" w:rsidRPr="00D7560D" w:rsidRDefault="00DA39E9" w:rsidP="00D37CBB">
      <w:pPr>
        <w:pStyle w:val="NoSpacing"/>
        <w:numPr>
          <w:ilvl w:val="0"/>
          <w:numId w:val="12"/>
        </w:numPr>
        <w:rPr>
          <w:rFonts w:ascii="Arial" w:hAnsi="Arial" w:cs="Arial"/>
        </w:rPr>
      </w:pPr>
      <w:r w:rsidRPr="00D7560D">
        <w:rPr>
          <w:rFonts w:ascii="Arial" w:hAnsi="Arial" w:cs="Arial"/>
        </w:rPr>
        <w:t xml:space="preserve">In posting on Social Media volunteers should avoid using terms or phrases such as “mold killer”, “black mold”, “spraying mold” or other terms and phrases that might imply some level of expertise in mold remediation. </w:t>
      </w:r>
    </w:p>
    <w:p w14:paraId="2DB82317" w14:textId="6403E745" w:rsidR="00DA39E9" w:rsidRDefault="00DA39E9" w:rsidP="00D37CBB">
      <w:pPr>
        <w:pStyle w:val="NoSpacing"/>
        <w:numPr>
          <w:ilvl w:val="0"/>
          <w:numId w:val="12"/>
        </w:numPr>
        <w:rPr>
          <w:rFonts w:ascii="Arial" w:hAnsi="Arial" w:cs="Arial"/>
        </w:rPr>
      </w:pPr>
      <w:r w:rsidRPr="00D7560D">
        <w:rPr>
          <w:rFonts w:ascii="Arial" w:hAnsi="Arial" w:cs="Arial"/>
        </w:rPr>
        <w:t>Volunteers are encouraged to submit to TBM or post on Social Medial pictures and information that tell the "TBM Story".</w:t>
      </w:r>
    </w:p>
    <w:p w14:paraId="04CC3F5A" w14:textId="77777777" w:rsidR="005E4AC5" w:rsidRPr="00D7560D" w:rsidRDefault="005E4AC5" w:rsidP="005E4AC5">
      <w:pPr>
        <w:pStyle w:val="NoSpacing"/>
        <w:ind w:left="360"/>
        <w:rPr>
          <w:rFonts w:ascii="Arial" w:hAnsi="Arial" w:cs="Arial"/>
        </w:rPr>
      </w:pPr>
    </w:p>
    <w:p w14:paraId="4DF1FB03" w14:textId="77777777" w:rsidR="00230795" w:rsidRDefault="00F313F2" w:rsidP="00D37CBB">
      <w:pPr>
        <w:pStyle w:val="Header"/>
        <w:numPr>
          <w:ilvl w:val="0"/>
          <w:numId w:val="54"/>
        </w:numPr>
        <w:rPr>
          <w:rFonts w:ascii="Arial" w:hAnsi="Arial" w:cs="Arial"/>
          <w:b/>
          <w:sz w:val="28"/>
          <w:szCs w:val="28"/>
          <w:u w:val="single"/>
        </w:rPr>
      </w:pPr>
      <w:r w:rsidRPr="00F313F2">
        <w:rPr>
          <w:rFonts w:ascii="Arial" w:hAnsi="Arial" w:cs="Arial"/>
          <w:b/>
          <w:sz w:val="28"/>
          <w:szCs w:val="28"/>
        </w:rPr>
        <w:t xml:space="preserve"> </w:t>
      </w:r>
      <w:r w:rsidR="00230795" w:rsidRPr="00802538">
        <w:rPr>
          <w:rFonts w:ascii="Arial" w:hAnsi="Arial" w:cs="Arial"/>
          <w:b/>
          <w:sz w:val="28"/>
          <w:szCs w:val="28"/>
          <w:u w:val="single"/>
        </w:rPr>
        <w:t>U</w:t>
      </w:r>
      <w:r>
        <w:rPr>
          <w:rFonts w:ascii="Arial" w:hAnsi="Arial" w:cs="Arial"/>
          <w:b/>
          <w:sz w:val="28"/>
          <w:szCs w:val="28"/>
          <w:u w:val="single"/>
        </w:rPr>
        <w:t xml:space="preserve">NIT LEADER (Blue Caps) </w:t>
      </w:r>
      <w:r w:rsidR="00C60B9E">
        <w:rPr>
          <w:rFonts w:ascii="Arial" w:hAnsi="Arial" w:cs="Arial"/>
          <w:b/>
          <w:sz w:val="28"/>
          <w:szCs w:val="28"/>
          <w:u w:val="single"/>
        </w:rPr>
        <w:t>POSITION DESCRIPTION</w:t>
      </w:r>
      <w:r w:rsidR="00222E52">
        <w:rPr>
          <w:rFonts w:ascii="Arial" w:hAnsi="Arial" w:cs="Arial"/>
          <w:b/>
          <w:sz w:val="28"/>
          <w:szCs w:val="28"/>
          <w:u w:val="single"/>
        </w:rPr>
        <w:t xml:space="preserve"> (</w:t>
      </w:r>
      <w:r w:rsidR="00F946F3">
        <w:rPr>
          <w:rFonts w:ascii="Arial" w:hAnsi="Arial" w:cs="Arial"/>
          <w:b/>
          <w:sz w:val="28"/>
          <w:szCs w:val="28"/>
          <w:u w:val="single"/>
        </w:rPr>
        <w:t>1/1/20</w:t>
      </w:r>
      <w:r w:rsidR="00222E52">
        <w:rPr>
          <w:rFonts w:ascii="Arial" w:hAnsi="Arial" w:cs="Arial"/>
          <w:b/>
          <w:sz w:val="28"/>
          <w:szCs w:val="28"/>
          <w:u w:val="single"/>
        </w:rPr>
        <w:t>)</w:t>
      </w:r>
    </w:p>
    <w:p w14:paraId="57377230" w14:textId="77777777" w:rsidR="00942B15" w:rsidRPr="00942B15" w:rsidRDefault="00942B15" w:rsidP="00942B15">
      <w:pPr>
        <w:rPr>
          <w:rFonts w:ascii="Arial" w:hAnsi="Arial" w:cs="Arial"/>
          <w:b/>
          <w:u w:val="single"/>
        </w:rPr>
      </w:pPr>
      <w:r w:rsidRPr="00942B15">
        <w:rPr>
          <w:rFonts w:ascii="Arial" w:hAnsi="Arial" w:cs="Arial"/>
          <w:b/>
          <w:u w:val="single"/>
        </w:rPr>
        <w:t>Traits of a Unit Leader</w:t>
      </w:r>
    </w:p>
    <w:p w14:paraId="05247BF3" w14:textId="77777777" w:rsidR="00942B15" w:rsidRPr="00942B15" w:rsidRDefault="00942B15" w:rsidP="00D37CBB">
      <w:pPr>
        <w:numPr>
          <w:ilvl w:val="0"/>
          <w:numId w:val="13"/>
        </w:numPr>
        <w:rPr>
          <w:rFonts w:ascii="Arial" w:hAnsi="Arial" w:cs="Arial"/>
        </w:rPr>
      </w:pPr>
      <w:r w:rsidRPr="00942B15">
        <w:rPr>
          <w:rFonts w:ascii="Arial" w:hAnsi="Arial" w:cs="Arial"/>
        </w:rPr>
        <w:t>Christian, spiritually mature.</w:t>
      </w:r>
    </w:p>
    <w:p w14:paraId="63B3CAF4" w14:textId="77777777" w:rsidR="00942B15" w:rsidRPr="00942B15" w:rsidRDefault="00942B15" w:rsidP="00D37CBB">
      <w:pPr>
        <w:numPr>
          <w:ilvl w:val="0"/>
          <w:numId w:val="13"/>
        </w:numPr>
        <w:rPr>
          <w:rFonts w:ascii="Arial" w:hAnsi="Arial" w:cs="Arial"/>
        </w:rPr>
      </w:pPr>
      <w:r w:rsidRPr="00942B15">
        <w:rPr>
          <w:rFonts w:ascii="Arial" w:hAnsi="Arial" w:cs="Arial"/>
        </w:rPr>
        <w:t>Active member of a Southern Baptist Church</w:t>
      </w:r>
    </w:p>
    <w:p w14:paraId="037DDCE5" w14:textId="77777777" w:rsidR="00942B15" w:rsidRPr="00942B15" w:rsidRDefault="00942B15" w:rsidP="00D37CBB">
      <w:pPr>
        <w:numPr>
          <w:ilvl w:val="0"/>
          <w:numId w:val="13"/>
        </w:numPr>
        <w:rPr>
          <w:rFonts w:ascii="Arial" w:hAnsi="Arial" w:cs="Arial"/>
        </w:rPr>
      </w:pPr>
      <w:r w:rsidRPr="00942B15">
        <w:rPr>
          <w:rFonts w:ascii="Arial" w:hAnsi="Arial" w:cs="Arial"/>
        </w:rPr>
        <w:t>Active in Disaster Relief activities</w:t>
      </w:r>
    </w:p>
    <w:p w14:paraId="0E8FE009" w14:textId="77777777" w:rsidR="00942B15" w:rsidRPr="00942B15" w:rsidRDefault="00942B15" w:rsidP="00D37CBB">
      <w:pPr>
        <w:numPr>
          <w:ilvl w:val="0"/>
          <w:numId w:val="13"/>
        </w:numPr>
        <w:rPr>
          <w:rFonts w:ascii="Arial" w:hAnsi="Arial" w:cs="Arial"/>
        </w:rPr>
      </w:pPr>
      <w:r w:rsidRPr="00942B15">
        <w:rPr>
          <w:rFonts w:ascii="Arial" w:hAnsi="Arial" w:cs="Arial"/>
        </w:rPr>
        <w:t>Good reputation</w:t>
      </w:r>
    </w:p>
    <w:p w14:paraId="40927E81" w14:textId="77777777" w:rsidR="00942B15" w:rsidRPr="00942B15" w:rsidRDefault="00942B15" w:rsidP="00D37CBB">
      <w:pPr>
        <w:numPr>
          <w:ilvl w:val="0"/>
          <w:numId w:val="13"/>
        </w:numPr>
        <w:rPr>
          <w:rFonts w:ascii="Arial" w:hAnsi="Arial" w:cs="Arial"/>
        </w:rPr>
      </w:pPr>
      <w:r w:rsidRPr="00942B15">
        <w:rPr>
          <w:rFonts w:ascii="Arial" w:hAnsi="Arial" w:cs="Arial"/>
        </w:rPr>
        <w:t>Demonstrated leadership skills</w:t>
      </w:r>
    </w:p>
    <w:p w14:paraId="4F0BEE68" w14:textId="77777777" w:rsidR="00942B15" w:rsidRPr="00942B15" w:rsidRDefault="00942B15" w:rsidP="00D37CBB">
      <w:pPr>
        <w:numPr>
          <w:ilvl w:val="0"/>
          <w:numId w:val="13"/>
        </w:numPr>
        <w:rPr>
          <w:rFonts w:ascii="Arial" w:hAnsi="Arial" w:cs="Arial"/>
        </w:rPr>
      </w:pPr>
      <w:r w:rsidRPr="00942B15">
        <w:rPr>
          <w:rFonts w:ascii="Arial" w:hAnsi="Arial" w:cs="Arial"/>
        </w:rPr>
        <w:t>Wise steward of resources.</w:t>
      </w:r>
    </w:p>
    <w:p w14:paraId="17C5F9EE" w14:textId="77777777" w:rsidR="00942B15" w:rsidRPr="00942B15" w:rsidRDefault="00942B15" w:rsidP="00D37CBB">
      <w:pPr>
        <w:numPr>
          <w:ilvl w:val="0"/>
          <w:numId w:val="13"/>
        </w:numPr>
        <w:rPr>
          <w:rFonts w:ascii="Arial" w:hAnsi="Arial" w:cs="Arial"/>
        </w:rPr>
      </w:pPr>
      <w:r w:rsidRPr="00942B15">
        <w:rPr>
          <w:rFonts w:ascii="Arial" w:hAnsi="Arial" w:cs="Arial"/>
        </w:rPr>
        <w:t xml:space="preserve">Mature Adult </w:t>
      </w:r>
    </w:p>
    <w:p w14:paraId="2111D363" w14:textId="77777777" w:rsidR="00942B15" w:rsidRPr="00942B15" w:rsidRDefault="00942B15" w:rsidP="00D37CBB">
      <w:pPr>
        <w:numPr>
          <w:ilvl w:val="0"/>
          <w:numId w:val="13"/>
        </w:numPr>
        <w:rPr>
          <w:rFonts w:ascii="Arial" w:hAnsi="Arial" w:cs="Arial"/>
        </w:rPr>
      </w:pPr>
      <w:r w:rsidRPr="00942B15">
        <w:rPr>
          <w:rFonts w:ascii="Arial" w:hAnsi="Arial" w:cs="Arial"/>
        </w:rPr>
        <w:t>Willingness to learn and train.</w:t>
      </w:r>
    </w:p>
    <w:p w14:paraId="43E75215" w14:textId="77777777" w:rsidR="00942B15" w:rsidRPr="00942B15" w:rsidRDefault="00942B15" w:rsidP="00D37CBB">
      <w:pPr>
        <w:numPr>
          <w:ilvl w:val="0"/>
          <w:numId w:val="13"/>
        </w:numPr>
        <w:rPr>
          <w:rFonts w:ascii="Arial" w:hAnsi="Arial" w:cs="Arial"/>
        </w:rPr>
      </w:pPr>
      <w:r w:rsidRPr="00942B15">
        <w:rPr>
          <w:rFonts w:ascii="Arial" w:hAnsi="Arial" w:cs="Arial"/>
        </w:rPr>
        <w:t xml:space="preserve">Ability to deploy with a Disaster Relief Unit. </w:t>
      </w:r>
    </w:p>
    <w:p w14:paraId="1C44D6A8" w14:textId="77777777" w:rsidR="00942B15" w:rsidRPr="00942B15" w:rsidRDefault="00942B15" w:rsidP="00D37CBB">
      <w:pPr>
        <w:numPr>
          <w:ilvl w:val="0"/>
          <w:numId w:val="13"/>
        </w:numPr>
        <w:rPr>
          <w:rFonts w:ascii="Arial" w:hAnsi="Arial" w:cs="Arial"/>
        </w:rPr>
      </w:pPr>
      <w:r w:rsidRPr="00942B15">
        <w:rPr>
          <w:rFonts w:ascii="Arial" w:hAnsi="Arial" w:cs="Arial"/>
        </w:rPr>
        <w:t>Current Yellow Cap Credentials.</w:t>
      </w:r>
    </w:p>
    <w:p w14:paraId="1E9F0C50" w14:textId="77777777" w:rsidR="007D347F" w:rsidRDefault="007D347F" w:rsidP="00942B15">
      <w:pPr>
        <w:rPr>
          <w:rFonts w:ascii="Arial" w:hAnsi="Arial" w:cs="Arial"/>
          <w:b/>
          <w:u w:val="single"/>
        </w:rPr>
      </w:pPr>
    </w:p>
    <w:p w14:paraId="498520D9" w14:textId="45EFE132" w:rsidR="00942B15" w:rsidRPr="00942B15" w:rsidRDefault="00942B15" w:rsidP="00942B15">
      <w:pPr>
        <w:rPr>
          <w:rFonts w:ascii="Arial" w:hAnsi="Arial" w:cs="Arial"/>
          <w:b/>
          <w:u w:val="single"/>
        </w:rPr>
      </w:pPr>
      <w:r w:rsidRPr="00942B15">
        <w:rPr>
          <w:rFonts w:ascii="Arial" w:hAnsi="Arial" w:cs="Arial"/>
          <w:b/>
          <w:u w:val="single"/>
        </w:rPr>
        <w:t>Unit Leader General Information</w:t>
      </w:r>
    </w:p>
    <w:p w14:paraId="134A0EA2" w14:textId="77777777" w:rsidR="00942B15" w:rsidRPr="00942B15" w:rsidRDefault="00942B15" w:rsidP="00D37CBB">
      <w:pPr>
        <w:numPr>
          <w:ilvl w:val="0"/>
          <w:numId w:val="14"/>
        </w:numPr>
        <w:rPr>
          <w:rFonts w:ascii="Arial" w:hAnsi="Arial" w:cs="Arial"/>
        </w:rPr>
      </w:pPr>
      <w:r w:rsidRPr="00942B15">
        <w:rPr>
          <w:rFonts w:ascii="Arial" w:hAnsi="Arial" w:cs="Arial"/>
        </w:rPr>
        <w:t xml:space="preserve">All Unit Leaders must have current Yellow Cap credentials.  If Yellow Cap credentials have expired, the Unit Leader designation will be forfeited.  </w:t>
      </w:r>
    </w:p>
    <w:p w14:paraId="1B20229D" w14:textId="77777777" w:rsidR="00942B15" w:rsidRPr="00942B15" w:rsidRDefault="00942B15" w:rsidP="00D37CBB">
      <w:pPr>
        <w:numPr>
          <w:ilvl w:val="0"/>
          <w:numId w:val="14"/>
        </w:numPr>
        <w:rPr>
          <w:rFonts w:ascii="Arial" w:hAnsi="Arial" w:cs="Arial"/>
        </w:rPr>
      </w:pPr>
      <w:r w:rsidRPr="00942B15">
        <w:rPr>
          <w:rFonts w:ascii="Arial" w:hAnsi="Arial" w:cs="Arial"/>
        </w:rPr>
        <w:t>If the Unit Leader designation has been forfeited, the Selection/Approval process must be begun again after Yellow Cap credentials are current with a recommendation from an appropriate person.  Any exceptions must be approved by the State Disaster Relief Director.</w:t>
      </w:r>
    </w:p>
    <w:p w14:paraId="3ADC98A2" w14:textId="77777777" w:rsidR="00942B15" w:rsidRPr="00942B15" w:rsidRDefault="00942B15" w:rsidP="00D37CBB">
      <w:pPr>
        <w:numPr>
          <w:ilvl w:val="0"/>
          <w:numId w:val="14"/>
        </w:numPr>
        <w:rPr>
          <w:rFonts w:ascii="Arial" w:hAnsi="Arial" w:cs="Arial"/>
        </w:rPr>
      </w:pPr>
      <w:r w:rsidRPr="00942B15">
        <w:rPr>
          <w:rFonts w:ascii="Arial" w:hAnsi="Arial" w:cs="Arial"/>
        </w:rPr>
        <w:t xml:space="preserve">All Unit Leaders must complete authorized Unit Leader training as provided by TBM at least every three (3) years. </w:t>
      </w:r>
    </w:p>
    <w:p w14:paraId="3BD85026" w14:textId="77777777" w:rsidR="00942B15" w:rsidRPr="00942B15" w:rsidRDefault="00942B15" w:rsidP="00D37CBB">
      <w:pPr>
        <w:numPr>
          <w:ilvl w:val="0"/>
          <w:numId w:val="14"/>
        </w:numPr>
        <w:rPr>
          <w:rFonts w:ascii="Arial" w:hAnsi="Arial" w:cs="Arial"/>
        </w:rPr>
      </w:pPr>
      <w:r w:rsidRPr="00942B15">
        <w:rPr>
          <w:rFonts w:ascii="Arial" w:hAnsi="Arial" w:cs="Arial"/>
        </w:rPr>
        <w:t>Unit Leader designation will be forfeited if the provided Unit Leader training is not completed within the allowed time period.</w:t>
      </w:r>
    </w:p>
    <w:p w14:paraId="74879EB6" w14:textId="77777777" w:rsidR="00942B15" w:rsidRPr="00942B15" w:rsidRDefault="00942B15" w:rsidP="00D37CBB">
      <w:pPr>
        <w:numPr>
          <w:ilvl w:val="0"/>
          <w:numId w:val="14"/>
        </w:numPr>
        <w:rPr>
          <w:rFonts w:ascii="Arial" w:hAnsi="Arial" w:cs="Arial"/>
        </w:rPr>
      </w:pPr>
      <w:r w:rsidRPr="00942B15">
        <w:rPr>
          <w:rFonts w:ascii="Arial" w:hAnsi="Arial" w:cs="Arial"/>
        </w:rPr>
        <w:t>All Unit Leaders are encouraged to complete FEMA courses 100, 200, 400, 700 and 800.  These courses are available and may be completed “on line” at FEMA.gov.</w:t>
      </w:r>
    </w:p>
    <w:p w14:paraId="11E0B550" w14:textId="77777777" w:rsidR="00942B15" w:rsidRPr="00942B15" w:rsidRDefault="00942B15" w:rsidP="00D37CBB">
      <w:pPr>
        <w:numPr>
          <w:ilvl w:val="0"/>
          <w:numId w:val="14"/>
        </w:numPr>
        <w:rPr>
          <w:rFonts w:ascii="Arial" w:hAnsi="Arial" w:cs="Arial"/>
        </w:rPr>
      </w:pPr>
      <w:r w:rsidRPr="00942B15">
        <w:rPr>
          <w:rFonts w:ascii="Arial" w:hAnsi="Arial" w:cs="Arial"/>
        </w:rPr>
        <w:t>A trained TBM Unit Leader may function as the Unit Leader of any deployed unit; however, a Unit Leader should recognize his own limitations and not serve as the Unit Leader of a deployed unit for which he does not have the necessary training and technical expertise.</w:t>
      </w:r>
    </w:p>
    <w:p w14:paraId="0C14CC58" w14:textId="77777777" w:rsidR="007D347F" w:rsidRDefault="007D347F" w:rsidP="00942B15">
      <w:pPr>
        <w:rPr>
          <w:rFonts w:ascii="Arial" w:hAnsi="Arial" w:cs="Arial"/>
          <w:b/>
          <w:u w:val="single"/>
        </w:rPr>
      </w:pPr>
    </w:p>
    <w:p w14:paraId="1AA6E602" w14:textId="56A82809" w:rsidR="00942B15" w:rsidRPr="00942B15" w:rsidRDefault="00942B15" w:rsidP="00942B15">
      <w:pPr>
        <w:rPr>
          <w:rFonts w:ascii="Arial" w:hAnsi="Arial" w:cs="Arial"/>
          <w:b/>
          <w:u w:val="single"/>
        </w:rPr>
      </w:pPr>
      <w:r w:rsidRPr="00942B15">
        <w:rPr>
          <w:rFonts w:ascii="Arial" w:hAnsi="Arial" w:cs="Arial"/>
          <w:b/>
          <w:u w:val="single"/>
        </w:rPr>
        <w:t>Unit Leader Responsibilities</w:t>
      </w:r>
    </w:p>
    <w:p w14:paraId="0FD2AB94" w14:textId="77777777" w:rsidR="00942B15" w:rsidRPr="00942B15" w:rsidRDefault="00942B15">
      <w:pPr>
        <w:numPr>
          <w:ilvl w:val="0"/>
          <w:numId w:val="86"/>
        </w:numPr>
        <w:rPr>
          <w:rFonts w:ascii="Arial" w:hAnsi="Arial" w:cs="Arial"/>
        </w:rPr>
      </w:pPr>
      <w:r w:rsidRPr="00942B15">
        <w:rPr>
          <w:rFonts w:ascii="Arial" w:hAnsi="Arial" w:cs="Arial"/>
        </w:rPr>
        <w:t>Assembles team prior to deployment of designated unit.</w:t>
      </w:r>
    </w:p>
    <w:p w14:paraId="200CFFDE" w14:textId="77777777" w:rsidR="00942B15" w:rsidRPr="00942B15" w:rsidRDefault="00942B15">
      <w:pPr>
        <w:numPr>
          <w:ilvl w:val="0"/>
          <w:numId w:val="86"/>
        </w:numPr>
        <w:rPr>
          <w:rFonts w:ascii="Arial" w:hAnsi="Arial" w:cs="Arial"/>
        </w:rPr>
      </w:pPr>
      <w:r w:rsidRPr="00942B15">
        <w:rPr>
          <w:rFonts w:ascii="Arial" w:hAnsi="Arial" w:cs="Arial"/>
        </w:rPr>
        <w:t>Complete all required Formstack and other reports before, during, and after deployment.</w:t>
      </w:r>
    </w:p>
    <w:p w14:paraId="2DC0BCD8" w14:textId="77777777" w:rsidR="00942B15" w:rsidRPr="00942B15" w:rsidRDefault="00942B15">
      <w:pPr>
        <w:numPr>
          <w:ilvl w:val="0"/>
          <w:numId w:val="86"/>
        </w:numPr>
        <w:rPr>
          <w:rFonts w:ascii="Arial" w:hAnsi="Arial" w:cs="Arial"/>
        </w:rPr>
      </w:pPr>
      <w:r w:rsidRPr="00942B15">
        <w:rPr>
          <w:rFonts w:ascii="Arial" w:hAnsi="Arial" w:cs="Arial"/>
        </w:rPr>
        <w:t>Leads team in ministry efforts.</w:t>
      </w:r>
    </w:p>
    <w:p w14:paraId="56197219" w14:textId="77777777" w:rsidR="00942B15" w:rsidRPr="00942B15" w:rsidRDefault="00942B15">
      <w:pPr>
        <w:numPr>
          <w:ilvl w:val="0"/>
          <w:numId w:val="86"/>
        </w:numPr>
        <w:rPr>
          <w:rFonts w:ascii="Arial" w:hAnsi="Arial" w:cs="Arial"/>
        </w:rPr>
      </w:pPr>
      <w:r w:rsidRPr="00942B15">
        <w:rPr>
          <w:rFonts w:ascii="Arial" w:hAnsi="Arial" w:cs="Arial"/>
        </w:rPr>
        <w:t>Leads team in completion of assigned tasks during deployment.</w:t>
      </w:r>
    </w:p>
    <w:p w14:paraId="293B1BCD" w14:textId="07419012" w:rsidR="00942B15" w:rsidRDefault="00942B15">
      <w:pPr>
        <w:numPr>
          <w:ilvl w:val="0"/>
          <w:numId w:val="86"/>
        </w:numPr>
        <w:rPr>
          <w:rFonts w:ascii="Arial" w:hAnsi="Arial" w:cs="Arial"/>
        </w:rPr>
      </w:pPr>
      <w:r w:rsidRPr="00942B15">
        <w:rPr>
          <w:rFonts w:ascii="Arial" w:hAnsi="Arial" w:cs="Arial"/>
        </w:rPr>
        <w:t>Participates in Unit Leader meetings during deployment.</w:t>
      </w:r>
    </w:p>
    <w:p w14:paraId="7940A7B3" w14:textId="77777777" w:rsidR="005E4AC5" w:rsidRPr="00942B15" w:rsidRDefault="005E4AC5" w:rsidP="005E4AC5">
      <w:pPr>
        <w:rPr>
          <w:rFonts w:ascii="Arial" w:hAnsi="Arial" w:cs="Arial"/>
        </w:rPr>
      </w:pPr>
    </w:p>
    <w:p w14:paraId="13B767E0" w14:textId="54C10312" w:rsidR="00230795" w:rsidRDefault="007606E4">
      <w:pPr>
        <w:pStyle w:val="Header"/>
        <w:numPr>
          <w:ilvl w:val="0"/>
          <w:numId w:val="86"/>
        </w:numPr>
        <w:rPr>
          <w:rFonts w:ascii="Arial" w:hAnsi="Arial" w:cs="Arial"/>
          <w:b/>
          <w:sz w:val="28"/>
          <w:szCs w:val="28"/>
          <w:u w:val="single"/>
        </w:rPr>
      </w:pPr>
      <w:r>
        <w:rPr>
          <w:rFonts w:ascii="Arial" w:hAnsi="Arial" w:cs="Arial"/>
          <w:b/>
          <w:sz w:val="28"/>
          <w:szCs w:val="28"/>
          <w:u w:val="single"/>
        </w:rPr>
        <w:t xml:space="preserve"> </w:t>
      </w:r>
      <w:r w:rsidR="00230795" w:rsidRPr="00802538">
        <w:rPr>
          <w:rFonts w:ascii="Arial" w:hAnsi="Arial" w:cs="Arial"/>
          <w:b/>
          <w:sz w:val="28"/>
          <w:szCs w:val="28"/>
          <w:u w:val="single"/>
        </w:rPr>
        <w:t>ICS I</w:t>
      </w:r>
      <w:r w:rsidR="00F313F2">
        <w:rPr>
          <w:rFonts w:ascii="Arial" w:hAnsi="Arial" w:cs="Arial"/>
          <w:b/>
          <w:sz w:val="28"/>
          <w:szCs w:val="28"/>
          <w:u w:val="single"/>
        </w:rPr>
        <w:t>NTRODUCTION</w:t>
      </w:r>
      <w:r w:rsidR="008E50F4">
        <w:rPr>
          <w:rFonts w:ascii="Arial" w:hAnsi="Arial" w:cs="Arial"/>
          <w:b/>
          <w:sz w:val="28"/>
          <w:szCs w:val="28"/>
          <w:u w:val="single"/>
        </w:rPr>
        <w:t xml:space="preserve"> (1/1/20)</w:t>
      </w:r>
    </w:p>
    <w:p w14:paraId="7E18AD86" w14:textId="77777777" w:rsidR="00230795" w:rsidRPr="00D7560D" w:rsidRDefault="00230795" w:rsidP="00230795">
      <w:pPr>
        <w:pStyle w:val="Default"/>
        <w:rPr>
          <w:rFonts w:ascii="Arial" w:hAnsi="Arial" w:cs="Arial"/>
          <w:b/>
          <w:bCs/>
          <w:u w:val="single"/>
        </w:rPr>
      </w:pPr>
      <w:r w:rsidRPr="00D7560D">
        <w:rPr>
          <w:rFonts w:ascii="Arial" w:hAnsi="Arial" w:cs="Arial"/>
          <w:b/>
          <w:bCs/>
          <w:u w:val="single"/>
        </w:rPr>
        <w:t>Introduction to the Incident Command System</w:t>
      </w:r>
    </w:p>
    <w:p w14:paraId="13C5F3E1" w14:textId="77777777" w:rsidR="00230795" w:rsidRPr="00D7560D" w:rsidRDefault="00230795" w:rsidP="00D37CBB">
      <w:pPr>
        <w:pStyle w:val="Default"/>
        <w:numPr>
          <w:ilvl w:val="0"/>
          <w:numId w:val="17"/>
        </w:numPr>
        <w:ind w:left="360"/>
        <w:rPr>
          <w:rFonts w:ascii="Arial" w:hAnsi="Arial" w:cs="Arial"/>
        </w:rPr>
      </w:pPr>
      <w:r w:rsidRPr="00D7560D">
        <w:rPr>
          <w:rFonts w:ascii="Arial" w:hAnsi="Arial" w:cs="Arial"/>
        </w:rPr>
        <w:t xml:space="preserve">In the field of disaster relief services and organizations, the process of managing the disaster response is referred to as the Incident Command System (ICS) or Incident Management System. ICS is a disaster management process that has proven to be an effective and valuable tool. ICS is the model tool for </w:t>
      </w:r>
      <w:r w:rsidRPr="00D7560D">
        <w:rPr>
          <w:rFonts w:ascii="Arial" w:hAnsi="Arial" w:cs="Arial"/>
          <w:i/>
          <w:iCs/>
        </w:rPr>
        <w:t xml:space="preserve">command, control, and coordination </w:t>
      </w:r>
      <w:r w:rsidRPr="00D7560D">
        <w:rPr>
          <w:rFonts w:ascii="Arial" w:hAnsi="Arial" w:cs="Arial"/>
        </w:rPr>
        <w:t xml:space="preserve">of a response. ICS provides the necessary structure which is repeatable as often as necessary to manage a disaster regardless of the size of the operation. With the increase in the number of disaster responses that Southern Baptists are involved in, along with the complex issues of managing a multi-ministry response, it seemed prudent for Southern Baptists to adopt this method of disaster response management. </w:t>
      </w:r>
    </w:p>
    <w:p w14:paraId="2C29BE81" w14:textId="77777777" w:rsidR="00230795" w:rsidRPr="00D7560D" w:rsidRDefault="00230795" w:rsidP="00D37CBB">
      <w:pPr>
        <w:pStyle w:val="Default"/>
        <w:numPr>
          <w:ilvl w:val="0"/>
          <w:numId w:val="17"/>
        </w:numPr>
        <w:ind w:left="360"/>
        <w:rPr>
          <w:rFonts w:ascii="Arial" w:hAnsi="Arial" w:cs="Arial"/>
        </w:rPr>
      </w:pPr>
      <w:r w:rsidRPr="00D7560D">
        <w:rPr>
          <w:rFonts w:ascii="Arial" w:hAnsi="Arial" w:cs="Arial"/>
        </w:rPr>
        <w:t xml:space="preserve">ICS was developed in the 1970’s in response to a series of major wildfires in southern California. At that time, municipal, county, state, and federal fire authorities collaborated to form the Firefighting Resources of California Organization for Potential Emergencies (FIRESCOPE). FIRESCOPE identified several recurring problems involving multi-agency responses such as: </w:t>
      </w:r>
    </w:p>
    <w:p w14:paraId="587E2471" w14:textId="77777777" w:rsidR="00230795" w:rsidRPr="00D7560D" w:rsidRDefault="00230795" w:rsidP="00D37CBB">
      <w:pPr>
        <w:pStyle w:val="NoSpacing"/>
        <w:numPr>
          <w:ilvl w:val="0"/>
          <w:numId w:val="18"/>
        </w:numPr>
        <w:rPr>
          <w:rFonts w:ascii="Arial" w:hAnsi="Arial" w:cs="Arial"/>
        </w:rPr>
      </w:pPr>
      <w:r w:rsidRPr="00D7560D">
        <w:rPr>
          <w:rFonts w:ascii="Arial" w:hAnsi="Arial" w:cs="Arial"/>
        </w:rPr>
        <w:t xml:space="preserve">Nonstandard terminology among responding agencies </w:t>
      </w:r>
    </w:p>
    <w:p w14:paraId="7A48EB1F" w14:textId="77777777" w:rsidR="00230795" w:rsidRPr="00D7560D" w:rsidRDefault="00230795" w:rsidP="00D37CBB">
      <w:pPr>
        <w:pStyle w:val="NoSpacing"/>
        <w:numPr>
          <w:ilvl w:val="0"/>
          <w:numId w:val="18"/>
        </w:numPr>
        <w:rPr>
          <w:rFonts w:ascii="Arial" w:hAnsi="Arial" w:cs="Arial"/>
        </w:rPr>
      </w:pPr>
      <w:r w:rsidRPr="00D7560D">
        <w:rPr>
          <w:rFonts w:ascii="Arial" w:hAnsi="Arial" w:cs="Arial"/>
        </w:rPr>
        <w:t xml:space="preserve">Lack of capability to expand and contract as required by the situation </w:t>
      </w:r>
    </w:p>
    <w:p w14:paraId="5A710FED" w14:textId="77777777" w:rsidR="00230795" w:rsidRPr="00D7560D" w:rsidRDefault="00230795" w:rsidP="00D37CBB">
      <w:pPr>
        <w:pStyle w:val="NoSpacing"/>
        <w:numPr>
          <w:ilvl w:val="0"/>
          <w:numId w:val="18"/>
        </w:numPr>
        <w:rPr>
          <w:rFonts w:ascii="Arial" w:hAnsi="Arial" w:cs="Arial"/>
        </w:rPr>
      </w:pPr>
      <w:r w:rsidRPr="00D7560D">
        <w:rPr>
          <w:rFonts w:ascii="Arial" w:hAnsi="Arial" w:cs="Arial"/>
        </w:rPr>
        <w:t xml:space="preserve">Nonstandard and nonintegrated communications </w:t>
      </w:r>
    </w:p>
    <w:p w14:paraId="3E7CE71E" w14:textId="77777777" w:rsidR="00230795" w:rsidRPr="00D7560D" w:rsidRDefault="00230795" w:rsidP="00D37CBB">
      <w:pPr>
        <w:pStyle w:val="NoSpacing"/>
        <w:numPr>
          <w:ilvl w:val="0"/>
          <w:numId w:val="18"/>
        </w:numPr>
        <w:rPr>
          <w:rFonts w:ascii="Arial" w:hAnsi="Arial" w:cs="Arial"/>
        </w:rPr>
      </w:pPr>
      <w:r w:rsidRPr="00D7560D">
        <w:rPr>
          <w:rFonts w:ascii="Arial" w:hAnsi="Arial" w:cs="Arial"/>
        </w:rPr>
        <w:t xml:space="preserve">Lack of consolidated action plans </w:t>
      </w:r>
    </w:p>
    <w:p w14:paraId="58BB3294" w14:textId="77777777" w:rsidR="00230795" w:rsidRPr="00D7560D" w:rsidRDefault="00230795" w:rsidP="00D37CBB">
      <w:pPr>
        <w:pStyle w:val="NoSpacing"/>
        <w:numPr>
          <w:ilvl w:val="0"/>
          <w:numId w:val="18"/>
        </w:numPr>
        <w:rPr>
          <w:rFonts w:ascii="Arial" w:hAnsi="Arial" w:cs="Arial"/>
        </w:rPr>
      </w:pPr>
      <w:r w:rsidRPr="00D7560D">
        <w:rPr>
          <w:rFonts w:ascii="Arial" w:hAnsi="Arial" w:cs="Arial"/>
        </w:rPr>
        <w:t xml:space="preserve">Lack of designated facilities </w:t>
      </w:r>
    </w:p>
    <w:p w14:paraId="209038F3" w14:textId="77777777" w:rsidR="00230795" w:rsidRPr="00D7560D" w:rsidRDefault="00230795" w:rsidP="00D37CBB">
      <w:pPr>
        <w:pStyle w:val="Default"/>
        <w:numPr>
          <w:ilvl w:val="0"/>
          <w:numId w:val="17"/>
        </w:numPr>
        <w:ind w:left="360"/>
        <w:rPr>
          <w:rFonts w:ascii="Arial" w:hAnsi="Arial" w:cs="Arial"/>
        </w:rPr>
      </w:pPr>
      <w:r w:rsidRPr="00D7560D">
        <w:rPr>
          <w:rFonts w:ascii="Arial" w:hAnsi="Arial" w:cs="Arial"/>
        </w:rPr>
        <w:t xml:space="preserve">Efforts to address these difficulties resulted in the development of the original ICS model for effective incident management. Although originally developed in response to wildfires, ICS has evolved into an all-risk system that is appropriate for all types of fire and non-fire emergencies. Much of the success of ICS has resulted directly from applying the following: </w:t>
      </w:r>
    </w:p>
    <w:p w14:paraId="57E58C4E" w14:textId="77777777" w:rsidR="00230795" w:rsidRPr="00D7560D" w:rsidRDefault="00230795" w:rsidP="00D37CBB">
      <w:pPr>
        <w:pStyle w:val="NoSpacing"/>
        <w:numPr>
          <w:ilvl w:val="0"/>
          <w:numId w:val="19"/>
        </w:numPr>
        <w:ind w:left="1080"/>
        <w:rPr>
          <w:rFonts w:ascii="Arial" w:hAnsi="Arial" w:cs="Arial"/>
        </w:rPr>
      </w:pPr>
      <w:r w:rsidRPr="00D7560D">
        <w:rPr>
          <w:rFonts w:ascii="Arial" w:hAnsi="Arial" w:cs="Arial"/>
        </w:rPr>
        <w:t xml:space="preserve">A common organization </w:t>
      </w:r>
      <w:proofErr w:type="gramStart"/>
      <w:r w:rsidRPr="00D7560D">
        <w:rPr>
          <w:rFonts w:ascii="Arial" w:hAnsi="Arial" w:cs="Arial"/>
        </w:rPr>
        <w:t>structure</w:t>
      </w:r>
      <w:proofErr w:type="gramEnd"/>
      <w:r w:rsidRPr="00D7560D">
        <w:rPr>
          <w:rFonts w:ascii="Arial" w:hAnsi="Arial" w:cs="Arial"/>
        </w:rPr>
        <w:t xml:space="preserve"> </w:t>
      </w:r>
    </w:p>
    <w:p w14:paraId="1C4477DC" w14:textId="77777777" w:rsidR="00230795" w:rsidRPr="00D7560D" w:rsidRDefault="00230795" w:rsidP="00D37CBB">
      <w:pPr>
        <w:pStyle w:val="NoSpacing"/>
        <w:numPr>
          <w:ilvl w:val="0"/>
          <w:numId w:val="19"/>
        </w:numPr>
        <w:ind w:left="1080"/>
        <w:rPr>
          <w:rFonts w:ascii="Arial" w:hAnsi="Arial" w:cs="Arial"/>
        </w:rPr>
      </w:pPr>
      <w:r w:rsidRPr="00D7560D">
        <w:rPr>
          <w:rFonts w:ascii="Arial" w:hAnsi="Arial" w:cs="Arial"/>
        </w:rPr>
        <w:t xml:space="preserve">Key management principles in a standardized way </w:t>
      </w:r>
    </w:p>
    <w:p w14:paraId="596644B6" w14:textId="77777777" w:rsidR="007D347F" w:rsidRDefault="007D347F" w:rsidP="00230795">
      <w:pPr>
        <w:pStyle w:val="Default"/>
        <w:rPr>
          <w:rFonts w:ascii="Arial" w:hAnsi="Arial" w:cs="Arial"/>
          <w:b/>
          <w:bCs/>
          <w:u w:val="single"/>
        </w:rPr>
      </w:pPr>
    </w:p>
    <w:p w14:paraId="09B6FF81" w14:textId="14F0151A" w:rsidR="00230795" w:rsidRPr="00D7560D" w:rsidRDefault="00230795" w:rsidP="00230795">
      <w:pPr>
        <w:pStyle w:val="Default"/>
        <w:rPr>
          <w:rFonts w:ascii="Arial" w:hAnsi="Arial" w:cs="Arial"/>
          <w:u w:val="single"/>
        </w:rPr>
      </w:pPr>
      <w:r w:rsidRPr="00D7560D">
        <w:rPr>
          <w:rFonts w:ascii="Arial" w:hAnsi="Arial" w:cs="Arial"/>
          <w:b/>
          <w:bCs/>
          <w:u w:val="single"/>
        </w:rPr>
        <w:t xml:space="preserve">Objectives of ICS </w:t>
      </w:r>
    </w:p>
    <w:p w14:paraId="4C749D67" w14:textId="77777777" w:rsidR="00230795" w:rsidRPr="00D7560D" w:rsidRDefault="00230795" w:rsidP="00D37CBB">
      <w:pPr>
        <w:pStyle w:val="NoSpacing"/>
        <w:numPr>
          <w:ilvl w:val="0"/>
          <w:numId w:val="15"/>
        </w:numPr>
        <w:rPr>
          <w:rFonts w:ascii="Arial" w:hAnsi="Arial" w:cs="Arial"/>
        </w:rPr>
      </w:pPr>
      <w:r w:rsidRPr="00D7560D">
        <w:rPr>
          <w:rFonts w:ascii="Arial" w:hAnsi="Arial" w:cs="Arial"/>
        </w:rPr>
        <w:t xml:space="preserve">Establish a centralized command and control structure </w:t>
      </w:r>
    </w:p>
    <w:p w14:paraId="30C75255" w14:textId="77777777" w:rsidR="00230795" w:rsidRPr="00D7560D" w:rsidRDefault="00230795" w:rsidP="00D37CBB">
      <w:pPr>
        <w:pStyle w:val="NoSpacing"/>
        <w:numPr>
          <w:ilvl w:val="0"/>
          <w:numId w:val="15"/>
        </w:numPr>
        <w:rPr>
          <w:rFonts w:ascii="Arial" w:hAnsi="Arial" w:cs="Arial"/>
        </w:rPr>
      </w:pPr>
      <w:r w:rsidRPr="00D7560D">
        <w:rPr>
          <w:rFonts w:ascii="Arial" w:hAnsi="Arial" w:cs="Arial"/>
        </w:rPr>
        <w:t xml:space="preserve">Provide command level coordination </w:t>
      </w:r>
    </w:p>
    <w:p w14:paraId="69AE5F84" w14:textId="77777777" w:rsidR="00230795" w:rsidRPr="00D7560D" w:rsidRDefault="00230795" w:rsidP="00D37CBB">
      <w:pPr>
        <w:pStyle w:val="NoSpacing"/>
        <w:numPr>
          <w:ilvl w:val="0"/>
          <w:numId w:val="15"/>
        </w:numPr>
        <w:rPr>
          <w:rFonts w:ascii="Arial" w:hAnsi="Arial" w:cs="Arial"/>
        </w:rPr>
      </w:pPr>
      <w:r w:rsidRPr="00D7560D">
        <w:rPr>
          <w:rFonts w:ascii="Arial" w:hAnsi="Arial" w:cs="Arial"/>
        </w:rPr>
        <w:t xml:space="preserve">Limit the amount of detail that one individual must deal with. This is called “span of control” </w:t>
      </w:r>
    </w:p>
    <w:p w14:paraId="61934695" w14:textId="77777777" w:rsidR="00230795" w:rsidRPr="00D7560D" w:rsidRDefault="00230795" w:rsidP="00D37CBB">
      <w:pPr>
        <w:pStyle w:val="NoSpacing"/>
        <w:numPr>
          <w:ilvl w:val="0"/>
          <w:numId w:val="15"/>
        </w:numPr>
        <w:rPr>
          <w:rFonts w:ascii="Arial" w:hAnsi="Arial" w:cs="Arial"/>
        </w:rPr>
      </w:pPr>
      <w:r w:rsidRPr="00D7560D">
        <w:rPr>
          <w:rFonts w:ascii="Arial" w:hAnsi="Arial" w:cs="Arial"/>
        </w:rPr>
        <w:t xml:space="preserve">Provide a method to mobilize and demobilize a disaster response </w:t>
      </w:r>
    </w:p>
    <w:p w14:paraId="5A8AD36D" w14:textId="77777777" w:rsidR="007D347F" w:rsidRDefault="007D347F" w:rsidP="00230795">
      <w:pPr>
        <w:pStyle w:val="NoSpacing"/>
        <w:rPr>
          <w:rFonts w:ascii="Arial" w:hAnsi="Arial" w:cs="Arial"/>
          <w:b/>
          <w:u w:val="single"/>
        </w:rPr>
      </w:pPr>
    </w:p>
    <w:p w14:paraId="6A07B717" w14:textId="4366D1C9" w:rsidR="00230795" w:rsidRPr="00D7560D" w:rsidRDefault="00230795" w:rsidP="00230795">
      <w:pPr>
        <w:pStyle w:val="NoSpacing"/>
        <w:rPr>
          <w:rFonts w:ascii="Arial" w:hAnsi="Arial" w:cs="Arial"/>
          <w:b/>
          <w:u w:val="single"/>
        </w:rPr>
      </w:pPr>
      <w:r w:rsidRPr="00D7560D">
        <w:rPr>
          <w:rFonts w:ascii="Arial" w:hAnsi="Arial" w:cs="Arial"/>
          <w:b/>
          <w:u w:val="single"/>
        </w:rPr>
        <w:t>Functional Components of ICS</w:t>
      </w:r>
    </w:p>
    <w:p w14:paraId="4507DBF3" w14:textId="77777777" w:rsidR="00230795" w:rsidRPr="00D7560D" w:rsidRDefault="00230795" w:rsidP="00230795">
      <w:pPr>
        <w:pStyle w:val="NoSpacing"/>
        <w:rPr>
          <w:rFonts w:ascii="Arial" w:hAnsi="Arial" w:cs="Arial"/>
        </w:rPr>
      </w:pPr>
      <w:r w:rsidRPr="00D7560D">
        <w:rPr>
          <w:rFonts w:ascii="Arial" w:hAnsi="Arial" w:cs="Arial"/>
        </w:rPr>
        <w:t>ICS is built around five major management functions</w:t>
      </w:r>
    </w:p>
    <w:p w14:paraId="598DD703" w14:textId="77777777" w:rsidR="00230795" w:rsidRPr="00D7560D" w:rsidRDefault="00230795" w:rsidP="00D37CBB">
      <w:pPr>
        <w:pStyle w:val="Default"/>
        <w:numPr>
          <w:ilvl w:val="0"/>
          <w:numId w:val="16"/>
        </w:numPr>
        <w:rPr>
          <w:rFonts w:ascii="Arial" w:hAnsi="Arial" w:cs="Arial"/>
        </w:rPr>
      </w:pPr>
      <w:r w:rsidRPr="00D7560D">
        <w:rPr>
          <w:rFonts w:ascii="Arial" w:hAnsi="Arial" w:cs="Arial"/>
          <w:b/>
          <w:bCs/>
        </w:rPr>
        <w:t xml:space="preserve">Command </w:t>
      </w:r>
    </w:p>
    <w:p w14:paraId="317E70D9" w14:textId="77777777" w:rsidR="00230795" w:rsidRPr="00D7560D" w:rsidRDefault="00230795">
      <w:pPr>
        <w:pStyle w:val="Default"/>
        <w:numPr>
          <w:ilvl w:val="0"/>
          <w:numId w:val="125"/>
        </w:numPr>
        <w:rPr>
          <w:rFonts w:ascii="Arial" w:hAnsi="Arial" w:cs="Arial"/>
        </w:rPr>
      </w:pPr>
      <w:r w:rsidRPr="00D7560D">
        <w:rPr>
          <w:rFonts w:ascii="Arial" w:hAnsi="Arial" w:cs="Arial"/>
        </w:rPr>
        <w:t>Sets objectives and priorities, has overall responsibility for the incident or event.  The Incident commander has responsibility for all functions.</w:t>
      </w:r>
    </w:p>
    <w:p w14:paraId="5ABBF7BE" w14:textId="77777777" w:rsidR="00230795" w:rsidRPr="00D7560D" w:rsidRDefault="00230795" w:rsidP="00D37CBB">
      <w:pPr>
        <w:pStyle w:val="Default"/>
        <w:numPr>
          <w:ilvl w:val="0"/>
          <w:numId w:val="16"/>
        </w:numPr>
        <w:rPr>
          <w:rFonts w:ascii="Arial" w:hAnsi="Arial" w:cs="Arial"/>
        </w:rPr>
      </w:pPr>
      <w:r w:rsidRPr="00D7560D">
        <w:rPr>
          <w:rFonts w:ascii="Arial" w:hAnsi="Arial" w:cs="Arial"/>
          <w:b/>
          <w:bCs/>
        </w:rPr>
        <w:t xml:space="preserve">Operations </w:t>
      </w:r>
    </w:p>
    <w:p w14:paraId="781C15BA" w14:textId="77777777" w:rsidR="00230795" w:rsidRPr="00D7560D" w:rsidRDefault="00230795">
      <w:pPr>
        <w:pStyle w:val="Default"/>
        <w:numPr>
          <w:ilvl w:val="0"/>
          <w:numId w:val="126"/>
        </w:numPr>
        <w:rPr>
          <w:rFonts w:ascii="Arial" w:hAnsi="Arial" w:cs="Arial"/>
        </w:rPr>
      </w:pPr>
      <w:r w:rsidRPr="00D7560D">
        <w:rPr>
          <w:rFonts w:ascii="Arial" w:hAnsi="Arial" w:cs="Arial"/>
        </w:rPr>
        <w:t>Conducts direct ministries to carry out tactical operations for the disaster response, the local organization, and directs all resources of the operation</w:t>
      </w:r>
    </w:p>
    <w:p w14:paraId="687A7B60" w14:textId="77777777" w:rsidR="00230795" w:rsidRPr="00D7560D" w:rsidRDefault="00230795" w:rsidP="00D37CBB">
      <w:pPr>
        <w:pStyle w:val="Default"/>
        <w:numPr>
          <w:ilvl w:val="0"/>
          <w:numId w:val="16"/>
        </w:numPr>
        <w:rPr>
          <w:rFonts w:ascii="Arial" w:hAnsi="Arial" w:cs="Arial"/>
        </w:rPr>
      </w:pPr>
      <w:r w:rsidRPr="00D7560D">
        <w:rPr>
          <w:rFonts w:ascii="Arial" w:hAnsi="Arial" w:cs="Arial"/>
          <w:b/>
          <w:bCs/>
        </w:rPr>
        <w:t xml:space="preserve">Logistics </w:t>
      </w:r>
    </w:p>
    <w:p w14:paraId="3DDC06FD" w14:textId="77777777" w:rsidR="00230795" w:rsidRPr="00D7560D" w:rsidRDefault="00230795">
      <w:pPr>
        <w:pStyle w:val="Default"/>
        <w:numPr>
          <w:ilvl w:val="0"/>
          <w:numId w:val="126"/>
        </w:numPr>
        <w:rPr>
          <w:rFonts w:ascii="Arial" w:hAnsi="Arial" w:cs="Arial"/>
        </w:rPr>
      </w:pPr>
      <w:r w:rsidRPr="00D7560D">
        <w:rPr>
          <w:rFonts w:ascii="Arial" w:hAnsi="Arial" w:cs="Arial"/>
        </w:rPr>
        <w:t xml:space="preserve">Provides support, resources and all other services to meet the incident needs </w:t>
      </w:r>
    </w:p>
    <w:p w14:paraId="3D04EE14" w14:textId="77777777" w:rsidR="00230795" w:rsidRPr="00D7560D" w:rsidRDefault="00230795" w:rsidP="00D37CBB">
      <w:pPr>
        <w:pStyle w:val="Default"/>
        <w:numPr>
          <w:ilvl w:val="0"/>
          <w:numId w:val="16"/>
        </w:numPr>
        <w:rPr>
          <w:rFonts w:ascii="Arial" w:hAnsi="Arial" w:cs="Arial"/>
        </w:rPr>
      </w:pPr>
      <w:r w:rsidRPr="00D7560D">
        <w:rPr>
          <w:rFonts w:ascii="Arial" w:hAnsi="Arial" w:cs="Arial"/>
          <w:b/>
          <w:bCs/>
        </w:rPr>
        <w:t xml:space="preserve">Administration </w:t>
      </w:r>
    </w:p>
    <w:p w14:paraId="012E4AC3" w14:textId="77777777" w:rsidR="00230795" w:rsidRPr="00D7560D" w:rsidRDefault="00230795">
      <w:pPr>
        <w:pStyle w:val="Default"/>
        <w:numPr>
          <w:ilvl w:val="0"/>
          <w:numId w:val="127"/>
        </w:numPr>
        <w:rPr>
          <w:rFonts w:ascii="Arial" w:hAnsi="Arial" w:cs="Arial"/>
        </w:rPr>
      </w:pPr>
      <w:r w:rsidRPr="00D7560D">
        <w:rPr>
          <w:rFonts w:ascii="Arial" w:hAnsi="Arial" w:cs="Arial"/>
        </w:rPr>
        <w:t xml:space="preserve">Responsible for reporting, data gathering, in processing, database, credentials, data processing, and financial services of the operation </w:t>
      </w:r>
    </w:p>
    <w:p w14:paraId="67F6D7FB" w14:textId="77777777" w:rsidR="00230795" w:rsidRPr="00D7560D" w:rsidRDefault="00230795" w:rsidP="00D37CBB">
      <w:pPr>
        <w:pStyle w:val="Default"/>
        <w:numPr>
          <w:ilvl w:val="0"/>
          <w:numId w:val="16"/>
        </w:numPr>
        <w:rPr>
          <w:rFonts w:ascii="Arial" w:hAnsi="Arial" w:cs="Arial"/>
        </w:rPr>
      </w:pPr>
      <w:r w:rsidRPr="00D7560D">
        <w:rPr>
          <w:rFonts w:ascii="Arial" w:hAnsi="Arial" w:cs="Arial"/>
          <w:b/>
          <w:bCs/>
        </w:rPr>
        <w:t xml:space="preserve">Planning </w:t>
      </w:r>
    </w:p>
    <w:p w14:paraId="03C89A6B" w14:textId="77777777" w:rsidR="00230795" w:rsidRPr="00D7560D" w:rsidRDefault="00230795">
      <w:pPr>
        <w:pStyle w:val="ListParagraph"/>
        <w:numPr>
          <w:ilvl w:val="0"/>
          <w:numId w:val="127"/>
        </w:numPr>
        <w:spacing w:after="200" w:line="276" w:lineRule="auto"/>
        <w:contextualSpacing/>
        <w:rPr>
          <w:rFonts w:ascii="Arial" w:hAnsi="Arial" w:cs="Arial"/>
        </w:rPr>
      </w:pPr>
      <w:r w:rsidRPr="00D7560D">
        <w:rPr>
          <w:rFonts w:ascii="Arial" w:hAnsi="Arial" w:cs="Arial"/>
        </w:rPr>
        <w:t>Develops actions plans to accomplish stated objectives, collects and evaluates information, maintains liaison relationships with internal and external groups. The planning section is responsible to dispatch and track assets and teams to the disaster site and coordinate the recovery of units and teams from the disaster site.</w:t>
      </w:r>
    </w:p>
    <w:p w14:paraId="41D8BED5" w14:textId="77777777" w:rsidR="00230795" w:rsidRPr="00D7560D" w:rsidRDefault="00230795" w:rsidP="00230795">
      <w:pPr>
        <w:pStyle w:val="Default"/>
        <w:rPr>
          <w:rFonts w:ascii="Arial" w:hAnsi="Arial" w:cs="Arial"/>
          <w:color w:val="auto"/>
          <w:u w:val="single"/>
        </w:rPr>
      </w:pPr>
      <w:r w:rsidRPr="00D7560D">
        <w:rPr>
          <w:rFonts w:ascii="Arial" w:hAnsi="Arial" w:cs="Arial"/>
          <w:b/>
          <w:bCs/>
          <w:color w:val="auto"/>
          <w:u w:val="single"/>
        </w:rPr>
        <w:t xml:space="preserve">Adaptability/Flexibility of Southern Baptist Disaster Relief within ICS </w:t>
      </w:r>
    </w:p>
    <w:p w14:paraId="331DC18E" w14:textId="35910EA0" w:rsidR="00230795" w:rsidRDefault="00230795" w:rsidP="00230795">
      <w:pPr>
        <w:pStyle w:val="Default"/>
        <w:rPr>
          <w:rFonts w:ascii="Arial" w:hAnsi="Arial" w:cs="Arial"/>
          <w:color w:val="auto"/>
        </w:rPr>
      </w:pPr>
      <w:r w:rsidRPr="00D7560D">
        <w:rPr>
          <w:rFonts w:ascii="Arial" w:hAnsi="Arial" w:cs="Arial"/>
          <w:color w:val="auto"/>
        </w:rPr>
        <w:t xml:space="preserve">The incident command system was originally developed to bring direction and management to chaotic crisis situations. One of the strong points of Southern Baptist disaster relief ministry is our ability to be flexible in the midst of the disaster. Fundamental to our ability to respond is our ability to adapt to a rapidly changing situation. The ICS organization has the capability to expand and contract to meet the needs of the incident. From the simple single unit response to the large multistate response, the ICS structure is uniquely suited to adapt and be as flexible as the situation may dictate. As the disaster response operation grows, so does the ICS organization. As the response gets smaller, so does the ICS organization. The key to making the ICS organization work for Southern Baptist Disaster Relief is to make sure that we have adequately staffed the functions needed to manage the size of the disaster. Regardless of the size of the incident, all incidents will have an Incident Commander (IC). It should also be noted that any function not assigned and filled by an individual will fall back upon the IC. </w:t>
      </w:r>
    </w:p>
    <w:p w14:paraId="18EAE625" w14:textId="77777777" w:rsidR="005E4AC5" w:rsidRDefault="005E4AC5" w:rsidP="00230795">
      <w:pPr>
        <w:pStyle w:val="Default"/>
        <w:rPr>
          <w:rFonts w:ascii="Arial" w:hAnsi="Arial" w:cs="Arial"/>
          <w:color w:val="auto"/>
        </w:rPr>
      </w:pPr>
    </w:p>
    <w:p w14:paraId="1C8E17F3" w14:textId="77777777" w:rsidR="00802538" w:rsidRDefault="00F313F2">
      <w:pPr>
        <w:pStyle w:val="ListParagraph"/>
        <w:numPr>
          <w:ilvl w:val="0"/>
          <w:numId w:val="86"/>
        </w:numPr>
        <w:outlineLvl w:val="0"/>
        <w:rPr>
          <w:rFonts w:ascii="Arial" w:hAnsi="Arial" w:cs="Arial"/>
          <w:b/>
          <w:bCs/>
          <w:sz w:val="28"/>
          <w:szCs w:val="28"/>
          <w:u w:val="single"/>
        </w:rPr>
      </w:pPr>
      <w:r w:rsidRPr="00F313F2">
        <w:rPr>
          <w:rFonts w:ascii="Arial" w:hAnsi="Arial" w:cs="Arial"/>
          <w:b/>
          <w:bCs/>
          <w:sz w:val="28"/>
          <w:szCs w:val="28"/>
        </w:rPr>
        <w:t xml:space="preserve"> </w:t>
      </w:r>
      <w:r w:rsidR="00802538" w:rsidRPr="00F313F2">
        <w:rPr>
          <w:rFonts w:ascii="Arial" w:hAnsi="Arial" w:cs="Arial"/>
          <w:b/>
          <w:bCs/>
          <w:sz w:val="28"/>
          <w:szCs w:val="28"/>
          <w:u w:val="single"/>
        </w:rPr>
        <w:t>U</w:t>
      </w:r>
      <w:r w:rsidRPr="00F313F2">
        <w:rPr>
          <w:rFonts w:ascii="Arial" w:hAnsi="Arial" w:cs="Arial"/>
          <w:b/>
          <w:bCs/>
          <w:sz w:val="28"/>
          <w:szCs w:val="28"/>
          <w:u w:val="single"/>
        </w:rPr>
        <w:t>NIT CALL OUT PROCEDURES</w:t>
      </w:r>
      <w:r w:rsidR="0017350B">
        <w:rPr>
          <w:rFonts w:ascii="Arial" w:hAnsi="Arial" w:cs="Arial"/>
          <w:b/>
          <w:bCs/>
          <w:sz w:val="28"/>
          <w:szCs w:val="28"/>
          <w:u w:val="single"/>
        </w:rPr>
        <w:t xml:space="preserve"> (</w:t>
      </w:r>
      <w:r w:rsidR="008F7E4D">
        <w:rPr>
          <w:rFonts w:ascii="Arial" w:hAnsi="Arial" w:cs="Arial"/>
          <w:b/>
          <w:bCs/>
          <w:sz w:val="28"/>
          <w:szCs w:val="28"/>
          <w:u w:val="single"/>
        </w:rPr>
        <w:t>1/1/20</w:t>
      </w:r>
      <w:r w:rsidR="0017350B">
        <w:rPr>
          <w:rFonts w:ascii="Arial" w:hAnsi="Arial" w:cs="Arial"/>
          <w:b/>
          <w:bCs/>
          <w:sz w:val="28"/>
          <w:szCs w:val="28"/>
          <w:u w:val="single"/>
        </w:rPr>
        <w:t>)</w:t>
      </w:r>
    </w:p>
    <w:p w14:paraId="1239898A" w14:textId="77777777" w:rsidR="009A2BC9" w:rsidRPr="000163BF" w:rsidRDefault="009A2BC9" w:rsidP="009A2BC9">
      <w:pPr>
        <w:pStyle w:val="NoSpacing"/>
        <w:rPr>
          <w:rFonts w:ascii="Arial" w:hAnsi="Arial" w:cs="Arial"/>
          <w:b/>
          <w:u w:val="single"/>
        </w:rPr>
      </w:pPr>
      <w:r w:rsidRPr="000163BF">
        <w:rPr>
          <w:rFonts w:ascii="Arial" w:hAnsi="Arial" w:cs="Arial"/>
          <w:b/>
          <w:u w:val="single"/>
        </w:rPr>
        <w:t>ORIGINAL DEPLOYMENTS</w:t>
      </w:r>
    </w:p>
    <w:p w14:paraId="445E38D1" w14:textId="77777777" w:rsidR="009A2BC9" w:rsidRDefault="009A2BC9">
      <w:pPr>
        <w:pStyle w:val="NoSpacing"/>
        <w:numPr>
          <w:ilvl w:val="0"/>
          <w:numId w:val="91"/>
        </w:numPr>
        <w:rPr>
          <w:rFonts w:ascii="Arial" w:hAnsi="Arial" w:cs="Arial"/>
          <w:b/>
        </w:rPr>
      </w:pPr>
      <w:r w:rsidRPr="007C0082">
        <w:rPr>
          <w:rFonts w:ascii="Arial" w:hAnsi="Arial" w:cs="Arial"/>
          <w:b/>
        </w:rPr>
        <w:t xml:space="preserve">TBM IMT NOT </w:t>
      </w:r>
      <w:r>
        <w:rPr>
          <w:rFonts w:ascii="Arial" w:hAnsi="Arial" w:cs="Arial"/>
          <w:b/>
        </w:rPr>
        <w:t>Active or not yet deployed</w:t>
      </w:r>
    </w:p>
    <w:p w14:paraId="6DB680EA" w14:textId="77777777" w:rsidR="009A2BC9" w:rsidRPr="007C0082" w:rsidRDefault="009A2BC9">
      <w:pPr>
        <w:pStyle w:val="NoSpacing"/>
        <w:numPr>
          <w:ilvl w:val="0"/>
          <w:numId w:val="91"/>
        </w:numPr>
        <w:rPr>
          <w:rFonts w:ascii="Arial" w:hAnsi="Arial" w:cs="Arial"/>
          <w:b/>
        </w:rPr>
      </w:pPr>
      <w:r>
        <w:rPr>
          <w:rFonts w:ascii="Arial" w:hAnsi="Arial" w:cs="Arial"/>
          <w:b/>
        </w:rPr>
        <w:t>First units deployed</w:t>
      </w:r>
    </w:p>
    <w:p w14:paraId="0D7C8CCB" w14:textId="77777777" w:rsidR="009A2BC9" w:rsidRDefault="009A2BC9">
      <w:pPr>
        <w:pStyle w:val="NoSpacing"/>
        <w:numPr>
          <w:ilvl w:val="0"/>
          <w:numId w:val="89"/>
        </w:numPr>
        <w:ind w:left="360"/>
        <w:rPr>
          <w:rFonts w:ascii="Arial" w:hAnsi="Arial" w:cs="Arial"/>
        </w:rPr>
      </w:pPr>
      <w:r w:rsidRPr="00FC45E1">
        <w:rPr>
          <w:rFonts w:ascii="Arial" w:hAnsi="Arial" w:cs="Arial"/>
        </w:rPr>
        <w:t xml:space="preserve">TBM </w:t>
      </w:r>
      <w:r>
        <w:rPr>
          <w:rFonts w:ascii="Arial" w:hAnsi="Arial" w:cs="Arial"/>
        </w:rPr>
        <w:t xml:space="preserve">State </w:t>
      </w:r>
      <w:r w:rsidRPr="00FC45E1">
        <w:rPr>
          <w:rFonts w:ascii="Arial" w:hAnsi="Arial" w:cs="Arial"/>
        </w:rPr>
        <w:t xml:space="preserve">Disaster Relief Director notifies the </w:t>
      </w:r>
      <w:r>
        <w:rPr>
          <w:rFonts w:ascii="Arial" w:hAnsi="Arial" w:cs="Arial"/>
        </w:rPr>
        <w:t>appropriate Specialty Coordinators with details of need and location of need.</w:t>
      </w:r>
    </w:p>
    <w:p w14:paraId="7E31FDEA" w14:textId="77777777" w:rsidR="009A2BC9" w:rsidRDefault="009A2BC9">
      <w:pPr>
        <w:pStyle w:val="NoSpacing"/>
        <w:numPr>
          <w:ilvl w:val="0"/>
          <w:numId w:val="89"/>
        </w:numPr>
        <w:ind w:left="360"/>
        <w:rPr>
          <w:rFonts w:ascii="Arial" w:hAnsi="Arial" w:cs="Arial"/>
        </w:rPr>
      </w:pPr>
      <w:r>
        <w:rPr>
          <w:rFonts w:ascii="Arial" w:hAnsi="Arial" w:cs="Arial"/>
        </w:rPr>
        <w:t>Specialty Coordinators and TBM State Disaster Relief Director determine type of unit, number of units, location, and dates units needed.</w:t>
      </w:r>
    </w:p>
    <w:p w14:paraId="5EE706B9" w14:textId="77777777" w:rsidR="009A2BC9" w:rsidRDefault="009A2BC9">
      <w:pPr>
        <w:pStyle w:val="NoSpacing"/>
        <w:numPr>
          <w:ilvl w:val="0"/>
          <w:numId w:val="89"/>
        </w:numPr>
        <w:ind w:left="360"/>
        <w:rPr>
          <w:rFonts w:ascii="Arial" w:hAnsi="Arial" w:cs="Arial"/>
        </w:rPr>
      </w:pPr>
      <w:r>
        <w:rPr>
          <w:rFonts w:ascii="Arial" w:hAnsi="Arial" w:cs="Arial"/>
        </w:rPr>
        <w:t>Specialty Coordinator activates the selected units.</w:t>
      </w:r>
    </w:p>
    <w:p w14:paraId="5FF9C5D7" w14:textId="77777777" w:rsidR="009A2BC9" w:rsidRDefault="009A2BC9">
      <w:pPr>
        <w:pStyle w:val="NoSpacing"/>
        <w:numPr>
          <w:ilvl w:val="0"/>
          <w:numId w:val="89"/>
        </w:numPr>
        <w:ind w:left="360"/>
        <w:rPr>
          <w:rFonts w:ascii="Arial" w:hAnsi="Arial" w:cs="Arial"/>
        </w:rPr>
      </w:pPr>
      <w:r w:rsidRPr="00546566">
        <w:rPr>
          <w:rFonts w:ascii="Arial" w:hAnsi="Arial" w:cs="Arial"/>
        </w:rPr>
        <w:t xml:space="preserve">Specialty Coordinator </w:t>
      </w:r>
      <w:r>
        <w:rPr>
          <w:rFonts w:ascii="Arial" w:hAnsi="Arial" w:cs="Arial"/>
        </w:rPr>
        <w:t>notifies Area Coordinator, Chaplain Specialty Coordinator, DR Deployment Reports Coordinator, and TBM DOC (Disaster Operations Center), if operational, of the activated units and advises deployment status.</w:t>
      </w:r>
    </w:p>
    <w:p w14:paraId="0C27B2C2" w14:textId="6223F615" w:rsidR="009A2BC9" w:rsidRDefault="009A2BC9">
      <w:pPr>
        <w:pStyle w:val="NoSpacing"/>
        <w:numPr>
          <w:ilvl w:val="0"/>
          <w:numId w:val="89"/>
        </w:numPr>
        <w:ind w:left="360"/>
        <w:rPr>
          <w:rFonts w:ascii="Arial" w:hAnsi="Arial" w:cs="Arial"/>
        </w:rPr>
      </w:pPr>
      <w:r w:rsidRPr="000163BF">
        <w:rPr>
          <w:rFonts w:ascii="Arial" w:hAnsi="Arial" w:cs="Arial"/>
        </w:rPr>
        <w:t xml:space="preserve">Specialty Coordinator confirms unit’s availability and deployment status to TBM </w:t>
      </w:r>
      <w:r>
        <w:rPr>
          <w:rFonts w:ascii="Arial" w:hAnsi="Arial" w:cs="Arial"/>
        </w:rPr>
        <w:t>State Disaster Relief Director</w:t>
      </w:r>
      <w:r w:rsidRPr="000163BF">
        <w:rPr>
          <w:rFonts w:ascii="Arial" w:hAnsi="Arial" w:cs="Arial"/>
        </w:rPr>
        <w:t>.</w:t>
      </w:r>
    </w:p>
    <w:p w14:paraId="18A46ACF" w14:textId="77777777" w:rsidR="00FE38FC" w:rsidRPr="000163BF" w:rsidRDefault="00FE38FC" w:rsidP="00FE38FC">
      <w:pPr>
        <w:pStyle w:val="NoSpacing"/>
        <w:rPr>
          <w:rFonts w:ascii="Arial" w:hAnsi="Arial" w:cs="Arial"/>
        </w:rPr>
      </w:pPr>
    </w:p>
    <w:p w14:paraId="54D76DD0" w14:textId="77777777" w:rsidR="009A2BC9" w:rsidRPr="000163BF" w:rsidRDefault="009A2BC9" w:rsidP="009A2BC9">
      <w:pPr>
        <w:pStyle w:val="NoSpacing"/>
        <w:rPr>
          <w:rFonts w:ascii="Arial" w:hAnsi="Arial" w:cs="Arial"/>
          <w:b/>
          <w:u w:val="single"/>
        </w:rPr>
      </w:pPr>
      <w:r w:rsidRPr="000163BF">
        <w:rPr>
          <w:rFonts w:ascii="Arial" w:hAnsi="Arial" w:cs="Arial"/>
          <w:b/>
          <w:u w:val="single"/>
        </w:rPr>
        <w:t>REPLACEMENT DEPLOYMENTS</w:t>
      </w:r>
    </w:p>
    <w:p w14:paraId="679C951C" w14:textId="77777777" w:rsidR="009A2BC9" w:rsidRDefault="009A2BC9">
      <w:pPr>
        <w:pStyle w:val="NoSpacing"/>
        <w:numPr>
          <w:ilvl w:val="0"/>
          <w:numId w:val="92"/>
        </w:numPr>
        <w:rPr>
          <w:rFonts w:ascii="Arial" w:hAnsi="Arial" w:cs="Arial"/>
          <w:b/>
        </w:rPr>
      </w:pPr>
      <w:r w:rsidRPr="007C0082">
        <w:rPr>
          <w:rFonts w:ascii="Arial" w:hAnsi="Arial" w:cs="Arial"/>
          <w:b/>
        </w:rPr>
        <w:t xml:space="preserve">TBM IMT </w:t>
      </w:r>
      <w:r>
        <w:rPr>
          <w:rFonts w:ascii="Arial" w:hAnsi="Arial" w:cs="Arial"/>
          <w:b/>
        </w:rPr>
        <w:t>Active</w:t>
      </w:r>
    </w:p>
    <w:p w14:paraId="7D11371F" w14:textId="77777777" w:rsidR="009A2BC9" w:rsidRPr="007C0082" w:rsidRDefault="009A2BC9">
      <w:pPr>
        <w:pStyle w:val="NoSpacing"/>
        <w:numPr>
          <w:ilvl w:val="0"/>
          <w:numId w:val="92"/>
        </w:numPr>
        <w:rPr>
          <w:rFonts w:ascii="Arial" w:hAnsi="Arial" w:cs="Arial"/>
          <w:b/>
        </w:rPr>
      </w:pPr>
      <w:r>
        <w:rPr>
          <w:rFonts w:ascii="Arial" w:hAnsi="Arial" w:cs="Arial"/>
          <w:b/>
        </w:rPr>
        <w:t>Replacement Units</w:t>
      </w:r>
    </w:p>
    <w:p w14:paraId="187CAC4E" w14:textId="77777777" w:rsidR="009A2BC9" w:rsidRDefault="009A2BC9">
      <w:pPr>
        <w:pStyle w:val="NoSpacing"/>
        <w:numPr>
          <w:ilvl w:val="0"/>
          <w:numId w:val="90"/>
        </w:numPr>
        <w:rPr>
          <w:rFonts w:ascii="Arial" w:hAnsi="Arial" w:cs="Arial"/>
        </w:rPr>
      </w:pPr>
      <w:r w:rsidRPr="00FC45E1">
        <w:rPr>
          <w:rFonts w:ascii="Arial" w:hAnsi="Arial" w:cs="Arial"/>
        </w:rPr>
        <w:t xml:space="preserve">On site IMT Incident Commander or On-Site Planning Officer, in consultation with TBM </w:t>
      </w:r>
      <w:r>
        <w:rPr>
          <w:rFonts w:ascii="Arial" w:hAnsi="Arial" w:cs="Arial"/>
        </w:rPr>
        <w:t xml:space="preserve">State </w:t>
      </w:r>
      <w:r w:rsidRPr="00FC45E1">
        <w:rPr>
          <w:rFonts w:ascii="Arial" w:hAnsi="Arial" w:cs="Arial"/>
        </w:rPr>
        <w:t xml:space="preserve">Disaster Relief Director, determines replacement needs and notifies the </w:t>
      </w:r>
      <w:r>
        <w:rPr>
          <w:rFonts w:ascii="Arial" w:hAnsi="Arial" w:cs="Arial"/>
        </w:rPr>
        <w:t xml:space="preserve">appropriate Specialty Coordinators </w:t>
      </w:r>
      <w:r w:rsidRPr="00FC45E1">
        <w:rPr>
          <w:rFonts w:ascii="Arial" w:hAnsi="Arial" w:cs="Arial"/>
        </w:rPr>
        <w:t xml:space="preserve">of need including type, number of units, </w:t>
      </w:r>
      <w:r>
        <w:rPr>
          <w:rFonts w:ascii="Arial" w:hAnsi="Arial" w:cs="Arial"/>
        </w:rPr>
        <w:t>l</w:t>
      </w:r>
      <w:r w:rsidRPr="00FC45E1">
        <w:rPr>
          <w:rFonts w:ascii="Arial" w:hAnsi="Arial" w:cs="Arial"/>
        </w:rPr>
        <w:t>ocation, and dates units needed.</w:t>
      </w:r>
    </w:p>
    <w:p w14:paraId="01EAF28C" w14:textId="5BFCD7D0" w:rsidR="009A2BC9" w:rsidRDefault="009A2BC9">
      <w:pPr>
        <w:pStyle w:val="NoSpacing"/>
        <w:numPr>
          <w:ilvl w:val="0"/>
          <w:numId w:val="90"/>
        </w:numPr>
        <w:rPr>
          <w:rFonts w:ascii="Arial" w:hAnsi="Arial" w:cs="Arial"/>
        </w:rPr>
      </w:pPr>
      <w:r w:rsidRPr="000163BF">
        <w:rPr>
          <w:rFonts w:ascii="Arial" w:hAnsi="Arial" w:cs="Arial"/>
        </w:rPr>
        <w:t>Specialty Coordinator notifies Area Coordinator, Chaplain Specialty Coordinator, DR Deployment Reports Coordinator, TBM DOC (Disaster Operations Center)</w:t>
      </w:r>
      <w:r>
        <w:rPr>
          <w:rFonts w:ascii="Arial" w:hAnsi="Arial" w:cs="Arial"/>
        </w:rPr>
        <w:t>, i</w:t>
      </w:r>
      <w:r w:rsidRPr="000163BF">
        <w:rPr>
          <w:rFonts w:ascii="Arial" w:hAnsi="Arial" w:cs="Arial"/>
        </w:rPr>
        <w:t>f operational, and IMT Incident Commander of the activated un</w:t>
      </w:r>
      <w:r>
        <w:rPr>
          <w:rFonts w:ascii="Arial" w:hAnsi="Arial" w:cs="Arial"/>
        </w:rPr>
        <w:t>i</w:t>
      </w:r>
      <w:r w:rsidRPr="000163BF">
        <w:rPr>
          <w:rFonts w:ascii="Arial" w:hAnsi="Arial" w:cs="Arial"/>
        </w:rPr>
        <w:t>ts and advises deployment status.</w:t>
      </w:r>
    </w:p>
    <w:p w14:paraId="0DF0250D" w14:textId="77777777" w:rsidR="00FE38FC" w:rsidRPr="000163BF" w:rsidRDefault="00FE38FC" w:rsidP="00FE38FC">
      <w:pPr>
        <w:pStyle w:val="NoSpacing"/>
        <w:rPr>
          <w:rFonts w:ascii="Arial" w:hAnsi="Arial" w:cs="Arial"/>
        </w:rPr>
      </w:pPr>
    </w:p>
    <w:p w14:paraId="7B6E3FDA" w14:textId="77777777" w:rsidR="009A2BC9" w:rsidRPr="00FC45E1" w:rsidRDefault="009A2BC9" w:rsidP="009A2BC9">
      <w:pPr>
        <w:pStyle w:val="NoSpacing"/>
        <w:rPr>
          <w:rFonts w:ascii="Arial" w:hAnsi="Arial" w:cs="Arial"/>
          <w:b/>
        </w:rPr>
      </w:pPr>
      <w:r w:rsidRPr="00FC45E1">
        <w:rPr>
          <w:rFonts w:ascii="Arial" w:hAnsi="Arial" w:cs="Arial"/>
          <w:b/>
        </w:rPr>
        <w:t>NOTES</w:t>
      </w:r>
      <w:r>
        <w:rPr>
          <w:rFonts w:ascii="Arial" w:hAnsi="Arial" w:cs="Arial"/>
          <w:b/>
        </w:rPr>
        <w:t>:</w:t>
      </w:r>
    </w:p>
    <w:p w14:paraId="4F94845B" w14:textId="77777777" w:rsidR="009A2BC9" w:rsidRPr="00FC45E1" w:rsidRDefault="009A2BC9">
      <w:pPr>
        <w:pStyle w:val="NoSpacing"/>
        <w:numPr>
          <w:ilvl w:val="0"/>
          <w:numId w:val="87"/>
        </w:numPr>
        <w:rPr>
          <w:rFonts w:ascii="Arial" w:hAnsi="Arial" w:cs="Arial"/>
        </w:rPr>
      </w:pPr>
      <w:r w:rsidRPr="00FC45E1">
        <w:rPr>
          <w:rFonts w:ascii="Arial" w:hAnsi="Arial" w:cs="Arial"/>
        </w:rPr>
        <w:t>Unit Leader assembles primary team and relief teams, with assistance when needed from Area Coordinator</w:t>
      </w:r>
      <w:r>
        <w:rPr>
          <w:rFonts w:ascii="Arial" w:hAnsi="Arial" w:cs="Arial"/>
        </w:rPr>
        <w:t xml:space="preserve">s and </w:t>
      </w:r>
      <w:r w:rsidRPr="00FC45E1">
        <w:rPr>
          <w:rFonts w:ascii="Arial" w:hAnsi="Arial" w:cs="Arial"/>
        </w:rPr>
        <w:t>Specialty Coordinator</w:t>
      </w:r>
      <w:r>
        <w:rPr>
          <w:rFonts w:ascii="Arial" w:hAnsi="Arial" w:cs="Arial"/>
        </w:rPr>
        <w:t>.</w:t>
      </w:r>
    </w:p>
    <w:p w14:paraId="0FA68222" w14:textId="77777777" w:rsidR="009A2BC9" w:rsidRPr="00FC45E1" w:rsidRDefault="009A2BC9">
      <w:pPr>
        <w:pStyle w:val="NoSpacing"/>
        <w:numPr>
          <w:ilvl w:val="0"/>
          <w:numId w:val="87"/>
        </w:numPr>
        <w:rPr>
          <w:rFonts w:ascii="Arial" w:hAnsi="Arial" w:cs="Arial"/>
        </w:rPr>
      </w:pPr>
      <w:r w:rsidRPr="00FC45E1">
        <w:rPr>
          <w:rFonts w:ascii="Arial" w:hAnsi="Arial" w:cs="Arial"/>
        </w:rPr>
        <w:t xml:space="preserve">Specialty Coordinator keeps </w:t>
      </w:r>
      <w:r>
        <w:rPr>
          <w:rFonts w:ascii="Arial" w:hAnsi="Arial" w:cs="Arial"/>
        </w:rPr>
        <w:t xml:space="preserve">State Director and DR Deployment Reports Coordinator </w:t>
      </w:r>
      <w:r w:rsidRPr="00FC45E1">
        <w:rPr>
          <w:rFonts w:ascii="Arial" w:hAnsi="Arial" w:cs="Arial"/>
        </w:rPr>
        <w:t>informed of current status of all units and planned deployments.</w:t>
      </w:r>
    </w:p>
    <w:p w14:paraId="01DB1B7C" w14:textId="77777777" w:rsidR="009A2BC9" w:rsidRPr="00FC45E1" w:rsidRDefault="009A2BC9">
      <w:pPr>
        <w:pStyle w:val="NoSpacing"/>
        <w:numPr>
          <w:ilvl w:val="0"/>
          <w:numId w:val="87"/>
        </w:numPr>
        <w:rPr>
          <w:rFonts w:ascii="Arial" w:hAnsi="Arial" w:cs="Arial"/>
        </w:rPr>
      </w:pPr>
      <w:r w:rsidRPr="00FC45E1">
        <w:rPr>
          <w:rFonts w:ascii="Arial" w:hAnsi="Arial" w:cs="Arial"/>
        </w:rPr>
        <w:t>Specialty Coordinator advises Unit Leaders and Area Coordinator of status changes of selected units.</w:t>
      </w:r>
    </w:p>
    <w:p w14:paraId="4DBA2250" w14:textId="77777777" w:rsidR="009A2BC9" w:rsidRPr="00546566" w:rsidRDefault="009A2BC9">
      <w:pPr>
        <w:pStyle w:val="NoSpacing"/>
        <w:numPr>
          <w:ilvl w:val="0"/>
          <w:numId w:val="87"/>
        </w:numPr>
        <w:rPr>
          <w:rFonts w:ascii="Arial" w:hAnsi="Arial" w:cs="Arial"/>
        </w:rPr>
      </w:pPr>
      <w:r w:rsidRPr="00546566">
        <w:rPr>
          <w:rFonts w:ascii="Arial" w:hAnsi="Arial" w:cs="Arial"/>
        </w:rPr>
        <w:t xml:space="preserve">Chaplain Specialty Coordinator </w:t>
      </w:r>
      <w:r w:rsidR="000A1D21">
        <w:rPr>
          <w:rFonts w:ascii="Arial" w:hAnsi="Arial" w:cs="Arial"/>
        </w:rPr>
        <w:t>ensures</w:t>
      </w:r>
      <w:r w:rsidRPr="00546566">
        <w:rPr>
          <w:rFonts w:ascii="Arial" w:hAnsi="Arial" w:cs="Arial"/>
        </w:rPr>
        <w:t xml:space="preserve"> all deployed units have an assigned chaplain.</w:t>
      </w:r>
    </w:p>
    <w:p w14:paraId="01ACEF3A" w14:textId="77777777" w:rsidR="00A343DF" w:rsidRDefault="00A343DF" w:rsidP="009A2BC9">
      <w:pPr>
        <w:pStyle w:val="NoSpacing"/>
        <w:rPr>
          <w:rFonts w:ascii="Arial" w:hAnsi="Arial" w:cs="Arial"/>
          <w:b/>
        </w:rPr>
      </w:pPr>
    </w:p>
    <w:p w14:paraId="72E49A57" w14:textId="1AE2964E" w:rsidR="009A2BC9" w:rsidRPr="00FC45E1" w:rsidRDefault="009A2BC9" w:rsidP="009A2BC9">
      <w:pPr>
        <w:pStyle w:val="NoSpacing"/>
        <w:rPr>
          <w:rFonts w:ascii="Arial" w:hAnsi="Arial" w:cs="Arial"/>
          <w:b/>
        </w:rPr>
      </w:pPr>
      <w:r w:rsidRPr="00FC45E1">
        <w:rPr>
          <w:rFonts w:ascii="Arial" w:hAnsi="Arial" w:cs="Arial"/>
          <w:b/>
        </w:rPr>
        <w:t xml:space="preserve">Special Circumstances – Chainsaw and Heavy Equipment </w:t>
      </w:r>
    </w:p>
    <w:p w14:paraId="4701F6B6" w14:textId="77777777" w:rsidR="009A2BC9" w:rsidRPr="00FC45E1" w:rsidRDefault="009A2BC9">
      <w:pPr>
        <w:pStyle w:val="NoSpacing"/>
        <w:numPr>
          <w:ilvl w:val="0"/>
          <w:numId w:val="88"/>
        </w:numPr>
        <w:ind w:left="360"/>
        <w:rPr>
          <w:rFonts w:ascii="Arial" w:hAnsi="Arial" w:cs="Arial"/>
        </w:rPr>
      </w:pPr>
      <w:r w:rsidRPr="00FC45E1">
        <w:rPr>
          <w:rFonts w:ascii="Arial" w:hAnsi="Arial" w:cs="Arial"/>
        </w:rPr>
        <w:t>Heavy Equipment (Skid Steers and man lifts) are generally required anytime a chainsaw unit is deployed. The Chainsaw Specialty Coordinator will determine need for skid steers and man lifts</w:t>
      </w:r>
      <w:r w:rsidRPr="00FC45E1">
        <w:rPr>
          <w:rFonts w:ascii="Arial" w:hAnsi="Arial" w:cs="Arial"/>
          <w:vanish/>
        </w:rPr>
        <w:t>eavy Eq</w:t>
      </w:r>
      <w:r w:rsidRPr="00FC45E1">
        <w:rPr>
          <w:rFonts w:ascii="Arial" w:hAnsi="Arial" w:cs="Arial"/>
        </w:rPr>
        <w:t xml:space="preserve"> during the chainsaw unit activation process.  If needed, the Chainsaw Specialty Coordinator may activate those Heavy Equipment (Skid Steer) units directly associated (owned by same organization) with the deploying chainsaw units.</w:t>
      </w:r>
    </w:p>
    <w:p w14:paraId="31628EBE" w14:textId="77777777" w:rsidR="009A2BC9" w:rsidRPr="00FC45E1" w:rsidRDefault="009A2BC9">
      <w:pPr>
        <w:pStyle w:val="NoSpacing"/>
        <w:numPr>
          <w:ilvl w:val="0"/>
          <w:numId w:val="88"/>
        </w:numPr>
        <w:ind w:left="360"/>
        <w:rPr>
          <w:rFonts w:ascii="Arial" w:hAnsi="Arial" w:cs="Arial"/>
        </w:rPr>
      </w:pPr>
      <w:r w:rsidRPr="00FC45E1">
        <w:rPr>
          <w:rFonts w:ascii="Arial" w:hAnsi="Arial" w:cs="Arial"/>
        </w:rPr>
        <w:t>If the Heavy Equipment unit directly associated with the activated chainsaw unit is unavailable, the Heavy Equipment Specialty Coordinator is responsible for activating other Heavy Equipment units to meet the need.</w:t>
      </w:r>
    </w:p>
    <w:p w14:paraId="2D0AD4B5" w14:textId="77777777" w:rsidR="009A2BC9" w:rsidRPr="00FC45E1" w:rsidRDefault="009A2BC9">
      <w:pPr>
        <w:pStyle w:val="NoSpacing"/>
        <w:numPr>
          <w:ilvl w:val="0"/>
          <w:numId w:val="88"/>
        </w:numPr>
        <w:ind w:left="360"/>
        <w:rPr>
          <w:rFonts w:ascii="Arial" w:hAnsi="Arial" w:cs="Arial"/>
        </w:rPr>
      </w:pPr>
      <w:r w:rsidRPr="00FC45E1">
        <w:rPr>
          <w:rFonts w:ascii="Arial" w:hAnsi="Arial" w:cs="Arial"/>
        </w:rPr>
        <w:t>The Chainsaw Coordinator may activate man lifts regardless of association.</w:t>
      </w:r>
    </w:p>
    <w:p w14:paraId="138EFAC0" w14:textId="77777777" w:rsidR="009A2BC9" w:rsidRPr="00546566" w:rsidRDefault="009A2BC9">
      <w:pPr>
        <w:pStyle w:val="NoSpacing"/>
        <w:numPr>
          <w:ilvl w:val="0"/>
          <w:numId w:val="88"/>
        </w:numPr>
        <w:ind w:left="360"/>
        <w:rPr>
          <w:rFonts w:ascii="Arial" w:hAnsi="Arial" w:cs="Arial"/>
        </w:rPr>
      </w:pPr>
      <w:r w:rsidRPr="00546566">
        <w:rPr>
          <w:rFonts w:ascii="Arial" w:hAnsi="Arial" w:cs="Arial"/>
        </w:rPr>
        <w:t>The Heavy Equipment coordinator should be kept informed of all Heavy Equipment deployments and activity initiated by the Chainsaw Specialty Coordinator.</w:t>
      </w:r>
    </w:p>
    <w:p w14:paraId="6F3646CD" w14:textId="77777777" w:rsidR="009A2BC9" w:rsidRPr="00FC45E1" w:rsidRDefault="009A2BC9">
      <w:pPr>
        <w:pStyle w:val="NoSpacing"/>
        <w:numPr>
          <w:ilvl w:val="0"/>
          <w:numId w:val="88"/>
        </w:numPr>
        <w:ind w:left="360"/>
        <w:rPr>
          <w:rFonts w:ascii="Arial" w:hAnsi="Arial" w:cs="Arial"/>
        </w:rPr>
      </w:pPr>
      <w:r w:rsidRPr="00FC45E1">
        <w:rPr>
          <w:rFonts w:ascii="Arial" w:hAnsi="Arial" w:cs="Arial"/>
        </w:rPr>
        <w:t xml:space="preserve">Heavy Equipment units not directly associated with a chainsaw unit or other specialty unit and all UTV units will be activated by the Heavy Equipment Specialty Coordinator as requested by the </w:t>
      </w:r>
      <w:r>
        <w:rPr>
          <w:rFonts w:ascii="Arial" w:hAnsi="Arial" w:cs="Arial"/>
        </w:rPr>
        <w:t xml:space="preserve">State </w:t>
      </w:r>
      <w:r w:rsidRPr="00FC45E1">
        <w:rPr>
          <w:rFonts w:ascii="Arial" w:hAnsi="Arial" w:cs="Arial"/>
        </w:rPr>
        <w:t>DR Director</w:t>
      </w:r>
      <w:r>
        <w:rPr>
          <w:rFonts w:ascii="Arial" w:hAnsi="Arial" w:cs="Arial"/>
        </w:rPr>
        <w:t xml:space="preserve"> or Incident Commander.</w:t>
      </w:r>
    </w:p>
    <w:p w14:paraId="6EB4739D" w14:textId="77777777" w:rsidR="00A343DF" w:rsidRDefault="00A343DF" w:rsidP="004460FC">
      <w:pPr>
        <w:outlineLvl w:val="0"/>
        <w:rPr>
          <w:rFonts w:ascii="Arial" w:hAnsi="Arial" w:cs="Arial"/>
          <w:b/>
          <w:i/>
          <w:iCs/>
          <w:sz w:val="32"/>
          <w:szCs w:val="32"/>
          <w:u w:val="single"/>
        </w:rPr>
      </w:pPr>
    </w:p>
    <w:p w14:paraId="1D64A79C" w14:textId="62624315" w:rsidR="004460FC" w:rsidRPr="00EA23EE" w:rsidRDefault="00FC2185" w:rsidP="004460FC">
      <w:pPr>
        <w:outlineLvl w:val="0"/>
        <w:rPr>
          <w:rFonts w:ascii="Arial" w:hAnsi="Arial" w:cs="Arial"/>
          <w:b/>
          <w:i/>
          <w:iCs/>
          <w:sz w:val="32"/>
          <w:szCs w:val="32"/>
          <w:u w:val="single"/>
        </w:rPr>
      </w:pPr>
      <w:r w:rsidRPr="00EA23EE">
        <w:rPr>
          <w:rFonts w:ascii="Arial" w:hAnsi="Arial" w:cs="Arial"/>
          <w:b/>
          <w:i/>
          <w:iCs/>
          <w:sz w:val="32"/>
          <w:szCs w:val="32"/>
          <w:u w:val="single"/>
        </w:rPr>
        <w:t>S</w:t>
      </w:r>
      <w:r w:rsidR="00681553" w:rsidRPr="00EA23EE">
        <w:rPr>
          <w:rFonts w:ascii="Arial" w:hAnsi="Arial" w:cs="Arial"/>
          <w:b/>
          <w:i/>
          <w:iCs/>
          <w:sz w:val="32"/>
          <w:szCs w:val="32"/>
          <w:u w:val="single"/>
        </w:rPr>
        <w:t>E</w:t>
      </w:r>
      <w:r w:rsidR="004460FC" w:rsidRPr="00EA23EE">
        <w:rPr>
          <w:rFonts w:ascii="Arial" w:hAnsi="Arial" w:cs="Arial"/>
          <w:b/>
          <w:i/>
          <w:iCs/>
          <w:sz w:val="32"/>
          <w:szCs w:val="32"/>
          <w:u w:val="single"/>
        </w:rPr>
        <w:t xml:space="preserve">CTION </w:t>
      </w:r>
      <w:r w:rsidR="00D14365" w:rsidRPr="00EA23EE">
        <w:rPr>
          <w:rFonts w:ascii="Arial" w:hAnsi="Arial" w:cs="Arial"/>
          <w:b/>
          <w:i/>
          <w:iCs/>
          <w:sz w:val="32"/>
          <w:szCs w:val="32"/>
          <w:u w:val="single"/>
        </w:rPr>
        <w:t>7</w:t>
      </w:r>
      <w:r w:rsidR="004460FC" w:rsidRPr="00EA23EE">
        <w:rPr>
          <w:rFonts w:ascii="Arial" w:hAnsi="Arial" w:cs="Arial"/>
          <w:b/>
          <w:i/>
          <w:iCs/>
          <w:sz w:val="32"/>
          <w:szCs w:val="32"/>
          <w:u w:val="single"/>
        </w:rPr>
        <w:t xml:space="preserve"> – REFERENCE INFORMATION</w:t>
      </w:r>
    </w:p>
    <w:p w14:paraId="397ECDFC" w14:textId="1D8FC615" w:rsidR="004460FC" w:rsidRDefault="004460FC" w:rsidP="00AD6A1F">
      <w:pPr>
        <w:numPr>
          <w:ilvl w:val="0"/>
          <w:numId w:val="4"/>
        </w:numPr>
        <w:ind w:left="360"/>
        <w:outlineLvl w:val="0"/>
        <w:rPr>
          <w:rFonts w:ascii="Arial" w:hAnsi="Arial" w:cs="Arial"/>
          <w:b/>
          <w:u w:val="single"/>
        </w:rPr>
      </w:pPr>
      <w:r w:rsidRPr="001120DA">
        <w:rPr>
          <w:rFonts w:ascii="Arial" w:hAnsi="Arial" w:cs="Arial"/>
          <w:b/>
          <w:u w:val="single"/>
        </w:rPr>
        <w:t>Donations</w:t>
      </w:r>
      <w:r w:rsidR="003C23DE">
        <w:rPr>
          <w:rFonts w:ascii="Arial" w:hAnsi="Arial" w:cs="Arial"/>
          <w:b/>
          <w:u w:val="single"/>
        </w:rPr>
        <w:t xml:space="preserve"> </w:t>
      </w:r>
    </w:p>
    <w:p w14:paraId="377ACC61" w14:textId="77777777" w:rsidR="005C0170" w:rsidRDefault="005C0170">
      <w:pPr>
        <w:numPr>
          <w:ilvl w:val="0"/>
          <w:numId w:val="129"/>
        </w:numPr>
        <w:ind w:left="720"/>
        <w:outlineLvl w:val="0"/>
        <w:rPr>
          <w:rFonts w:ascii="Arial" w:hAnsi="Arial" w:cs="Arial"/>
        </w:rPr>
      </w:pPr>
      <w:r>
        <w:rPr>
          <w:rFonts w:ascii="Arial" w:hAnsi="Arial" w:cs="Arial"/>
        </w:rPr>
        <w:t>Definitions</w:t>
      </w:r>
    </w:p>
    <w:p w14:paraId="7CFF6B38" w14:textId="77777777" w:rsidR="005C0170" w:rsidRDefault="005C0170">
      <w:pPr>
        <w:pStyle w:val="ListParagraph"/>
        <w:numPr>
          <w:ilvl w:val="0"/>
          <w:numId w:val="130"/>
        </w:numPr>
        <w:outlineLvl w:val="0"/>
        <w:rPr>
          <w:rFonts w:ascii="Arial" w:hAnsi="Arial" w:cs="Arial"/>
        </w:rPr>
      </w:pPr>
      <w:r>
        <w:rPr>
          <w:rFonts w:ascii="Arial" w:hAnsi="Arial" w:cs="Arial"/>
        </w:rPr>
        <w:t>Cash donations are defined as donations by cash, check, or credit card.</w:t>
      </w:r>
    </w:p>
    <w:p w14:paraId="6DC13635" w14:textId="77777777" w:rsidR="005C0170" w:rsidRDefault="005C0170">
      <w:pPr>
        <w:pStyle w:val="ListParagraph"/>
        <w:numPr>
          <w:ilvl w:val="0"/>
          <w:numId w:val="131"/>
        </w:numPr>
        <w:outlineLvl w:val="0"/>
        <w:rPr>
          <w:rFonts w:ascii="Arial" w:hAnsi="Arial" w:cs="Arial"/>
        </w:rPr>
      </w:pPr>
      <w:r>
        <w:rPr>
          <w:rFonts w:ascii="Arial" w:hAnsi="Arial" w:cs="Arial"/>
        </w:rPr>
        <w:t>General Guidelines</w:t>
      </w:r>
    </w:p>
    <w:p w14:paraId="28497AA1" w14:textId="77777777" w:rsidR="005C0170" w:rsidRDefault="005C0170">
      <w:pPr>
        <w:pStyle w:val="ListParagraph"/>
        <w:numPr>
          <w:ilvl w:val="0"/>
          <w:numId w:val="132"/>
        </w:numPr>
        <w:outlineLvl w:val="0"/>
        <w:rPr>
          <w:rFonts w:ascii="Arial" w:hAnsi="Arial" w:cs="Arial"/>
        </w:rPr>
      </w:pPr>
      <w:r>
        <w:rPr>
          <w:rFonts w:ascii="Arial" w:hAnsi="Arial" w:cs="Arial"/>
        </w:rPr>
        <w:t>Volunteers, while on deployment, should not solicit donations.</w:t>
      </w:r>
    </w:p>
    <w:p w14:paraId="25F23135" w14:textId="77777777" w:rsidR="005C0170" w:rsidRDefault="005C0170">
      <w:pPr>
        <w:pStyle w:val="ListParagraph"/>
        <w:numPr>
          <w:ilvl w:val="0"/>
          <w:numId w:val="132"/>
        </w:numPr>
        <w:outlineLvl w:val="0"/>
        <w:rPr>
          <w:rFonts w:ascii="Arial" w:hAnsi="Arial" w:cs="Arial"/>
        </w:rPr>
      </w:pPr>
      <w:r>
        <w:rPr>
          <w:rFonts w:ascii="Arial" w:hAnsi="Arial" w:cs="Arial"/>
        </w:rPr>
        <w:t>As a general rule, do not accept donations.</w:t>
      </w:r>
    </w:p>
    <w:p w14:paraId="57567301" w14:textId="77777777" w:rsidR="005C0170" w:rsidRDefault="005C0170">
      <w:pPr>
        <w:pStyle w:val="ListParagraph"/>
        <w:numPr>
          <w:ilvl w:val="0"/>
          <w:numId w:val="132"/>
        </w:numPr>
        <w:outlineLvl w:val="0"/>
        <w:rPr>
          <w:rFonts w:ascii="Arial" w:hAnsi="Arial" w:cs="Arial"/>
        </w:rPr>
      </w:pPr>
      <w:r>
        <w:rPr>
          <w:rFonts w:ascii="Arial" w:hAnsi="Arial" w:cs="Arial"/>
        </w:rPr>
        <w:t>Refer potential donors to the Incident Commander (White Cap)</w:t>
      </w:r>
    </w:p>
    <w:p w14:paraId="2A86C269" w14:textId="77777777" w:rsidR="005C0170" w:rsidRDefault="005C0170">
      <w:pPr>
        <w:pStyle w:val="ListParagraph"/>
        <w:numPr>
          <w:ilvl w:val="0"/>
          <w:numId w:val="132"/>
        </w:numPr>
        <w:outlineLvl w:val="0"/>
        <w:rPr>
          <w:rFonts w:ascii="Arial" w:hAnsi="Arial" w:cs="Arial"/>
        </w:rPr>
      </w:pPr>
      <w:r>
        <w:rPr>
          <w:rFonts w:ascii="Arial" w:hAnsi="Arial" w:cs="Arial"/>
        </w:rPr>
        <w:t>Suggest donation be given to:</w:t>
      </w:r>
    </w:p>
    <w:p w14:paraId="0EDCEFD8" w14:textId="77777777" w:rsidR="005C0170" w:rsidRDefault="005C0170">
      <w:pPr>
        <w:pStyle w:val="ListParagraph"/>
        <w:numPr>
          <w:ilvl w:val="0"/>
          <w:numId w:val="133"/>
        </w:numPr>
        <w:outlineLvl w:val="0"/>
        <w:rPr>
          <w:rFonts w:ascii="Arial" w:hAnsi="Arial" w:cs="Arial"/>
        </w:rPr>
      </w:pPr>
      <w:r>
        <w:rPr>
          <w:rFonts w:ascii="Arial" w:hAnsi="Arial" w:cs="Arial"/>
        </w:rPr>
        <w:t>Local Church</w:t>
      </w:r>
    </w:p>
    <w:p w14:paraId="4CE9DFB3" w14:textId="77777777" w:rsidR="005C0170" w:rsidRDefault="005C0170">
      <w:pPr>
        <w:pStyle w:val="ListParagraph"/>
        <w:numPr>
          <w:ilvl w:val="0"/>
          <w:numId w:val="133"/>
        </w:numPr>
        <w:outlineLvl w:val="0"/>
        <w:rPr>
          <w:rFonts w:ascii="Arial" w:hAnsi="Arial" w:cs="Arial"/>
        </w:rPr>
      </w:pPr>
      <w:r>
        <w:rPr>
          <w:rFonts w:ascii="Arial" w:hAnsi="Arial" w:cs="Arial"/>
        </w:rPr>
        <w:t>Texas Baptist Men</w:t>
      </w:r>
    </w:p>
    <w:p w14:paraId="4337B2A4" w14:textId="77777777" w:rsidR="005C0170" w:rsidRDefault="005C0170">
      <w:pPr>
        <w:pStyle w:val="ListParagraph"/>
        <w:numPr>
          <w:ilvl w:val="0"/>
          <w:numId w:val="133"/>
        </w:numPr>
        <w:outlineLvl w:val="0"/>
        <w:rPr>
          <w:rFonts w:ascii="Arial" w:hAnsi="Arial" w:cs="Arial"/>
        </w:rPr>
      </w:pPr>
      <w:r>
        <w:rPr>
          <w:rFonts w:ascii="Arial" w:hAnsi="Arial" w:cs="Arial"/>
        </w:rPr>
        <w:t>Other</w:t>
      </w:r>
    </w:p>
    <w:p w14:paraId="4ACD0489" w14:textId="77777777" w:rsidR="005C0170" w:rsidRDefault="005C0170">
      <w:pPr>
        <w:pStyle w:val="ListParagraph"/>
        <w:numPr>
          <w:ilvl w:val="0"/>
          <w:numId w:val="134"/>
        </w:numPr>
        <w:outlineLvl w:val="0"/>
        <w:rPr>
          <w:rFonts w:ascii="Arial" w:hAnsi="Arial" w:cs="Arial"/>
          <w:b/>
          <w:bCs/>
        </w:rPr>
      </w:pPr>
      <w:r>
        <w:rPr>
          <w:rFonts w:ascii="Arial" w:hAnsi="Arial" w:cs="Arial"/>
          <w:b/>
          <w:bCs/>
        </w:rPr>
        <w:t>BE CAREFUL NOT TO OFFEND</w:t>
      </w:r>
    </w:p>
    <w:p w14:paraId="3633D622" w14:textId="77777777" w:rsidR="005C0170" w:rsidRDefault="005C0170">
      <w:pPr>
        <w:pStyle w:val="ListParagraph"/>
        <w:numPr>
          <w:ilvl w:val="0"/>
          <w:numId w:val="134"/>
        </w:numPr>
        <w:outlineLvl w:val="0"/>
        <w:rPr>
          <w:rFonts w:ascii="Arial" w:hAnsi="Arial" w:cs="Arial"/>
        </w:rPr>
      </w:pPr>
      <w:r>
        <w:rPr>
          <w:rFonts w:ascii="Arial" w:hAnsi="Arial" w:cs="Arial"/>
        </w:rPr>
        <w:t xml:space="preserve">It is OK to allow others to pay for a team meal. </w:t>
      </w:r>
    </w:p>
    <w:p w14:paraId="7DAAB26F" w14:textId="77777777" w:rsidR="005C0170" w:rsidRDefault="005C0170">
      <w:pPr>
        <w:pStyle w:val="ListParagraph"/>
        <w:numPr>
          <w:ilvl w:val="0"/>
          <w:numId w:val="134"/>
        </w:numPr>
        <w:outlineLvl w:val="0"/>
        <w:rPr>
          <w:rFonts w:ascii="Arial" w:hAnsi="Arial" w:cs="Arial"/>
        </w:rPr>
      </w:pPr>
      <w:r>
        <w:rPr>
          <w:rFonts w:ascii="Arial" w:hAnsi="Arial" w:cs="Arial"/>
        </w:rPr>
        <w:t xml:space="preserve">If cash is offered to pay for a team meal that cash should be used for that purpose only. </w:t>
      </w:r>
    </w:p>
    <w:p w14:paraId="188C5598" w14:textId="1F03F8AB" w:rsidR="005C0170" w:rsidRDefault="005C0170">
      <w:pPr>
        <w:numPr>
          <w:ilvl w:val="0"/>
          <w:numId w:val="135"/>
        </w:numPr>
        <w:ind w:left="720"/>
        <w:outlineLvl w:val="0"/>
        <w:rPr>
          <w:rFonts w:ascii="Arial" w:hAnsi="Arial" w:cs="Arial"/>
        </w:rPr>
      </w:pPr>
      <w:r>
        <w:rPr>
          <w:rFonts w:ascii="Arial" w:hAnsi="Arial" w:cs="Arial"/>
        </w:rPr>
        <w:t>TBM has provided a “Cash Envelope”, available from the IMT</w:t>
      </w:r>
      <w:r w:rsidR="00ED3C14">
        <w:rPr>
          <w:rFonts w:ascii="Arial" w:hAnsi="Arial" w:cs="Arial"/>
        </w:rPr>
        <w:t xml:space="preserve"> or TBM office</w:t>
      </w:r>
      <w:r>
        <w:rPr>
          <w:rFonts w:ascii="Arial" w:hAnsi="Arial" w:cs="Arial"/>
        </w:rPr>
        <w:t xml:space="preserve">, to document cash donations (other than meals).  </w:t>
      </w:r>
      <w:r w:rsidR="00ED3C14">
        <w:rPr>
          <w:rFonts w:ascii="Arial" w:hAnsi="Arial" w:cs="Arial"/>
        </w:rPr>
        <w:t xml:space="preserve">The requested information on the inside of the envelope should be completed by the donor or the TBM volunteer.  </w:t>
      </w:r>
      <w:r>
        <w:rPr>
          <w:rFonts w:ascii="Arial" w:hAnsi="Arial" w:cs="Arial"/>
        </w:rPr>
        <w:t xml:space="preserve">(This information will be used to provide a “thank you” from TBM for the donation).  </w:t>
      </w:r>
      <w:r w:rsidR="00ED3C14">
        <w:rPr>
          <w:rFonts w:ascii="Arial" w:hAnsi="Arial" w:cs="Arial"/>
        </w:rPr>
        <w:t xml:space="preserve">The completed envelope should then be returned to the </w:t>
      </w:r>
      <w:r>
        <w:rPr>
          <w:rFonts w:ascii="Arial" w:hAnsi="Arial" w:cs="Arial"/>
        </w:rPr>
        <w:t>IMT</w:t>
      </w:r>
      <w:r w:rsidR="00ED3C14">
        <w:rPr>
          <w:rFonts w:ascii="Arial" w:hAnsi="Arial" w:cs="Arial"/>
        </w:rPr>
        <w:t xml:space="preserve">, </w:t>
      </w:r>
      <w:r>
        <w:rPr>
          <w:rFonts w:ascii="Arial" w:hAnsi="Arial" w:cs="Arial"/>
        </w:rPr>
        <w:t>TBM office</w:t>
      </w:r>
      <w:r w:rsidR="00ED3C14">
        <w:rPr>
          <w:rFonts w:ascii="Arial" w:hAnsi="Arial" w:cs="Arial"/>
        </w:rPr>
        <w:t>, or mailed</w:t>
      </w:r>
      <w:r>
        <w:rPr>
          <w:rFonts w:ascii="Arial" w:hAnsi="Arial" w:cs="Arial"/>
        </w:rPr>
        <w:t>.  (</w:t>
      </w:r>
      <w:r w:rsidR="00331EEE">
        <w:rPr>
          <w:rFonts w:ascii="Arial" w:hAnsi="Arial" w:cs="Arial"/>
        </w:rPr>
        <w:t>No</w:t>
      </w:r>
      <w:r>
        <w:rPr>
          <w:rFonts w:ascii="Arial" w:hAnsi="Arial" w:cs="Arial"/>
        </w:rPr>
        <w:t xml:space="preserve"> postage necessary).</w:t>
      </w:r>
    </w:p>
    <w:p w14:paraId="5ABC7911" w14:textId="77777777" w:rsidR="005C0170" w:rsidRDefault="005C0170" w:rsidP="005C0170">
      <w:pPr>
        <w:outlineLvl w:val="0"/>
        <w:rPr>
          <w:rFonts w:ascii="Arial" w:hAnsi="Arial" w:cs="Arial"/>
        </w:rPr>
      </w:pPr>
    </w:p>
    <w:p w14:paraId="735D0BE4" w14:textId="108D4253" w:rsidR="005C0170" w:rsidRDefault="005C0170" w:rsidP="005C0170">
      <w:pPr>
        <w:jc w:val="center"/>
        <w:outlineLvl w:val="0"/>
        <w:rPr>
          <w:rFonts w:ascii="Arial" w:hAnsi="Arial" w:cs="Arial"/>
          <w:b/>
          <w:u w:val="single"/>
        </w:rPr>
      </w:pPr>
      <w:r w:rsidRPr="005C0170">
        <w:rPr>
          <w:rFonts w:ascii="Arial" w:hAnsi="Arial" w:cs="Arial"/>
          <w:b/>
          <w:noProof/>
        </w:rPr>
        <w:drawing>
          <wp:inline distT="0" distB="0" distL="0" distR="0" wp14:anchorId="16362619" wp14:editId="0202A56B">
            <wp:extent cx="5483851" cy="2752725"/>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4"/>
                    <a:stretch>
                      <a:fillRect/>
                    </a:stretch>
                  </pic:blipFill>
                  <pic:spPr>
                    <a:xfrm>
                      <a:off x="0" y="0"/>
                      <a:ext cx="5533985" cy="2777891"/>
                    </a:xfrm>
                    <a:prstGeom prst="rect">
                      <a:avLst/>
                    </a:prstGeom>
                  </pic:spPr>
                </pic:pic>
              </a:graphicData>
            </a:graphic>
          </wp:inline>
        </w:drawing>
      </w:r>
    </w:p>
    <w:p w14:paraId="7604438C" w14:textId="1CA04267" w:rsidR="005C0170" w:rsidRDefault="005C0170" w:rsidP="005C0170">
      <w:pPr>
        <w:outlineLvl w:val="0"/>
        <w:rPr>
          <w:rFonts w:ascii="Arial" w:hAnsi="Arial" w:cs="Arial"/>
          <w:b/>
          <w:u w:val="single"/>
        </w:rPr>
      </w:pPr>
    </w:p>
    <w:p w14:paraId="4B203CAA" w14:textId="5C742F91" w:rsidR="005C0170" w:rsidRDefault="005C0170" w:rsidP="005C0170">
      <w:pPr>
        <w:jc w:val="center"/>
        <w:outlineLvl w:val="0"/>
        <w:rPr>
          <w:rFonts w:ascii="Arial" w:hAnsi="Arial" w:cs="Arial"/>
          <w:b/>
          <w:u w:val="single"/>
        </w:rPr>
      </w:pPr>
      <w:r w:rsidRPr="005C0170">
        <w:rPr>
          <w:rFonts w:ascii="Arial" w:hAnsi="Arial" w:cs="Arial"/>
          <w:b/>
          <w:noProof/>
        </w:rPr>
        <w:drawing>
          <wp:inline distT="0" distB="0" distL="0" distR="0" wp14:anchorId="7051B4C6" wp14:editId="482FF61F">
            <wp:extent cx="5042146" cy="3838575"/>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5"/>
                    <a:stretch>
                      <a:fillRect/>
                    </a:stretch>
                  </pic:blipFill>
                  <pic:spPr>
                    <a:xfrm>
                      <a:off x="0" y="0"/>
                      <a:ext cx="5070042" cy="3859812"/>
                    </a:xfrm>
                    <a:prstGeom prst="rect">
                      <a:avLst/>
                    </a:prstGeom>
                  </pic:spPr>
                </pic:pic>
              </a:graphicData>
            </a:graphic>
          </wp:inline>
        </w:drawing>
      </w:r>
    </w:p>
    <w:p w14:paraId="33DAAF51" w14:textId="67848A0B" w:rsidR="005C0170" w:rsidRDefault="005C0170" w:rsidP="005C0170">
      <w:pPr>
        <w:outlineLvl w:val="0"/>
        <w:rPr>
          <w:rFonts w:ascii="Arial" w:hAnsi="Arial" w:cs="Arial"/>
          <w:b/>
          <w:u w:val="single"/>
        </w:rPr>
      </w:pPr>
    </w:p>
    <w:p w14:paraId="5D9931C3" w14:textId="0C57808C" w:rsidR="00117950" w:rsidRDefault="00474E70" w:rsidP="00AD6A1F">
      <w:pPr>
        <w:numPr>
          <w:ilvl w:val="0"/>
          <w:numId w:val="4"/>
        </w:numPr>
        <w:ind w:left="360"/>
        <w:outlineLvl w:val="0"/>
        <w:rPr>
          <w:rFonts w:ascii="Arial" w:hAnsi="Arial" w:cs="Arial"/>
          <w:b/>
          <w:u w:val="single"/>
        </w:rPr>
      </w:pPr>
      <w:r>
        <w:rPr>
          <w:rFonts w:ascii="Arial" w:hAnsi="Arial" w:cs="Arial"/>
          <w:b/>
          <w:u w:val="single"/>
        </w:rPr>
        <w:t xml:space="preserve">Unit Leader </w:t>
      </w:r>
      <w:r w:rsidR="00117950">
        <w:rPr>
          <w:rFonts w:ascii="Arial" w:hAnsi="Arial" w:cs="Arial"/>
          <w:b/>
          <w:u w:val="single"/>
        </w:rPr>
        <w:t>Form Stack Check List</w:t>
      </w:r>
      <w:r w:rsidR="000E4A42">
        <w:rPr>
          <w:rFonts w:ascii="Arial" w:hAnsi="Arial" w:cs="Arial"/>
          <w:b/>
          <w:u w:val="single"/>
        </w:rPr>
        <w:t xml:space="preserve"> (</w:t>
      </w:r>
      <w:r w:rsidR="0005486E">
        <w:rPr>
          <w:rFonts w:ascii="Arial" w:hAnsi="Arial" w:cs="Arial"/>
          <w:b/>
          <w:u w:val="single"/>
        </w:rPr>
        <w:t>9/20/22</w:t>
      </w:r>
      <w:r w:rsidR="000E4A42">
        <w:rPr>
          <w:rFonts w:ascii="Arial" w:hAnsi="Arial" w:cs="Arial"/>
          <w:b/>
          <w:u w:val="single"/>
        </w:rPr>
        <w:t>)</w:t>
      </w:r>
    </w:p>
    <w:p w14:paraId="40F11281" w14:textId="77777777" w:rsidR="00117950" w:rsidRPr="004315A4" w:rsidRDefault="00117950" w:rsidP="00117950">
      <w:pPr>
        <w:pStyle w:val="NoSpacing"/>
        <w:rPr>
          <w:rFonts w:ascii="Arial" w:hAnsi="Arial" w:cs="Arial"/>
          <w:b/>
          <w:bCs/>
        </w:rPr>
      </w:pPr>
      <w:r w:rsidRPr="004315A4">
        <w:rPr>
          <w:rFonts w:ascii="Arial" w:hAnsi="Arial" w:cs="Arial"/>
          <w:b/>
          <w:bCs/>
        </w:rPr>
        <w:t>NOTES:</w:t>
      </w:r>
    </w:p>
    <w:p w14:paraId="7B5FB0FB" w14:textId="77777777" w:rsidR="00117950" w:rsidRDefault="00117950">
      <w:pPr>
        <w:pStyle w:val="NoSpacing"/>
        <w:numPr>
          <w:ilvl w:val="0"/>
          <w:numId w:val="117"/>
        </w:numPr>
        <w:rPr>
          <w:rFonts w:ascii="Arial" w:hAnsi="Arial" w:cs="Arial"/>
        </w:rPr>
      </w:pPr>
      <w:r>
        <w:rPr>
          <w:rFonts w:ascii="Arial" w:hAnsi="Arial" w:cs="Arial"/>
        </w:rPr>
        <w:t>Always use the Response and Location as provided on the briefing sheet</w:t>
      </w:r>
    </w:p>
    <w:p w14:paraId="21159063" w14:textId="77777777" w:rsidR="00117950" w:rsidRDefault="00117950">
      <w:pPr>
        <w:pStyle w:val="NoSpacing"/>
        <w:numPr>
          <w:ilvl w:val="0"/>
          <w:numId w:val="117"/>
        </w:numPr>
        <w:rPr>
          <w:rFonts w:ascii="Arial" w:hAnsi="Arial" w:cs="Arial"/>
        </w:rPr>
      </w:pPr>
      <w:r>
        <w:rPr>
          <w:rFonts w:ascii="Arial" w:hAnsi="Arial" w:cs="Arial"/>
        </w:rPr>
        <w:t>Always use your TBM supplied Unit number</w:t>
      </w:r>
    </w:p>
    <w:p w14:paraId="7DF66367" w14:textId="77777777" w:rsidR="00FE38FC" w:rsidRDefault="00FE38FC" w:rsidP="00117950">
      <w:pPr>
        <w:pStyle w:val="NoSpacing"/>
        <w:rPr>
          <w:rFonts w:ascii="Arial" w:hAnsi="Arial" w:cs="Arial"/>
          <w:b/>
          <w:bCs/>
        </w:rPr>
      </w:pPr>
    </w:p>
    <w:p w14:paraId="6003121A" w14:textId="7F87207D" w:rsidR="00117950" w:rsidRPr="00BF3E74" w:rsidRDefault="00117950" w:rsidP="00117950">
      <w:pPr>
        <w:pStyle w:val="NoSpacing"/>
        <w:rPr>
          <w:rFonts w:ascii="Arial" w:hAnsi="Arial" w:cs="Arial"/>
          <w:b/>
          <w:bCs/>
        </w:rPr>
      </w:pPr>
      <w:r>
        <w:rPr>
          <w:rFonts w:ascii="Arial" w:hAnsi="Arial" w:cs="Arial"/>
          <w:b/>
          <w:bCs/>
        </w:rPr>
        <w:t xml:space="preserve">Responding Team </w:t>
      </w:r>
      <w:r w:rsidRPr="00624A26">
        <w:rPr>
          <w:rFonts w:ascii="Arial" w:hAnsi="Arial" w:cs="Arial"/>
          <w:b/>
          <w:bCs/>
          <w:sz w:val="32"/>
          <w:szCs w:val="32"/>
          <w:u w:val="single"/>
        </w:rPr>
        <w:t>ROSTER</w:t>
      </w:r>
      <w:r>
        <w:rPr>
          <w:rFonts w:ascii="Arial" w:hAnsi="Arial" w:cs="Arial"/>
          <w:b/>
          <w:bCs/>
        </w:rPr>
        <w:t xml:space="preserve"> Submission Form</w:t>
      </w:r>
    </w:p>
    <w:p w14:paraId="70DA4888" w14:textId="77777777" w:rsidR="00117950" w:rsidRDefault="00117950">
      <w:pPr>
        <w:pStyle w:val="NoSpacing"/>
        <w:numPr>
          <w:ilvl w:val="0"/>
          <w:numId w:val="112"/>
        </w:numPr>
        <w:rPr>
          <w:rFonts w:ascii="Arial" w:hAnsi="Arial" w:cs="Arial"/>
        </w:rPr>
      </w:pPr>
      <w:r>
        <w:rPr>
          <w:rFonts w:ascii="Arial" w:hAnsi="Arial" w:cs="Arial"/>
        </w:rPr>
        <w:t xml:space="preserve">Submit as soon as team composition known.  </w:t>
      </w:r>
    </w:p>
    <w:p w14:paraId="011D887D" w14:textId="77777777" w:rsidR="00117950" w:rsidRDefault="00117950">
      <w:pPr>
        <w:pStyle w:val="NoSpacing"/>
        <w:numPr>
          <w:ilvl w:val="0"/>
          <w:numId w:val="112"/>
        </w:numPr>
        <w:rPr>
          <w:rFonts w:ascii="Arial" w:hAnsi="Arial" w:cs="Arial"/>
        </w:rPr>
      </w:pPr>
      <w:r>
        <w:rPr>
          <w:rFonts w:ascii="Arial" w:hAnsi="Arial" w:cs="Arial"/>
        </w:rPr>
        <w:t>Roster must be submitted prior to deployment departure.</w:t>
      </w:r>
    </w:p>
    <w:p w14:paraId="6509D948" w14:textId="77777777" w:rsidR="00117950" w:rsidRDefault="00117950">
      <w:pPr>
        <w:pStyle w:val="NoSpacing"/>
        <w:numPr>
          <w:ilvl w:val="0"/>
          <w:numId w:val="112"/>
        </w:numPr>
        <w:rPr>
          <w:rFonts w:ascii="Arial" w:hAnsi="Arial" w:cs="Arial"/>
        </w:rPr>
      </w:pPr>
      <w:r>
        <w:rPr>
          <w:rFonts w:ascii="Arial" w:hAnsi="Arial" w:cs="Arial"/>
        </w:rPr>
        <w:t>Update as needed as roster changes.</w:t>
      </w:r>
    </w:p>
    <w:p w14:paraId="55A648B8" w14:textId="77777777" w:rsidR="00FE38FC" w:rsidRDefault="00FE38FC" w:rsidP="00117950">
      <w:pPr>
        <w:pStyle w:val="NoSpacing"/>
        <w:rPr>
          <w:rFonts w:ascii="Arial" w:hAnsi="Arial" w:cs="Arial"/>
          <w:b/>
          <w:bCs/>
        </w:rPr>
      </w:pPr>
    </w:p>
    <w:p w14:paraId="795E2411" w14:textId="70505A54" w:rsidR="00117950" w:rsidRPr="00BF3E74" w:rsidRDefault="00117950" w:rsidP="00117950">
      <w:pPr>
        <w:pStyle w:val="NoSpacing"/>
        <w:rPr>
          <w:rFonts w:ascii="Arial" w:hAnsi="Arial" w:cs="Arial"/>
          <w:b/>
          <w:bCs/>
        </w:rPr>
      </w:pPr>
      <w:r w:rsidRPr="00BF3E74">
        <w:rPr>
          <w:rFonts w:ascii="Arial" w:hAnsi="Arial" w:cs="Arial"/>
          <w:b/>
          <w:bCs/>
        </w:rPr>
        <w:t xml:space="preserve">Responding </w:t>
      </w:r>
      <w:r>
        <w:rPr>
          <w:rFonts w:ascii="Arial" w:hAnsi="Arial" w:cs="Arial"/>
          <w:b/>
          <w:bCs/>
        </w:rPr>
        <w:t xml:space="preserve">Team </w:t>
      </w:r>
      <w:r w:rsidRPr="00624A26">
        <w:rPr>
          <w:rFonts w:ascii="Arial" w:hAnsi="Arial" w:cs="Arial"/>
          <w:b/>
          <w:bCs/>
          <w:sz w:val="28"/>
          <w:szCs w:val="28"/>
          <w:u w:val="single"/>
        </w:rPr>
        <w:t>DEPLOYMENT</w:t>
      </w:r>
      <w:r>
        <w:rPr>
          <w:rFonts w:ascii="Arial" w:hAnsi="Arial" w:cs="Arial"/>
          <w:b/>
          <w:bCs/>
        </w:rPr>
        <w:t xml:space="preserve"> Report</w:t>
      </w:r>
    </w:p>
    <w:p w14:paraId="2B9A98BD" w14:textId="160DD27D" w:rsidR="00117950" w:rsidRDefault="00117950">
      <w:pPr>
        <w:pStyle w:val="NoSpacing"/>
        <w:numPr>
          <w:ilvl w:val="0"/>
          <w:numId w:val="113"/>
        </w:numPr>
        <w:rPr>
          <w:rFonts w:ascii="Arial" w:hAnsi="Arial" w:cs="Arial"/>
        </w:rPr>
      </w:pPr>
      <w:r>
        <w:rPr>
          <w:rFonts w:ascii="Arial" w:hAnsi="Arial" w:cs="Arial"/>
        </w:rPr>
        <w:t>Submit when team departs for the deployment site.</w:t>
      </w:r>
    </w:p>
    <w:p w14:paraId="2B50B418" w14:textId="18C68111" w:rsidR="0005486E" w:rsidRDefault="0005486E">
      <w:pPr>
        <w:pStyle w:val="NoSpacing"/>
        <w:numPr>
          <w:ilvl w:val="0"/>
          <w:numId w:val="113"/>
        </w:numPr>
        <w:rPr>
          <w:rFonts w:ascii="Arial" w:hAnsi="Arial" w:cs="Arial"/>
        </w:rPr>
      </w:pPr>
      <w:r>
        <w:rPr>
          <w:rFonts w:ascii="Arial" w:hAnsi="Arial" w:cs="Arial"/>
        </w:rPr>
        <w:t>Submit when team departs deployment site for home.</w:t>
      </w:r>
    </w:p>
    <w:p w14:paraId="325E5D37" w14:textId="77777777" w:rsidR="00FE38FC" w:rsidRDefault="00FE38FC" w:rsidP="00117950">
      <w:pPr>
        <w:pStyle w:val="NoSpacing"/>
        <w:rPr>
          <w:rFonts w:ascii="Arial" w:hAnsi="Arial" w:cs="Arial"/>
          <w:b/>
          <w:bCs/>
        </w:rPr>
      </w:pPr>
    </w:p>
    <w:p w14:paraId="57F7C50E" w14:textId="67408C97" w:rsidR="00117950" w:rsidRPr="00BF3E74" w:rsidRDefault="00117950" w:rsidP="00117950">
      <w:pPr>
        <w:pStyle w:val="NoSpacing"/>
        <w:rPr>
          <w:rFonts w:ascii="Arial" w:hAnsi="Arial" w:cs="Arial"/>
          <w:b/>
          <w:bCs/>
        </w:rPr>
      </w:pPr>
      <w:r>
        <w:rPr>
          <w:rFonts w:ascii="Arial" w:hAnsi="Arial" w:cs="Arial"/>
          <w:b/>
          <w:bCs/>
        </w:rPr>
        <w:t xml:space="preserve">Reporting Team </w:t>
      </w:r>
      <w:r w:rsidRPr="00624A26">
        <w:rPr>
          <w:rFonts w:ascii="Arial" w:hAnsi="Arial" w:cs="Arial"/>
          <w:b/>
          <w:bCs/>
          <w:sz w:val="32"/>
          <w:szCs w:val="32"/>
          <w:u w:val="single"/>
        </w:rPr>
        <w:t>ARRIVAL</w:t>
      </w:r>
      <w:r>
        <w:rPr>
          <w:rFonts w:ascii="Arial" w:hAnsi="Arial" w:cs="Arial"/>
          <w:b/>
          <w:bCs/>
        </w:rPr>
        <w:t xml:space="preserve"> Notification Report</w:t>
      </w:r>
    </w:p>
    <w:p w14:paraId="574F9AB4" w14:textId="77777777" w:rsidR="00117950" w:rsidRDefault="00117950">
      <w:pPr>
        <w:pStyle w:val="NoSpacing"/>
        <w:numPr>
          <w:ilvl w:val="0"/>
          <w:numId w:val="114"/>
        </w:numPr>
        <w:rPr>
          <w:rFonts w:ascii="Arial" w:hAnsi="Arial" w:cs="Arial"/>
        </w:rPr>
      </w:pPr>
      <w:r>
        <w:rPr>
          <w:rFonts w:ascii="Arial" w:hAnsi="Arial" w:cs="Arial"/>
        </w:rPr>
        <w:t>Submit as soon as possible after arrival at deployment site.</w:t>
      </w:r>
    </w:p>
    <w:p w14:paraId="23EEC575" w14:textId="77777777" w:rsidR="00117950" w:rsidRDefault="00117950">
      <w:pPr>
        <w:pStyle w:val="NoSpacing"/>
        <w:numPr>
          <w:ilvl w:val="0"/>
          <w:numId w:val="114"/>
        </w:numPr>
        <w:rPr>
          <w:rFonts w:ascii="Arial" w:hAnsi="Arial" w:cs="Arial"/>
        </w:rPr>
      </w:pPr>
      <w:r>
        <w:rPr>
          <w:rFonts w:ascii="Arial" w:hAnsi="Arial" w:cs="Arial"/>
        </w:rPr>
        <w:t>Submit also upon arrival at home location after deployment.</w:t>
      </w:r>
    </w:p>
    <w:p w14:paraId="2AA4051F" w14:textId="77777777" w:rsidR="00FE38FC" w:rsidRDefault="00FE38FC" w:rsidP="00117950">
      <w:pPr>
        <w:pStyle w:val="NoSpacing"/>
        <w:rPr>
          <w:rFonts w:ascii="Arial" w:hAnsi="Arial" w:cs="Arial"/>
          <w:b/>
          <w:bCs/>
          <w:sz w:val="32"/>
          <w:szCs w:val="32"/>
          <w:u w:val="single"/>
        </w:rPr>
      </w:pPr>
    </w:p>
    <w:p w14:paraId="6CC234DE" w14:textId="692AD115" w:rsidR="00117950" w:rsidRPr="00BF3E74" w:rsidRDefault="00117950" w:rsidP="00117950">
      <w:pPr>
        <w:pStyle w:val="NoSpacing"/>
        <w:rPr>
          <w:rFonts w:ascii="Arial" w:hAnsi="Arial" w:cs="Arial"/>
          <w:b/>
          <w:bCs/>
        </w:rPr>
      </w:pPr>
      <w:r w:rsidRPr="00624A26">
        <w:rPr>
          <w:rFonts w:ascii="Arial" w:hAnsi="Arial" w:cs="Arial"/>
          <w:b/>
          <w:bCs/>
          <w:sz w:val="32"/>
          <w:szCs w:val="32"/>
          <w:u w:val="single"/>
        </w:rPr>
        <w:t>DAILY</w:t>
      </w:r>
      <w:r w:rsidRPr="00624A26">
        <w:rPr>
          <w:rFonts w:ascii="Arial" w:hAnsi="Arial" w:cs="Arial"/>
          <w:b/>
          <w:bCs/>
          <w:u w:val="single"/>
        </w:rPr>
        <w:t xml:space="preserve"> </w:t>
      </w:r>
      <w:r>
        <w:rPr>
          <w:rFonts w:ascii="Arial" w:hAnsi="Arial" w:cs="Arial"/>
          <w:b/>
          <w:bCs/>
        </w:rPr>
        <w:t>Activity Report</w:t>
      </w:r>
    </w:p>
    <w:p w14:paraId="71731E5C" w14:textId="77777777" w:rsidR="00117950" w:rsidRDefault="00117950">
      <w:pPr>
        <w:pStyle w:val="NoSpacing"/>
        <w:numPr>
          <w:ilvl w:val="0"/>
          <w:numId w:val="114"/>
        </w:numPr>
        <w:rPr>
          <w:rFonts w:ascii="Arial" w:hAnsi="Arial" w:cs="Arial"/>
        </w:rPr>
      </w:pPr>
      <w:r>
        <w:rPr>
          <w:rFonts w:ascii="Arial" w:hAnsi="Arial" w:cs="Arial"/>
        </w:rPr>
        <w:t>Submit daily while deployed including travel to and from deployment site.</w:t>
      </w:r>
    </w:p>
    <w:p w14:paraId="6860970C" w14:textId="77777777" w:rsidR="00117950" w:rsidRDefault="00117950">
      <w:pPr>
        <w:pStyle w:val="NoSpacing"/>
        <w:numPr>
          <w:ilvl w:val="0"/>
          <w:numId w:val="114"/>
        </w:numPr>
        <w:rPr>
          <w:rFonts w:ascii="Arial" w:hAnsi="Arial" w:cs="Arial"/>
        </w:rPr>
      </w:pPr>
      <w:r>
        <w:rPr>
          <w:rFonts w:ascii="Arial" w:hAnsi="Arial" w:cs="Arial"/>
        </w:rPr>
        <w:t>Rest days are reported as work days at 8 hours per volunteer.</w:t>
      </w:r>
    </w:p>
    <w:p w14:paraId="5C8F894A" w14:textId="77777777" w:rsidR="00117950" w:rsidRDefault="00117950">
      <w:pPr>
        <w:pStyle w:val="NoSpacing"/>
        <w:numPr>
          <w:ilvl w:val="0"/>
          <w:numId w:val="114"/>
        </w:numPr>
        <w:rPr>
          <w:rFonts w:ascii="Arial" w:hAnsi="Arial" w:cs="Arial"/>
        </w:rPr>
      </w:pPr>
      <w:r>
        <w:rPr>
          <w:rFonts w:ascii="Arial" w:hAnsi="Arial" w:cs="Arial"/>
        </w:rPr>
        <w:t>Reports must be submitted prior to 8:30 PM each day.</w:t>
      </w:r>
    </w:p>
    <w:p w14:paraId="0992C53C" w14:textId="77777777" w:rsidR="00117950" w:rsidRDefault="00117950">
      <w:pPr>
        <w:pStyle w:val="NoSpacing"/>
        <w:numPr>
          <w:ilvl w:val="0"/>
          <w:numId w:val="114"/>
        </w:numPr>
        <w:rPr>
          <w:rFonts w:ascii="Arial" w:hAnsi="Arial" w:cs="Arial"/>
        </w:rPr>
      </w:pPr>
      <w:r>
        <w:rPr>
          <w:rFonts w:ascii="Arial" w:hAnsi="Arial" w:cs="Arial"/>
        </w:rPr>
        <w:t>The Evangelistic Response form is not used by TBM.  Delete the form and the Daily Report form will be submitted.</w:t>
      </w:r>
    </w:p>
    <w:p w14:paraId="5EA5511B" w14:textId="77777777" w:rsidR="00117950" w:rsidRDefault="00117950">
      <w:pPr>
        <w:pStyle w:val="NoSpacing"/>
        <w:numPr>
          <w:ilvl w:val="0"/>
          <w:numId w:val="114"/>
        </w:numPr>
        <w:rPr>
          <w:rFonts w:ascii="Arial" w:hAnsi="Arial" w:cs="Arial"/>
        </w:rPr>
      </w:pPr>
      <w:r>
        <w:rPr>
          <w:rFonts w:ascii="Arial" w:hAnsi="Arial" w:cs="Arial"/>
        </w:rPr>
        <w:t>Professions of faith should be reported on the TBM provided form.</w:t>
      </w:r>
    </w:p>
    <w:p w14:paraId="5423E51F" w14:textId="77777777" w:rsidR="00FE38FC" w:rsidRDefault="00FE38FC" w:rsidP="00117950">
      <w:pPr>
        <w:pStyle w:val="NoSpacing"/>
        <w:rPr>
          <w:rFonts w:ascii="Arial" w:hAnsi="Arial" w:cs="Arial"/>
          <w:b/>
          <w:bCs/>
          <w:sz w:val="32"/>
          <w:szCs w:val="32"/>
          <w:u w:val="single"/>
        </w:rPr>
      </w:pPr>
    </w:p>
    <w:p w14:paraId="42332A30" w14:textId="71653EB7" w:rsidR="00117950" w:rsidRPr="00BF3E74" w:rsidRDefault="00117950" w:rsidP="00117950">
      <w:pPr>
        <w:pStyle w:val="NoSpacing"/>
        <w:rPr>
          <w:rFonts w:ascii="Arial" w:hAnsi="Arial" w:cs="Arial"/>
          <w:b/>
          <w:bCs/>
        </w:rPr>
      </w:pPr>
      <w:r w:rsidRPr="00624A26">
        <w:rPr>
          <w:rFonts w:ascii="Arial" w:hAnsi="Arial" w:cs="Arial"/>
          <w:b/>
          <w:bCs/>
          <w:sz w:val="32"/>
          <w:szCs w:val="32"/>
          <w:u w:val="single"/>
        </w:rPr>
        <w:t>INCIDENT</w:t>
      </w:r>
      <w:r>
        <w:rPr>
          <w:rFonts w:ascii="Arial" w:hAnsi="Arial" w:cs="Arial"/>
          <w:b/>
          <w:bCs/>
          <w:sz w:val="32"/>
          <w:szCs w:val="32"/>
          <w:u w:val="single"/>
        </w:rPr>
        <w:t xml:space="preserve"> REPORT</w:t>
      </w:r>
    </w:p>
    <w:p w14:paraId="3FE63F1E" w14:textId="77777777" w:rsidR="00117950" w:rsidRDefault="00117950">
      <w:pPr>
        <w:pStyle w:val="NoSpacing"/>
        <w:numPr>
          <w:ilvl w:val="0"/>
          <w:numId w:val="115"/>
        </w:numPr>
        <w:rPr>
          <w:rFonts w:ascii="Arial" w:hAnsi="Arial" w:cs="Arial"/>
        </w:rPr>
      </w:pPr>
      <w:r>
        <w:rPr>
          <w:rFonts w:ascii="Arial" w:hAnsi="Arial" w:cs="Arial"/>
        </w:rPr>
        <w:t>Submit as needed</w:t>
      </w:r>
    </w:p>
    <w:p w14:paraId="3D7FFAD5" w14:textId="71C695DE" w:rsidR="005E4AC5" w:rsidRDefault="005E4AC5" w:rsidP="004460FC">
      <w:pPr>
        <w:outlineLvl w:val="0"/>
        <w:rPr>
          <w:rFonts w:ascii="Arial" w:hAnsi="Arial" w:cs="Arial"/>
          <w:b/>
          <w:bCs/>
          <w:u w:val="single"/>
        </w:rPr>
      </w:pPr>
    </w:p>
    <w:p w14:paraId="13F027B7" w14:textId="60A7D303" w:rsidR="004460FC" w:rsidRPr="00EA23EE" w:rsidRDefault="00412D27" w:rsidP="004460FC">
      <w:pPr>
        <w:outlineLvl w:val="0"/>
        <w:rPr>
          <w:rFonts w:ascii="Arial" w:hAnsi="Arial" w:cs="Arial"/>
          <w:b/>
          <w:i/>
          <w:iCs/>
          <w:sz w:val="32"/>
          <w:szCs w:val="32"/>
          <w:u w:val="single"/>
        </w:rPr>
      </w:pPr>
      <w:r w:rsidRPr="00EA23EE">
        <w:rPr>
          <w:rFonts w:ascii="Arial" w:hAnsi="Arial" w:cs="Arial"/>
          <w:b/>
          <w:i/>
          <w:iCs/>
          <w:sz w:val="32"/>
          <w:szCs w:val="32"/>
          <w:u w:val="single"/>
        </w:rPr>
        <w:t xml:space="preserve">SECTION </w:t>
      </w:r>
      <w:r w:rsidR="00D14365" w:rsidRPr="00EA23EE">
        <w:rPr>
          <w:rFonts w:ascii="Arial" w:hAnsi="Arial" w:cs="Arial"/>
          <w:b/>
          <w:i/>
          <w:iCs/>
          <w:sz w:val="32"/>
          <w:szCs w:val="32"/>
          <w:u w:val="single"/>
        </w:rPr>
        <w:t>8</w:t>
      </w:r>
      <w:r w:rsidRPr="00EA23EE">
        <w:rPr>
          <w:rFonts w:ascii="Arial" w:hAnsi="Arial" w:cs="Arial"/>
          <w:b/>
          <w:i/>
          <w:iCs/>
          <w:sz w:val="32"/>
          <w:szCs w:val="32"/>
          <w:u w:val="single"/>
        </w:rPr>
        <w:t xml:space="preserve"> – BIBLE VERSES</w:t>
      </w:r>
    </w:p>
    <w:p w14:paraId="7D44ED51" w14:textId="77777777" w:rsidR="00412D27" w:rsidRPr="00412D27" w:rsidRDefault="00F313F2" w:rsidP="00D37CBB">
      <w:pPr>
        <w:pStyle w:val="NoSpacing"/>
        <w:numPr>
          <w:ilvl w:val="0"/>
          <w:numId w:val="21"/>
        </w:numPr>
        <w:rPr>
          <w:rFonts w:ascii="Arial" w:hAnsi="Arial" w:cs="Arial"/>
          <w:b/>
        </w:rPr>
      </w:pPr>
      <w:r>
        <w:rPr>
          <w:rFonts w:ascii="Arial" w:hAnsi="Arial" w:cs="Arial"/>
          <w:b/>
        </w:rPr>
        <w:t xml:space="preserve"> </w:t>
      </w:r>
      <w:r w:rsidR="00412D27" w:rsidRPr="00412D27">
        <w:rPr>
          <w:rFonts w:ascii="Arial" w:hAnsi="Arial" w:cs="Arial"/>
          <w:b/>
        </w:rPr>
        <w:t>Life Verse for Unit Leaders</w:t>
      </w:r>
    </w:p>
    <w:p w14:paraId="58512D7E" w14:textId="77777777" w:rsidR="00412D27" w:rsidRPr="00412D27" w:rsidRDefault="00412D27" w:rsidP="002651AF">
      <w:pPr>
        <w:pStyle w:val="NoSpacing"/>
        <w:ind w:firstLine="360"/>
        <w:rPr>
          <w:rFonts w:ascii="Arial" w:hAnsi="Arial" w:cs="Arial"/>
          <w:b/>
          <w:u w:val="single"/>
        </w:rPr>
      </w:pPr>
      <w:r w:rsidRPr="00412D27">
        <w:rPr>
          <w:rFonts w:ascii="Arial" w:hAnsi="Arial" w:cs="Arial"/>
          <w:b/>
          <w:u w:val="single"/>
        </w:rPr>
        <w:t>Mark 10:43-45 Holman Christian Standard Bible</w:t>
      </w:r>
    </w:p>
    <w:p w14:paraId="5FE353AD" w14:textId="0C4541D8" w:rsidR="00412D27" w:rsidRPr="00D05FA8" w:rsidRDefault="00412D27" w:rsidP="00302967">
      <w:pPr>
        <w:pStyle w:val="NormalWeb"/>
        <w:spacing w:before="0" w:beforeAutospacing="0" w:after="0" w:afterAutospacing="0" w:line="216" w:lineRule="auto"/>
        <w:ind w:left="360" w:firstLine="60"/>
        <w:textAlignment w:val="baseline"/>
        <w:rPr>
          <w:rFonts w:ascii="Arial" w:hAnsi="Arial" w:cs="Arial"/>
        </w:rPr>
      </w:pPr>
      <w:r w:rsidRPr="00412D27">
        <w:rPr>
          <w:rFonts w:ascii="Arial" w:hAnsi="Arial" w:cs="Arial"/>
          <w:b/>
          <w14:shadow w14:blurRad="38100" w14:dist="38100" w14:dir="2700000" w14:sx="100000" w14:sy="100000" w14:kx="0" w14:ky="0" w14:algn="tl">
            <w14:srgbClr w14:val="000000"/>
          </w14:shadow>
        </w:rPr>
        <w:t>“</w:t>
      </w:r>
      <w:proofErr w:type="gramStart"/>
      <w:r w:rsidRPr="00412D27">
        <w:rPr>
          <w:rFonts w:ascii="Arial" w:hAnsi="Arial" w:cs="Arial"/>
          <w:b/>
        </w:rPr>
        <w:t>…..</w:t>
      </w:r>
      <w:proofErr w:type="gramEnd"/>
      <w:r w:rsidRPr="00412D27">
        <w:rPr>
          <w:rFonts w:ascii="Arial" w:hAnsi="Arial" w:cs="Arial"/>
          <w:b/>
        </w:rPr>
        <w:t>whoever wants to become great among you must be your servant, and whoever wants to be first among you must be a slave to all.  For even the Son of Man did not come to be served, but to serve, and to give His life a ransom for many”</w:t>
      </w:r>
      <w:r w:rsidRPr="00D05FA8">
        <w:rPr>
          <w:rFonts w:ascii="Arial" w:eastAsiaTheme="majorEastAsia" w:hAnsi="Arial" w:cs="Arial"/>
          <w:b/>
          <w:bCs/>
          <w14:shadow w14:blurRad="38100" w14:dist="38100" w14:dir="2700000" w14:sx="100000" w14:sy="100000" w14:kx="0" w14:ky="0" w14:algn="tl">
            <w14:srgbClr w14:val="000000"/>
          </w14:shadow>
        </w:rPr>
        <w:t xml:space="preserve"> </w:t>
      </w:r>
    </w:p>
    <w:p w14:paraId="2F0DF4CE" w14:textId="77777777" w:rsidR="00412D27" w:rsidRPr="00D05FA8" w:rsidRDefault="00F313F2" w:rsidP="00D37CBB">
      <w:pPr>
        <w:pStyle w:val="NormalWeb"/>
        <w:numPr>
          <w:ilvl w:val="0"/>
          <w:numId w:val="21"/>
        </w:numPr>
        <w:spacing w:before="0" w:beforeAutospacing="0" w:after="0" w:afterAutospacing="0" w:line="216" w:lineRule="auto"/>
        <w:textAlignment w:val="baseline"/>
        <w:rPr>
          <w:rFonts w:ascii="Arial" w:eastAsiaTheme="majorEastAsia" w:hAnsi="Arial" w:cs="Arial"/>
          <w:b/>
          <w:u w:val="single"/>
        </w:rPr>
      </w:pPr>
      <w:r w:rsidRPr="00F313F2">
        <w:rPr>
          <w:rFonts w:ascii="Arial" w:eastAsiaTheme="majorEastAsia" w:hAnsi="Arial" w:cs="Arial"/>
          <w:b/>
          <w:bCs/>
        </w:rPr>
        <w:t xml:space="preserve"> </w:t>
      </w:r>
      <w:r w:rsidR="00412D27" w:rsidRPr="00D05FA8">
        <w:rPr>
          <w:rFonts w:ascii="Arial" w:eastAsiaTheme="majorEastAsia" w:hAnsi="Arial" w:cs="Arial"/>
          <w:b/>
          <w:bCs/>
          <w:u w:val="single"/>
        </w:rPr>
        <w:t xml:space="preserve">Matthew 28:19 </w:t>
      </w:r>
      <w:r w:rsidR="00412D27" w:rsidRPr="00D05FA8">
        <w:rPr>
          <w:rFonts w:ascii="Arial" w:eastAsiaTheme="majorEastAsia" w:hAnsi="Arial" w:cs="Arial"/>
          <w:b/>
          <w:u w:val="single"/>
        </w:rPr>
        <w:t>Holman Christian Standard Bible</w:t>
      </w:r>
    </w:p>
    <w:p w14:paraId="0486234E" w14:textId="6D39CE2C" w:rsidR="00412D27" w:rsidRPr="00DC4897" w:rsidRDefault="00412D27" w:rsidP="00302967">
      <w:pPr>
        <w:pStyle w:val="NormalWeb"/>
        <w:spacing w:before="0" w:beforeAutospacing="0" w:after="0" w:afterAutospacing="0" w:line="216" w:lineRule="auto"/>
        <w:ind w:left="360"/>
        <w:textAlignment w:val="baseline"/>
        <w:rPr>
          <w:rFonts w:ascii="Arial" w:eastAsiaTheme="majorEastAsia" w:hAnsi="Arial" w:cs="Arial"/>
          <w:bCs/>
        </w:rPr>
      </w:pPr>
      <w:r>
        <w:rPr>
          <w:rFonts w:ascii="Arial" w:eastAsiaTheme="majorEastAsia" w:hAnsi="Arial" w:cs="Arial"/>
          <w:b/>
        </w:rPr>
        <w:t>“Go, therefore and make disciples of all nations, baptizing them in the name of the Father and of the Son, and of the Holy Spirit”</w:t>
      </w:r>
    </w:p>
    <w:p w14:paraId="29051771" w14:textId="77777777" w:rsidR="00412D27" w:rsidRPr="006C5FB6" w:rsidRDefault="00F313F2" w:rsidP="00D37CBB">
      <w:pPr>
        <w:pStyle w:val="NormalWeb"/>
        <w:numPr>
          <w:ilvl w:val="0"/>
          <w:numId w:val="21"/>
        </w:numPr>
        <w:spacing w:before="0" w:beforeAutospacing="0" w:after="0" w:afterAutospacing="0"/>
        <w:textAlignment w:val="baseline"/>
        <w:rPr>
          <w:rFonts w:ascii="Arial" w:hAnsi="Arial" w:cs="Arial"/>
          <w:b/>
          <w:u w:val="single"/>
        </w:rPr>
      </w:pPr>
      <w:r w:rsidRPr="00F313F2">
        <w:rPr>
          <w:rFonts w:ascii="Arial" w:hAnsi="Arial" w:cs="Arial"/>
          <w:b/>
        </w:rPr>
        <w:t xml:space="preserve"> </w:t>
      </w:r>
      <w:r w:rsidR="00412D27" w:rsidRPr="006C5FB6">
        <w:rPr>
          <w:rFonts w:ascii="Arial" w:hAnsi="Arial" w:cs="Arial"/>
          <w:b/>
          <w:u w:val="single"/>
        </w:rPr>
        <w:t>Proverbs 27:17 Holman Christian Standard Bible</w:t>
      </w:r>
    </w:p>
    <w:p w14:paraId="653F2889" w14:textId="76447258" w:rsidR="00412D27" w:rsidRDefault="00412D27" w:rsidP="00302967">
      <w:pPr>
        <w:pStyle w:val="NormalWeb"/>
        <w:spacing w:before="0" w:beforeAutospacing="0" w:after="0" w:afterAutospacing="0"/>
        <w:ind w:firstLine="360"/>
        <w:textAlignment w:val="baseline"/>
        <w:rPr>
          <w:rFonts w:ascii="Arial" w:eastAsiaTheme="majorEastAsia" w:hAnsi="Arial" w:cs="Arial"/>
          <w:b/>
          <w:bCs/>
          <w:u w:val="single"/>
        </w:rPr>
      </w:pPr>
      <w:r w:rsidRPr="006C5FB6">
        <w:rPr>
          <w:rFonts w:ascii="Arial" w:hAnsi="Arial" w:cs="Arial"/>
          <w:b/>
        </w:rPr>
        <w:t>“Iron sharpens iron, and one man sharpens another</w:t>
      </w:r>
      <w:r>
        <w:rPr>
          <w:rFonts w:ascii="Arial" w:hAnsi="Arial" w:cs="Arial"/>
          <w:b/>
        </w:rPr>
        <w:t>”</w:t>
      </w:r>
    </w:p>
    <w:p w14:paraId="430306FB" w14:textId="77777777" w:rsidR="00412D27" w:rsidRPr="00D05FA8" w:rsidRDefault="00F313F2" w:rsidP="00D37CBB">
      <w:pPr>
        <w:pStyle w:val="NormalWeb"/>
        <w:numPr>
          <w:ilvl w:val="0"/>
          <w:numId w:val="21"/>
        </w:numPr>
        <w:spacing w:before="0" w:beforeAutospacing="0" w:after="0" w:afterAutospacing="0"/>
        <w:textAlignment w:val="baseline"/>
        <w:rPr>
          <w:rFonts w:ascii="Arial" w:eastAsiaTheme="majorEastAsia" w:hAnsi="Arial" w:cs="Arial"/>
          <w:b/>
          <w:u w:val="single"/>
        </w:rPr>
      </w:pPr>
      <w:r w:rsidRPr="00F313F2">
        <w:rPr>
          <w:rFonts w:ascii="Arial" w:eastAsiaTheme="majorEastAsia" w:hAnsi="Arial" w:cs="Arial"/>
          <w:b/>
          <w:bCs/>
        </w:rPr>
        <w:t xml:space="preserve"> </w:t>
      </w:r>
      <w:r w:rsidR="00412D27" w:rsidRPr="00D05FA8">
        <w:rPr>
          <w:rFonts w:ascii="Arial" w:eastAsiaTheme="majorEastAsia" w:hAnsi="Arial" w:cs="Arial"/>
          <w:b/>
          <w:bCs/>
          <w:u w:val="single"/>
        </w:rPr>
        <w:t xml:space="preserve">Ephesians 4:26-27 </w:t>
      </w:r>
      <w:r w:rsidR="00412D27" w:rsidRPr="00D05FA8">
        <w:rPr>
          <w:rFonts w:ascii="Arial" w:eastAsiaTheme="majorEastAsia" w:hAnsi="Arial" w:cs="Arial"/>
          <w:b/>
          <w:u w:val="single"/>
        </w:rPr>
        <w:t>Holman Christian Standard Bible</w:t>
      </w:r>
    </w:p>
    <w:p w14:paraId="542C7B21" w14:textId="469BD2CE" w:rsidR="0085504A" w:rsidRDefault="00412D27" w:rsidP="002651AF">
      <w:pPr>
        <w:pStyle w:val="NormalWeb"/>
        <w:spacing w:before="0" w:beforeAutospacing="0" w:after="0" w:afterAutospacing="0"/>
        <w:ind w:left="360"/>
        <w:textAlignment w:val="baseline"/>
        <w:rPr>
          <w:rFonts w:ascii="Arial" w:eastAsiaTheme="majorEastAsia" w:hAnsi="Arial" w:cs="Arial"/>
          <w:b/>
        </w:rPr>
      </w:pPr>
      <w:r>
        <w:rPr>
          <w:rFonts w:ascii="Arial" w:eastAsiaTheme="majorEastAsia" w:hAnsi="Arial" w:cs="Arial"/>
          <w:b/>
        </w:rPr>
        <w:t>“Be angry and do not sin.  Don’t let the sun go down on your anger and don’t give the Devil an opportunity”</w:t>
      </w:r>
    </w:p>
    <w:p w14:paraId="497C93B4" w14:textId="77777777" w:rsidR="0085504A" w:rsidRPr="0085504A" w:rsidRDefault="0085504A" w:rsidP="00D37CBB">
      <w:pPr>
        <w:pStyle w:val="ListParagraph"/>
        <w:numPr>
          <w:ilvl w:val="0"/>
          <w:numId w:val="21"/>
        </w:numPr>
        <w:rPr>
          <w:rFonts w:ascii="Arial" w:hAnsi="Arial" w:cs="Arial"/>
          <w:b/>
          <w:u w:val="single"/>
        </w:rPr>
      </w:pPr>
      <w:r w:rsidRPr="0085504A">
        <w:rPr>
          <w:rFonts w:ascii="Arial" w:hAnsi="Arial" w:cs="Arial"/>
          <w:b/>
          <w:u w:val="single"/>
        </w:rPr>
        <w:t>Ephesians 4:29 Holman Christian Standard Bible</w:t>
      </w:r>
    </w:p>
    <w:p w14:paraId="4B3B3DC0" w14:textId="77777777" w:rsidR="0085504A" w:rsidRPr="0085504A" w:rsidRDefault="0085504A" w:rsidP="0085504A">
      <w:pPr>
        <w:ind w:left="360"/>
        <w:rPr>
          <w:rFonts w:ascii="Arial" w:hAnsi="Arial" w:cs="Arial"/>
          <w:b/>
          <w:sz w:val="22"/>
          <w:szCs w:val="22"/>
        </w:rPr>
      </w:pPr>
      <w:r w:rsidRPr="0085504A">
        <w:rPr>
          <w:rFonts w:ascii="Arial" w:hAnsi="Arial" w:cs="Arial"/>
          <w:b/>
        </w:rPr>
        <w:t>“</w:t>
      </w:r>
      <w:r w:rsidR="0056273F">
        <w:rPr>
          <w:rFonts w:ascii="Arial" w:hAnsi="Arial" w:cs="Arial"/>
          <w:b/>
        </w:rPr>
        <w:t>N</w:t>
      </w:r>
      <w:r>
        <w:rPr>
          <w:rFonts w:ascii="Arial" w:hAnsi="Arial" w:cs="Arial"/>
          <w:b/>
        </w:rPr>
        <w:t>o rotten talk should come from</w:t>
      </w:r>
      <w:r w:rsidRPr="0085504A">
        <w:rPr>
          <w:rFonts w:ascii="Arial" w:hAnsi="Arial" w:cs="Arial"/>
          <w:b/>
        </w:rPr>
        <w:t xml:space="preserve"> your mouth, but </w:t>
      </w:r>
      <w:r>
        <w:rPr>
          <w:rFonts w:ascii="Arial" w:hAnsi="Arial" w:cs="Arial"/>
          <w:b/>
        </w:rPr>
        <w:t>only what is good</w:t>
      </w:r>
      <w:r w:rsidR="0056273F">
        <w:rPr>
          <w:rFonts w:ascii="Arial" w:hAnsi="Arial" w:cs="Arial"/>
          <w:b/>
        </w:rPr>
        <w:t xml:space="preserve"> for the building up of someone in need, in order to give grace to those who hear”</w:t>
      </w:r>
    </w:p>
    <w:p w14:paraId="3ABCD507" w14:textId="77777777" w:rsidR="00F20639" w:rsidRDefault="00F20639" w:rsidP="0085504A">
      <w:pPr>
        <w:pStyle w:val="NormalWeb"/>
        <w:spacing w:before="0" w:beforeAutospacing="0" w:after="0" w:afterAutospacing="0"/>
        <w:ind w:left="720"/>
        <w:textAlignment w:val="baseline"/>
        <w:rPr>
          <w:rFonts w:ascii="Arial" w:eastAsiaTheme="majorEastAsia" w:hAnsi="Arial" w:cs="Arial"/>
          <w:b/>
        </w:rPr>
      </w:pPr>
    </w:p>
    <w:p w14:paraId="53151B56" w14:textId="4DE173A9" w:rsidR="00C5143E" w:rsidRPr="00EA23EE" w:rsidRDefault="00C5143E" w:rsidP="00C5143E">
      <w:pPr>
        <w:outlineLvl w:val="0"/>
        <w:rPr>
          <w:rFonts w:ascii="Arial" w:hAnsi="Arial" w:cs="Arial"/>
          <w:b/>
          <w:i/>
          <w:iCs/>
          <w:sz w:val="32"/>
          <w:szCs w:val="32"/>
          <w:u w:val="single"/>
        </w:rPr>
      </w:pPr>
      <w:r w:rsidRPr="00EA23EE">
        <w:rPr>
          <w:rFonts w:ascii="Arial" w:hAnsi="Arial" w:cs="Arial"/>
          <w:b/>
          <w:i/>
          <w:iCs/>
          <w:sz w:val="32"/>
          <w:szCs w:val="32"/>
          <w:u w:val="single"/>
        </w:rPr>
        <w:t>S</w:t>
      </w:r>
      <w:r w:rsidR="00D22E46" w:rsidRPr="00EA23EE">
        <w:rPr>
          <w:rFonts w:ascii="Arial" w:hAnsi="Arial" w:cs="Arial"/>
          <w:b/>
          <w:i/>
          <w:iCs/>
          <w:sz w:val="32"/>
          <w:szCs w:val="32"/>
          <w:u w:val="single"/>
        </w:rPr>
        <w:t xml:space="preserve">ECTION </w:t>
      </w:r>
      <w:r w:rsidRPr="00EA23EE">
        <w:rPr>
          <w:rFonts w:ascii="Arial" w:hAnsi="Arial" w:cs="Arial"/>
          <w:b/>
          <w:i/>
          <w:iCs/>
          <w:sz w:val="32"/>
          <w:szCs w:val="32"/>
          <w:u w:val="single"/>
        </w:rPr>
        <w:t xml:space="preserve">9 – </w:t>
      </w:r>
      <w:r w:rsidR="00D22E46" w:rsidRPr="00EA23EE">
        <w:rPr>
          <w:rFonts w:ascii="Arial" w:hAnsi="Arial" w:cs="Arial"/>
          <w:b/>
          <w:i/>
          <w:iCs/>
          <w:sz w:val="32"/>
          <w:szCs w:val="32"/>
          <w:u w:val="single"/>
        </w:rPr>
        <w:t>TEAM LEADERSHIP SKILLS</w:t>
      </w:r>
    </w:p>
    <w:p w14:paraId="6BC693DF" w14:textId="77777777" w:rsidR="00C5143E" w:rsidRDefault="00C5143E">
      <w:pPr>
        <w:pStyle w:val="ListParagraph"/>
        <w:numPr>
          <w:ilvl w:val="0"/>
          <w:numId w:val="63"/>
        </w:numPr>
        <w:jc w:val="both"/>
        <w:outlineLvl w:val="0"/>
        <w:rPr>
          <w:rFonts w:ascii="Arial" w:hAnsi="Arial" w:cs="Arial"/>
          <w:b/>
          <w:u w:val="single"/>
        </w:rPr>
      </w:pPr>
      <w:r w:rsidRPr="00C5143E">
        <w:rPr>
          <w:rFonts w:ascii="Arial" w:hAnsi="Arial" w:cs="Arial"/>
          <w:b/>
          <w:u w:val="single"/>
        </w:rPr>
        <w:t>Decision Making</w:t>
      </w:r>
    </w:p>
    <w:p w14:paraId="3C23C5DA" w14:textId="77777777" w:rsidR="00735727" w:rsidRDefault="00735727">
      <w:pPr>
        <w:pStyle w:val="ListParagraph"/>
        <w:numPr>
          <w:ilvl w:val="0"/>
          <w:numId w:val="79"/>
        </w:numPr>
        <w:jc w:val="both"/>
        <w:outlineLvl w:val="0"/>
        <w:rPr>
          <w:rFonts w:ascii="Arial" w:hAnsi="Arial" w:cs="Arial"/>
          <w:b/>
          <w:u w:val="single"/>
        </w:rPr>
      </w:pPr>
      <w:r>
        <w:rPr>
          <w:rFonts w:ascii="Arial" w:hAnsi="Arial" w:cs="Arial"/>
          <w:b/>
          <w:u w:val="single"/>
        </w:rPr>
        <w:t>Notes</w:t>
      </w:r>
    </w:p>
    <w:p w14:paraId="436A0F24" w14:textId="77777777" w:rsidR="00A07618" w:rsidRPr="00A07618" w:rsidRDefault="00A07618">
      <w:pPr>
        <w:pStyle w:val="ListParagraph"/>
        <w:numPr>
          <w:ilvl w:val="0"/>
          <w:numId w:val="80"/>
        </w:numPr>
        <w:jc w:val="both"/>
        <w:outlineLvl w:val="0"/>
        <w:rPr>
          <w:rFonts w:ascii="Arial" w:hAnsi="Arial" w:cs="Arial"/>
        </w:rPr>
      </w:pPr>
      <w:r w:rsidRPr="00A07618">
        <w:rPr>
          <w:rFonts w:ascii="Arial" w:hAnsi="Arial" w:cs="Arial"/>
        </w:rPr>
        <w:t>Rely on the Holy Spirit for wisdom and guidance.</w:t>
      </w:r>
    </w:p>
    <w:p w14:paraId="56D3B4D7" w14:textId="77777777" w:rsidR="00A07618" w:rsidRPr="00A07618" w:rsidRDefault="00A07618">
      <w:pPr>
        <w:pStyle w:val="ListParagraph"/>
        <w:numPr>
          <w:ilvl w:val="0"/>
          <w:numId w:val="80"/>
        </w:numPr>
        <w:jc w:val="both"/>
        <w:outlineLvl w:val="0"/>
        <w:rPr>
          <w:rFonts w:ascii="Arial" w:hAnsi="Arial" w:cs="Arial"/>
        </w:rPr>
      </w:pPr>
      <w:r w:rsidRPr="00A07618">
        <w:rPr>
          <w:rFonts w:ascii="Arial" w:hAnsi="Arial" w:cs="Arial"/>
        </w:rPr>
        <w:t xml:space="preserve">Decision making is a </w:t>
      </w:r>
      <w:r w:rsidR="00C11FAB">
        <w:rPr>
          <w:rFonts w:ascii="Arial" w:hAnsi="Arial" w:cs="Arial"/>
        </w:rPr>
        <w:t xml:space="preserve">developed </w:t>
      </w:r>
      <w:r w:rsidRPr="00A07618">
        <w:rPr>
          <w:rFonts w:ascii="Arial" w:hAnsi="Arial" w:cs="Arial"/>
        </w:rPr>
        <w:t>skill</w:t>
      </w:r>
      <w:r w:rsidR="00D22E46">
        <w:rPr>
          <w:rFonts w:ascii="Arial" w:hAnsi="Arial" w:cs="Arial"/>
        </w:rPr>
        <w:t>.</w:t>
      </w:r>
    </w:p>
    <w:p w14:paraId="12CD7101" w14:textId="77777777" w:rsidR="00A07618" w:rsidRPr="00A07618" w:rsidRDefault="00A07618">
      <w:pPr>
        <w:pStyle w:val="ListParagraph"/>
        <w:numPr>
          <w:ilvl w:val="0"/>
          <w:numId w:val="80"/>
        </w:numPr>
        <w:jc w:val="both"/>
        <w:outlineLvl w:val="0"/>
        <w:rPr>
          <w:rFonts w:ascii="Arial" w:hAnsi="Arial" w:cs="Arial"/>
        </w:rPr>
      </w:pPr>
      <w:r w:rsidRPr="00A07618">
        <w:rPr>
          <w:rFonts w:ascii="Arial" w:hAnsi="Arial" w:cs="Arial"/>
        </w:rPr>
        <w:t>Practice improves performance</w:t>
      </w:r>
      <w:r w:rsidR="00D22E46">
        <w:rPr>
          <w:rFonts w:ascii="Arial" w:hAnsi="Arial" w:cs="Arial"/>
        </w:rPr>
        <w:t>.</w:t>
      </w:r>
    </w:p>
    <w:p w14:paraId="6E74DF1E" w14:textId="77777777" w:rsidR="00A07618" w:rsidRPr="00A07618" w:rsidRDefault="00A07618">
      <w:pPr>
        <w:pStyle w:val="ListParagraph"/>
        <w:numPr>
          <w:ilvl w:val="0"/>
          <w:numId w:val="67"/>
        </w:numPr>
        <w:jc w:val="both"/>
        <w:outlineLvl w:val="0"/>
        <w:rPr>
          <w:rFonts w:ascii="Arial" w:hAnsi="Arial" w:cs="Arial"/>
        </w:rPr>
      </w:pPr>
      <w:r w:rsidRPr="00A07618">
        <w:rPr>
          <w:rFonts w:ascii="Arial" w:hAnsi="Arial" w:cs="Arial"/>
        </w:rPr>
        <w:t>Three Phases</w:t>
      </w:r>
      <w:r w:rsidR="00D22E46">
        <w:rPr>
          <w:rFonts w:ascii="Arial" w:hAnsi="Arial" w:cs="Arial"/>
        </w:rPr>
        <w:t xml:space="preserve"> to making a decision</w:t>
      </w:r>
    </w:p>
    <w:p w14:paraId="14A0851A" w14:textId="77777777" w:rsidR="00C5143E" w:rsidRPr="00C5143E" w:rsidRDefault="00C5143E">
      <w:pPr>
        <w:pStyle w:val="ListParagraph"/>
        <w:numPr>
          <w:ilvl w:val="0"/>
          <w:numId w:val="69"/>
        </w:numPr>
        <w:jc w:val="both"/>
        <w:outlineLvl w:val="0"/>
        <w:rPr>
          <w:rFonts w:ascii="Arial" w:hAnsi="Arial" w:cs="Arial"/>
        </w:rPr>
      </w:pPr>
      <w:r w:rsidRPr="00C5143E">
        <w:rPr>
          <w:rFonts w:ascii="Arial" w:hAnsi="Arial" w:cs="Arial"/>
        </w:rPr>
        <w:t>Attention Phase</w:t>
      </w:r>
    </w:p>
    <w:p w14:paraId="6D1EEC04" w14:textId="77777777" w:rsidR="00C5143E" w:rsidRDefault="00C5143E">
      <w:pPr>
        <w:pStyle w:val="ListParagraph"/>
        <w:numPr>
          <w:ilvl w:val="0"/>
          <w:numId w:val="68"/>
        </w:numPr>
        <w:ind w:left="1440"/>
        <w:jc w:val="both"/>
        <w:outlineLvl w:val="0"/>
        <w:rPr>
          <w:rFonts w:ascii="Arial" w:hAnsi="Arial" w:cs="Arial"/>
        </w:rPr>
      </w:pPr>
      <w:r w:rsidRPr="00C5143E">
        <w:rPr>
          <w:rFonts w:ascii="Arial" w:hAnsi="Arial" w:cs="Arial"/>
        </w:rPr>
        <w:t>Define the problem</w:t>
      </w:r>
    </w:p>
    <w:p w14:paraId="565150C9" w14:textId="77777777" w:rsidR="00D22E46" w:rsidRPr="00C5143E" w:rsidRDefault="00D22E46">
      <w:pPr>
        <w:pStyle w:val="ListParagraph"/>
        <w:numPr>
          <w:ilvl w:val="0"/>
          <w:numId w:val="68"/>
        </w:numPr>
        <w:ind w:left="1440"/>
        <w:jc w:val="both"/>
        <w:outlineLvl w:val="0"/>
        <w:rPr>
          <w:rFonts w:ascii="Arial" w:hAnsi="Arial" w:cs="Arial"/>
        </w:rPr>
      </w:pPr>
      <w:r>
        <w:rPr>
          <w:rFonts w:ascii="Arial" w:hAnsi="Arial" w:cs="Arial"/>
        </w:rPr>
        <w:t>Determine who and what</w:t>
      </w:r>
    </w:p>
    <w:p w14:paraId="08950843" w14:textId="77777777" w:rsidR="00C5143E" w:rsidRPr="00C5143E" w:rsidRDefault="00C5143E">
      <w:pPr>
        <w:pStyle w:val="ListParagraph"/>
        <w:numPr>
          <w:ilvl w:val="0"/>
          <w:numId w:val="70"/>
        </w:numPr>
        <w:jc w:val="both"/>
        <w:outlineLvl w:val="0"/>
        <w:rPr>
          <w:rFonts w:ascii="Arial" w:hAnsi="Arial" w:cs="Arial"/>
        </w:rPr>
      </w:pPr>
      <w:r w:rsidRPr="00C5143E">
        <w:rPr>
          <w:rFonts w:ascii="Arial" w:hAnsi="Arial" w:cs="Arial"/>
        </w:rPr>
        <w:t>Analysis Phase</w:t>
      </w:r>
    </w:p>
    <w:p w14:paraId="586AB2A1" w14:textId="77777777" w:rsidR="00C5143E" w:rsidRDefault="00C5143E">
      <w:pPr>
        <w:pStyle w:val="ListParagraph"/>
        <w:numPr>
          <w:ilvl w:val="0"/>
          <w:numId w:val="68"/>
        </w:numPr>
        <w:ind w:left="1440"/>
        <w:jc w:val="both"/>
        <w:outlineLvl w:val="0"/>
        <w:rPr>
          <w:rFonts w:ascii="Arial" w:hAnsi="Arial" w:cs="Arial"/>
        </w:rPr>
      </w:pPr>
      <w:r w:rsidRPr="00C5143E">
        <w:rPr>
          <w:rFonts w:ascii="Arial" w:hAnsi="Arial" w:cs="Arial"/>
        </w:rPr>
        <w:t>Gather all of the facts</w:t>
      </w:r>
    </w:p>
    <w:p w14:paraId="10539E7C" w14:textId="77777777" w:rsidR="00C5143E" w:rsidRDefault="00C5143E">
      <w:pPr>
        <w:pStyle w:val="ListParagraph"/>
        <w:numPr>
          <w:ilvl w:val="0"/>
          <w:numId w:val="68"/>
        </w:numPr>
        <w:ind w:left="1440"/>
        <w:jc w:val="both"/>
        <w:outlineLvl w:val="0"/>
        <w:rPr>
          <w:rFonts w:ascii="Arial" w:hAnsi="Arial" w:cs="Arial"/>
        </w:rPr>
      </w:pPr>
      <w:r>
        <w:rPr>
          <w:rFonts w:ascii="Arial" w:hAnsi="Arial" w:cs="Arial"/>
        </w:rPr>
        <w:t>Seek wise counsel</w:t>
      </w:r>
    </w:p>
    <w:p w14:paraId="72F3C646" w14:textId="77777777" w:rsidR="00D22E46" w:rsidRPr="00C5143E" w:rsidRDefault="00D22E46">
      <w:pPr>
        <w:pStyle w:val="ListParagraph"/>
        <w:numPr>
          <w:ilvl w:val="0"/>
          <w:numId w:val="68"/>
        </w:numPr>
        <w:ind w:left="1440"/>
        <w:jc w:val="both"/>
        <w:outlineLvl w:val="0"/>
        <w:rPr>
          <w:rFonts w:ascii="Arial" w:hAnsi="Arial" w:cs="Arial"/>
        </w:rPr>
      </w:pPr>
      <w:r>
        <w:rPr>
          <w:rFonts w:ascii="Arial" w:hAnsi="Arial" w:cs="Arial"/>
        </w:rPr>
        <w:t>Carefully consider all possibilities</w:t>
      </w:r>
    </w:p>
    <w:p w14:paraId="0D0A535C" w14:textId="77777777" w:rsidR="00C5143E" w:rsidRPr="00C5143E" w:rsidRDefault="00C5143E">
      <w:pPr>
        <w:pStyle w:val="ListParagraph"/>
        <w:numPr>
          <w:ilvl w:val="0"/>
          <w:numId w:val="71"/>
        </w:numPr>
        <w:jc w:val="both"/>
        <w:outlineLvl w:val="0"/>
        <w:rPr>
          <w:rFonts w:ascii="Arial" w:hAnsi="Arial" w:cs="Arial"/>
        </w:rPr>
      </w:pPr>
      <w:r w:rsidRPr="00C5143E">
        <w:rPr>
          <w:rFonts w:ascii="Arial" w:hAnsi="Arial" w:cs="Arial"/>
        </w:rPr>
        <w:t>Application phase</w:t>
      </w:r>
    </w:p>
    <w:p w14:paraId="602CA180" w14:textId="77777777" w:rsidR="00C5143E" w:rsidRPr="00C5143E" w:rsidRDefault="00C5143E">
      <w:pPr>
        <w:pStyle w:val="ListParagraph"/>
        <w:numPr>
          <w:ilvl w:val="0"/>
          <w:numId w:val="68"/>
        </w:numPr>
        <w:ind w:left="1440"/>
        <w:jc w:val="both"/>
        <w:outlineLvl w:val="0"/>
        <w:rPr>
          <w:rFonts w:ascii="Arial" w:hAnsi="Arial" w:cs="Arial"/>
        </w:rPr>
      </w:pPr>
      <w:r w:rsidRPr="00C5143E">
        <w:rPr>
          <w:rFonts w:ascii="Arial" w:hAnsi="Arial" w:cs="Arial"/>
        </w:rPr>
        <w:t>Make the decision</w:t>
      </w:r>
    </w:p>
    <w:p w14:paraId="2B3C845E" w14:textId="0019ACCF" w:rsidR="00C5143E" w:rsidRDefault="00C5143E">
      <w:pPr>
        <w:pStyle w:val="ListParagraph"/>
        <w:numPr>
          <w:ilvl w:val="0"/>
          <w:numId w:val="68"/>
        </w:numPr>
        <w:ind w:left="1440"/>
        <w:jc w:val="both"/>
        <w:outlineLvl w:val="0"/>
        <w:rPr>
          <w:rFonts w:ascii="Arial" w:hAnsi="Arial" w:cs="Arial"/>
        </w:rPr>
      </w:pPr>
      <w:r w:rsidRPr="00C5143E">
        <w:rPr>
          <w:rFonts w:ascii="Arial" w:hAnsi="Arial" w:cs="Arial"/>
        </w:rPr>
        <w:t>Communicate the decision</w:t>
      </w:r>
    </w:p>
    <w:p w14:paraId="6101D27E" w14:textId="77777777" w:rsidR="00817FA6" w:rsidRPr="00FE38FC" w:rsidRDefault="00817FA6" w:rsidP="00FE38FC">
      <w:pPr>
        <w:ind w:left="1080"/>
        <w:jc w:val="both"/>
        <w:outlineLvl w:val="0"/>
        <w:rPr>
          <w:rFonts w:ascii="Arial" w:hAnsi="Arial" w:cs="Arial"/>
        </w:rPr>
      </w:pPr>
    </w:p>
    <w:p w14:paraId="4BAECDF5" w14:textId="77777777" w:rsidR="00C5143E" w:rsidRDefault="00C5143E">
      <w:pPr>
        <w:pStyle w:val="ListParagraph"/>
        <w:numPr>
          <w:ilvl w:val="0"/>
          <w:numId w:val="63"/>
        </w:numPr>
        <w:jc w:val="both"/>
        <w:outlineLvl w:val="0"/>
        <w:rPr>
          <w:rFonts w:ascii="Arial" w:hAnsi="Arial" w:cs="Arial"/>
          <w:b/>
          <w:u w:val="single"/>
        </w:rPr>
      </w:pPr>
      <w:r w:rsidRPr="00C5143E">
        <w:rPr>
          <w:rFonts w:ascii="Arial" w:hAnsi="Arial" w:cs="Arial"/>
          <w:b/>
          <w:u w:val="single"/>
        </w:rPr>
        <w:t xml:space="preserve"> Stress Management</w:t>
      </w:r>
    </w:p>
    <w:p w14:paraId="0C20189B" w14:textId="77777777" w:rsidR="005D2310" w:rsidRPr="00735727" w:rsidRDefault="005D2310">
      <w:pPr>
        <w:pStyle w:val="ListParagraph"/>
        <w:numPr>
          <w:ilvl w:val="0"/>
          <w:numId w:val="81"/>
        </w:numPr>
        <w:jc w:val="both"/>
        <w:outlineLvl w:val="0"/>
        <w:rPr>
          <w:rFonts w:ascii="Arial" w:hAnsi="Arial" w:cs="Arial"/>
        </w:rPr>
      </w:pPr>
      <w:r w:rsidRPr="00735727">
        <w:rPr>
          <w:rFonts w:ascii="Arial" w:hAnsi="Arial" w:cs="Arial"/>
        </w:rPr>
        <w:t>Causes of Stress</w:t>
      </w:r>
    </w:p>
    <w:p w14:paraId="465CBBAA" w14:textId="77777777" w:rsidR="00A07618" w:rsidRDefault="00A07618">
      <w:pPr>
        <w:pStyle w:val="ListParagraph"/>
        <w:numPr>
          <w:ilvl w:val="0"/>
          <w:numId w:val="82"/>
        </w:numPr>
        <w:jc w:val="both"/>
        <w:outlineLvl w:val="0"/>
        <w:rPr>
          <w:rFonts w:ascii="Arial" w:hAnsi="Arial" w:cs="Arial"/>
        </w:rPr>
      </w:pPr>
      <w:r w:rsidRPr="00735727">
        <w:rPr>
          <w:rFonts w:ascii="Arial" w:hAnsi="Arial" w:cs="Arial"/>
        </w:rPr>
        <w:t>Disaster Situation</w:t>
      </w:r>
    </w:p>
    <w:p w14:paraId="6E983BED" w14:textId="77777777" w:rsidR="00D22E46" w:rsidRPr="00735727" w:rsidRDefault="00D22E46">
      <w:pPr>
        <w:pStyle w:val="ListParagraph"/>
        <w:numPr>
          <w:ilvl w:val="0"/>
          <w:numId w:val="82"/>
        </w:numPr>
        <w:jc w:val="both"/>
        <w:outlineLvl w:val="0"/>
        <w:rPr>
          <w:rFonts w:ascii="Arial" w:hAnsi="Arial" w:cs="Arial"/>
        </w:rPr>
      </w:pPr>
      <w:r>
        <w:rPr>
          <w:rFonts w:ascii="Arial" w:hAnsi="Arial" w:cs="Arial"/>
        </w:rPr>
        <w:t>Hurting people – Can’t help everyone</w:t>
      </w:r>
    </w:p>
    <w:p w14:paraId="613FE4C3" w14:textId="77777777" w:rsidR="00A07618" w:rsidRPr="00735727" w:rsidRDefault="00A07618">
      <w:pPr>
        <w:pStyle w:val="ListParagraph"/>
        <w:numPr>
          <w:ilvl w:val="0"/>
          <w:numId w:val="82"/>
        </w:numPr>
        <w:jc w:val="both"/>
        <w:outlineLvl w:val="0"/>
        <w:rPr>
          <w:rFonts w:ascii="Arial" w:hAnsi="Arial" w:cs="Arial"/>
        </w:rPr>
      </w:pPr>
      <w:r w:rsidRPr="00735727">
        <w:rPr>
          <w:rFonts w:ascii="Arial" w:hAnsi="Arial" w:cs="Arial"/>
        </w:rPr>
        <w:t>Food and Housing Issues</w:t>
      </w:r>
    </w:p>
    <w:p w14:paraId="6B37FBCE" w14:textId="77777777" w:rsidR="00A07618" w:rsidRPr="00735727" w:rsidRDefault="00A07618">
      <w:pPr>
        <w:pStyle w:val="ListParagraph"/>
        <w:numPr>
          <w:ilvl w:val="0"/>
          <w:numId w:val="82"/>
        </w:numPr>
        <w:jc w:val="both"/>
        <w:outlineLvl w:val="0"/>
        <w:rPr>
          <w:rFonts w:ascii="Arial" w:hAnsi="Arial" w:cs="Arial"/>
        </w:rPr>
      </w:pPr>
      <w:r w:rsidRPr="00735727">
        <w:rPr>
          <w:rFonts w:ascii="Arial" w:hAnsi="Arial" w:cs="Arial"/>
        </w:rPr>
        <w:t xml:space="preserve">Long </w:t>
      </w:r>
      <w:r w:rsidR="00D22E46">
        <w:rPr>
          <w:rFonts w:ascii="Arial" w:hAnsi="Arial" w:cs="Arial"/>
        </w:rPr>
        <w:t>wo</w:t>
      </w:r>
      <w:r w:rsidR="00F76539">
        <w:rPr>
          <w:rFonts w:ascii="Arial" w:hAnsi="Arial" w:cs="Arial"/>
        </w:rPr>
        <w:t>r</w:t>
      </w:r>
      <w:r w:rsidR="00D22E46">
        <w:rPr>
          <w:rFonts w:ascii="Arial" w:hAnsi="Arial" w:cs="Arial"/>
        </w:rPr>
        <w:t xml:space="preserve">k </w:t>
      </w:r>
      <w:r w:rsidRPr="00735727">
        <w:rPr>
          <w:rFonts w:ascii="Arial" w:hAnsi="Arial" w:cs="Arial"/>
        </w:rPr>
        <w:t>hours</w:t>
      </w:r>
    </w:p>
    <w:p w14:paraId="5DC40E69" w14:textId="77777777" w:rsidR="00A07618" w:rsidRPr="00735727" w:rsidRDefault="00A07618">
      <w:pPr>
        <w:pStyle w:val="ListParagraph"/>
        <w:numPr>
          <w:ilvl w:val="0"/>
          <w:numId w:val="82"/>
        </w:numPr>
        <w:jc w:val="both"/>
        <w:outlineLvl w:val="0"/>
        <w:rPr>
          <w:rFonts w:ascii="Arial" w:hAnsi="Arial" w:cs="Arial"/>
        </w:rPr>
      </w:pPr>
      <w:r w:rsidRPr="00735727">
        <w:rPr>
          <w:rFonts w:ascii="Arial" w:hAnsi="Arial" w:cs="Arial"/>
        </w:rPr>
        <w:t>Environment</w:t>
      </w:r>
      <w:r w:rsidR="00D22E46">
        <w:rPr>
          <w:rFonts w:ascii="Arial" w:hAnsi="Arial" w:cs="Arial"/>
        </w:rPr>
        <w:t xml:space="preserve"> – hot, humid</w:t>
      </w:r>
    </w:p>
    <w:p w14:paraId="4569C6A8" w14:textId="77777777" w:rsidR="00A07618" w:rsidRPr="00735727" w:rsidRDefault="00A07618">
      <w:pPr>
        <w:pStyle w:val="ListParagraph"/>
        <w:numPr>
          <w:ilvl w:val="0"/>
          <w:numId w:val="81"/>
        </w:numPr>
        <w:jc w:val="both"/>
        <w:outlineLvl w:val="0"/>
        <w:rPr>
          <w:rFonts w:ascii="Arial" w:hAnsi="Arial" w:cs="Arial"/>
        </w:rPr>
      </w:pPr>
      <w:r w:rsidRPr="00735727">
        <w:rPr>
          <w:rFonts w:ascii="Arial" w:hAnsi="Arial" w:cs="Arial"/>
        </w:rPr>
        <w:t>Unit Leader Response</w:t>
      </w:r>
    </w:p>
    <w:p w14:paraId="05F7062F" w14:textId="77777777" w:rsidR="00C5143E" w:rsidRDefault="00C5143E">
      <w:pPr>
        <w:pStyle w:val="ListParagraph"/>
        <w:numPr>
          <w:ilvl w:val="0"/>
          <w:numId w:val="83"/>
        </w:numPr>
        <w:jc w:val="both"/>
        <w:outlineLvl w:val="0"/>
        <w:rPr>
          <w:rFonts w:ascii="Arial" w:hAnsi="Arial" w:cs="Arial"/>
        </w:rPr>
      </w:pPr>
      <w:r w:rsidRPr="00735727">
        <w:rPr>
          <w:rFonts w:ascii="Arial" w:hAnsi="Arial" w:cs="Arial"/>
        </w:rPr>
        <w:t>Pray</w:t>
      </w:r>
    </w:p>
    <w:p w14:paraId="70B4E2CE" w14:textId="77777777" w:rsidR="00D22E46" w:rsidRPr="00735727" w:rsidRDefault="00D22E46">
      <w:pPr>
        <w:pStyle w:val="ListParagraph"/>
        <w:numPr>
          <w:ilvl w:val="0"/>
          <w:numId w:val="83"/>
        </w:numPr>
        <w:jc w:val="both"/>
        <w:outlineLvl w:val="0"/>
        <w:rPr>
          <w:rFonts w:ascii="Arial" w:hAnsi="Arial" w:cs="Arial"/>
        </w:rPr>
      </w:pPr>
      <w:r>
        <w:rPr>
          <w:rFonts w:ascii="Arial" w:hAnsi="Arial" w:cs="Arial"/>
        </w:rPr>
        <w:t>Talk about the issues</w:t>
      </w:r>
    </w:p>
    <w:p w14:paraId="666DFFB4" w14:textId="77777777" w:rsidR="00C5143E" w:rsidRPr="00735727" w:rsidRDefault="00C5143E">
      <w:pPr>
        <w:pStyle w:val="ListParagraph"/>
        <w:numPr>
          <w:ilvl w:val="0"/>
          <w:numId w:val="83"/>
        </w:numPr>
        <w:jc w:val="both"/>
        <w:outlineLvl w:val="0"/>
        <w:rPr>
          <w:rFonts w:ascii="Arial" w:hAnsi="Arial" w:cs="Arial"/>
        </w:rPr>
      </w:pPr>
      <w:r w:rsidRPr="00735727">
        <w:rPr>
          <w:rFonts w:ascii="Arial" w:hAnsi="Arial" w:cs="Arial"/>
        </w:rPr>
        <w:t>Temporary Intervention</w:t>
      </w:r>
    </w:p>
    <w:p w14:paraId="24F79ACC" w14:textId="77777777" w:rsidR="00C5143E" w:rsidRPr="00735727" w:rsidRDefault="00C5143E">
      <w:pPr>
        <w:pStyle w:val="ListParagraph"/>
        <w:numPr>
          <w:ilvl w:val="0"/>
          <w:numId w:val="83"/>
        </w:numPr>
        <w:jc w:val="both"/>
        <w:outlineLvl w:val="0"/>
        <w:rPr>
          <w:rFonts w:ascii="Arial" w:hAnsi="Arial" w:cs="Arial"/>
        </w:rPr>
      </w:pPr>
      <w:r w:rsidRPr="00735727">
        <w:rPr>
          <w:rFonts w:ascii="Arial" w:hAnsi="Arial" w:cs="Arial"/>
        </w:rPr>
        <w:t xml:space="preserve">Time </w:t>
      </w:r>
      <w:r w:rsidR="00D22E46">
        <w:rPr>
          <w:rFonts w:ascii="Arial" w:hAnsi="Arial" w:cs="Arial"/>
        </w:rPr>
        <w:t>out for yourself and team</w:t>
      </w:r>
    </w:p>
    <w:p w14:paraId="49FA47FE" w14:textId="542C59F1" w:rsidR="00C5143E" w:rsidRDefault="00C5143E">
      <w:pPr>
        <w:pStyle w:val="ListParagraph"/>
        <w:numPr>
          <w:ilvl w:val="0"/>
          <w:numId w:val="83"/>
        </w:numPr>
        <w:jc w:val="both"/>
        <w:outlineLvl w:val="0"/>
        <w:rPr>
          <w:rFonts w:ascii="Arial" w:hAnsi="Arial" w:cs="Arial"/>
        </w:rPr>
      </w:pPr>
      <w:r w:rsidRPr="00735727">
        <w:rPr>
          <w:rFonts w:ascii="Arial" w:hAnsi="Arial" w:cs="Arial"/>
        </w:rPr>
        <w:t>Day off</w:t>
      </w:r>
      <w:r w:rsidR="00D22E46">
        <w:rPr>
          <w:rFonts w:ascii="Arial" w:hAnsi="Arial" w:cs="Arial"/>
        </w:rPr>
        <w:t xml:space="preserve"> for yourself and team</w:t>
      </w:r>
    </w:p>
    <w:p w14:paraId="44835BAD" w14:textId="77777777" w:rsidR="00FE38FC" w:rsidRPr="00FE38FC" w:rsidRDefault="00FE38FC" w:rsidP="00FE38FC">
      <w:pPr>
        <w:ind w:left="720"/>
        <w:jc w:val="both"/>
        <w:outlineLvl w:val="0"/>
        <w:rPr>
          <w:rFonts w:ascii="Arial" w:hAnsi="Arial" w:cs="Arial"/>
        </w:rPr>
      </w:pPr>
    </w:p>
    <w:p w14:paraId="21A8CAD8" w14:textId="77777777" w:rsidR="00C5143E" w:rsidRPr="00623459" w:rsidRDefault="00C5143E">
      <w:pPr>
        <w:pStyle w:val="ListParagraph"/>
        <w:numPr>
          <w:ilvl w:val="0"/>
          <w:numId w:val="63"/>
        </w:numPr>
        <w:jc w:val="both"/>
        <w:outlineLvl w:val="0"/>
        <w:rPr>
          <w:rFonts w:ascii="Arial" w:hAnsi="Arial" w:cs="Arial"/>
          <w:b/>
          <w:u w:val="single"/>
        </w:rPr>
      </w:pPr>
      <w:r>
        <w:rPr>
          <w:rFonts w:ascii="Arial" w:hAnsi="Arial" w:cs="Arial"/>
        </w:rPr>
        <w:t xml:space="preserve"> </w:t>
      </w:r>
      <w:r w:rsidRPr="00623459">
        <w:rPr>
          <w:rFonts w:ascii="Arial" w:hAnsi="Arial" w:cs="Arial"/>
          <w:b/>
          <w:u w:val="single"/>
        </w:rPr>
        <w:t>Conflict Management</w:t>
      </w:r>
    </w:p>
    <w:p w14:paraId="637A85B3" w14:textId="77777777" w:rsidR="00A07618" w:rsidRDefault="00A07618">
      <w:pPr>
        <w:pStyle w:val="ListParagraph"/>
        <w:numPr>
          <w:ilvl w:val="0"/>
          <w:numId w:val="64"/>
        </w:numPr>
        <w:jc w:val="both"/>
        <w:outlineLvl w:val="0"/>
        <w:rPr>
          <w:rFonts w:ascii="Arial" w:hAnsi="Arial" w:cs="Arial"/>
        </w:rPr>
      </w:pPr>
      <w:r>
        <w:rPr>
          <w:rFonts w:ascii="Arial" w:hAnsi="Arial" w:cs="Arial"/>
        </w:rPr>
        <w:t>Causes of Conflict</w:t>
      </w:r>
    </w:p>
    <w:p w14:paraId="6E681DEF" w14:textId="77777777" w:rsidR="00A07618" w:rsidRPr="00A07618" w:rsidRDefault="00A07618">
      <w:pPr>
        <w:pStyle w:val="ListParagraph"/>
        <w:numPr>
          <w:ilvl w:val="0"/>
          <w:numId w:val="65"/>
        </w:numPr>
        <w:jc w:val="both"/>
        <w:outlineLvl w:val="0"/>
        <w:rPr>
          <w:rFonts w:ascii="Arial" w:hAnsi="Arial" w:cs="Arial"/>
        </w:rPr>
      </w:pPr>
      <w:r w:rsidRPr="00A07618">
        <w:rPr>
          <w:rFonts w:ascii="Arial" w:hAnsi="Arial" w:cs="Arial"/>
        </w:rPr>
        <w:t>Personality conflicts</w:t>
      </w:r>
    </w:p>
    <w:p w14:paraId="2B5147F8" w14:textId="77777777" w:rsidR="00A07618" w:rsidRPr="00A07618" w:rsidRDefault="00A07618">
      <w:pPr>
        <w:pStyle w:val="ListParagraph"/>
        <w:numPr>
          <w:ilvl w:val="0"/>
          <w:numId w:val="65"/>
        </w:numPr>
        <w:jc w:val="both"/>
        <w:outlineLvl w:val="0"/>
        <w:rPr>
          <w:rFonts w:ascii="Arial" w:hAnsi="Arial" w:cs="Arial"/>
        </w:rPr>
      </w:pPr>
      <w:r w:rsidRPr="00A07618">
        <w:rPr>
          <w:rFonts w:ascii="Arial" w:hAnsi="Arial" w:cs="Arial"/>
        </w:rPr>
        <w:t>Personal preferences</w:t>
      </w:r>
    </w:p>
    <w:p w14:paraId="6842CF88" w14:textId="77777777" w:rsidR="00A07618" w:rsidRPr="00A07618" w:rsidRDefault="00A07618">
      <w:pPr>
        <w:pStyle w:val="ListParagraph"/>
        <w:numPr>
          <w:ilvl w:val="0"/>
          <w:numId w:val="65"/>
        </w:numPr>
        <w:jc w:val="both"/>
        <w:outlineLvl w:val="0"/>
        <w:rPr>
          <w:rFonts w:ascii="Arial" w:hAnsi="Arial" w:cs="Arial"/>
        </w:rPr>
      </w:pPr>
      <w:r w:rsidRPr="00A07618">
        <w:rPr>
          <w:rFonts w:ascii="Arial" w:hAnsi="Arial" w:cs="Arial"/>
        </w:rPr>
        <w:t>Power issues</w:t>
      </w:r>
    </w:p>
    <w:p w14:paraId="66207776" w14:textId="77777777" w:rsidR="00A07618" w:rsidRPr="00A07618" w:rsidRDefault="00A07618">
      <w:pPr>
        <w:pStyle w:val="ListParagraph"/>
        <w:numPr>
          <w:ilvl w:val="0"/>
          <w:numId w:val="65"/>
        </w:numPr>
        <w:jc w:val="both"/>
        <w:outlineLvl w:val="0"/>
        <w:rPr>
          <w:rFonts w:ascii="Arial" w:hAnsi="Arial" w:cs="Arial"/>
        </w:rPr>
      </w:pPr>
      <w:r w:rsidRPr="00A07618">
        <w:rPr>
          <w:rFonts w:ascii="Arial" w:hAnsi="Arial" w:cs="Arial"/>
        </w:rPr>
        <w:t>Poor communication</w:t>
      </w:r>
    </w:p>
    <w:p w14:paraId="0693C8A8" w14:textId="77777777" w:rsidR="00A07618" w:rsidRDefault="00A07618">
      <w:pPr>
        <w:pStyle w:val="ListParagraph"/>
        <w:numPr>
          <w:ilvl w:val="0"/>
          <w:numId w:val="64"/>
        </w:numPr>
        <w:jc w:val="both"/>
        <w:outlineLvl w:val="0"/>
        <w:rPr>
          <w:rFonts w:ascii="Arial" w:hAnsi="Arial" w:cs="Arial"/>
        </w:rPr>
      </w:pPr>
      <w:r>
        <w:rPr>
          <w:rFonts w:ascii="Arial" w:hAnsi="Arial" w:cs="Arial"/>
        </w:rPr>
        <w:t>Unit Leader Response</w:t>
      </w:r>
    </w:p>
    <w:p w14:paraId="6E857FE3" w14:textId="77777777" w:rsidR="00C5143E" w:rsidRPr="00A07618" w:rsidRDefault="00623459">
      <w:pPr>
        <w:pStyle w:val="ListParagraph"/>
        <w:numPr>
          <w:ilvl w:val="0"/>
          <w:numId w:val="66"/>
        </w:numPr>
        <w:jc w:val="both"/>
        <w:outlineLvl w:val="0"/>
        <w:rPr>
          <w:rFonts w:ascii="Arial" w:hAnsi="Arial" w:cs="Arial"/>
        </w:rPr>
      </w:pPr>
      <w:r w:rsidRPr="00A07618">
        <w:rPr>
          <w:rFonts w:ascii="Arial" w:hAnsi="Arial" w:cs="Arial"/>
        </w:rPr>
        <w:t>Pray</w:t>
      </w:r>
    </w:p>
    <w:p w14:paraId="128823C6" w14:textId="77777777" w:rsidR="00623459" w:rsidRPr="00A07618" w:rsidRDefault="00623459">
      <w:pPr>
        <w:pStyle w:val="ListParagraph"/>
        <w:numPr>
          <w:ilvl w:val="0"/>
          <w:numId w:val="66"/>
        </w:numPr>
        <w:jc w:val="both"/>
        <w:outlineLvl w:val="0"/>
        <w:rPr>
          <w:rFonts w:ascii="Arial" w:hAnsi="Arial" w:cs="Arial"/>
        </w:rPr>
      </w:pPr>
      <w:r w:rsidRPr="00A07618">
        <w:rPr>
          <w:rFonts w:ascii="Arial" w:hAnsi="Arial" w:cs="Arial"/>
        </w:rPr>
        <w:t>Kind and compassionate</w:t>
      </w:r>
    </w:p>
    <w:p w14:paraId="0BD12399" w14:textId="77777777" w:rsidR="00623459" w:rsidRDefault="00623459">
      <w:pPr>
        <w:pStyle w:val="ListParagraph"/>
        <w:numPr>
          <w:ilvl w:val="0"/>
          <w:numId w:val="66"/>
        </w:numPr>
        <w:jc w:val="both"/>
        <w:outlineLvl w:val="0"/>
        <w:rPr>
          <w:rFonts w:ascii="Arial" w:hAnsi="Arial" w:cs="Arial"/>
        </w:rPr>
      </w:pPr>
      <w:r w:rsidRPr="00A07618">
        <w:rPr>
          <w:rFonts w:ascii="Arial" w:hAnsi="Arial" w:cs="Arial"/>
        </w:rPr>
        <w:t>Quick to listen, slow to speak</w:t>
      </w:r>
    </w:p>
    <w:p w14:paraId="714F4EB0" w14:textId="77777777" w:rsidR="00D22E46" w:rsidRDefault="00D22E46">
      <w:pPr>
        <w:pStyle w:val="ListParagraph"/>
        <w:numPr>
          <w:ilvl w:val="0"/>
          <w:numId w:val="66"/>
        </w:numPr>
        <w:jc w:val="both"/>
        <w:outlineLvl w:val="0"/>
        <w:rPr>
          <w:rFonts w:ascii="Arial" w:hAnsi="Arial" w:cs="Arial"/>
        </w:rPr>
      </w:pPr>
      <w:r>
        <w:rPr>
          <w:rFonts w:ascii="Arial" w:hAnsi="Arial" w:cs="Arial"/>
        </w:rPr>
        <w:t>Overlook minor things</w:t>
      </w:r>
    </w:p>
    <w:p w14:paraId="0A8AB94A" w14:textId="77777777" w:rsidR="00D22E46" w:rsidRDefault="00D22E46">
      <w:pPr>
        <w:pStyle w:val="ListParagraph"/>
        <w:numPr>
          <w:ilvl w:val="0"/>
          <w:numId w:val="66"/>
        </w:numPr>
        <w:jc w:val="both"/>
        <w:outlineLvl w:val="0"/>
        <w:rPr>
          <w:rFonts w:ascii="Arial" w:hAnsi="Arial" w:cs="Arial"/>
        </w:rPr>
      </w:pPr>
      <w:r>
        <w:rPr>
          <w:rFonts w:ascii="Arial" w:hAnsi="Arial" w:cs="Arial"/>
        </w:rPr>
        <w:t>Deal with personal issues first</w:t>
      </w:r>
    </w:p>
    <w:p w14:paraId="06F30F66" w14:textId="77777777" w:rsidR="00D22E46" w:rsidRPr="00A07618" w:rsidRDefault="00D22E46">
      <w:pPr>
        <w:pStyle w:val="ListParagraph"/>
        <w:numPr>
          <w:ilvl w:val="0"/>
          <w:numId w:val="66"/>
        </w:numPr>
        <w:jc w:val="both"/>
        <w:outlineLvl w:val="0"/>
        <w:rPr>
          <w:rFonts w:ascii="Arial" w:hAnsi="Arial" w:cs="Arial"/>
        </w:rPr>
      </w:pPr>
      <w:r>
        <w:rPr>
          <w:rFonts w:ascii="Arial" w:hAnsi="Arial" w:cs="Arial"/>
        </w:rPr>
        <w:t>Carry your own load</w:t>
      </w:r>
    </w:p>
    <w:p w14:paraId="35A2626B" w14:textId="77777777" w:rsidR="00623459" w:rsidRPr="00A07618" w:rsidRDefault="00623459">
      <w:pPr>
        <w:pStyle w:val="ListParagraph"/>
        <w:numPr>
          <w:ilvl w:val="0"/>
          <w:numId w:val="66"/>
        </w:numPr>
        <w:jc w:val="both"/>
        <w:outlineLvl w:val="0"/>
        <w:rPr>
          <w:rFonts w:ascii="Arial" w:hAnsi="Arial" w:cs="Arial"/>
        </w:rPr>
      </w:pPr>
      <w:r w:rsidRPr="00A07618">
        <w:rPr>
          <w:rFonts w:ascii="Arial" w:hAnsi="Arial" w:cs="Arial"/>
        </w:rPr>
        <w:t>Don’t judge others</w:t>
      </w:r>
    </w:p>
    <w:p w14:paraId="31A67CB6" w14:textId="706E39A9" w:rsidR="00623459" w:rsidRDefault="00623459">
      <w:pPr>
        <w:pStyle w:val="ListParagraph"/>
        <w:numPr>
          <w:ilvl w:val="0"/>
          <w:numId w:val="66"/>
        </w:numPr>
        <w:jc w:val="both"/>
        <w:outlineLvl w:val="0"/>
        <w:rPr>
          <w:rFonts w:ascii="Arial" w:hAnsi="Arial" w:cs="Arial"/>
        </w:rPr>
      </w:pPr>
      <w:r w:rsidRPr="00A07618">
        <w:rPr>
          <w:rFonts w:ascii="Arial" w:hAnsi="Arial" w:cs="Arial"/>
        </w:rPr>
        <w:t>Don’t compare team members</w:t>
      </w:r>
    </w:p>
    <w:p w14:paraId="1F3351BA" w14:textId="77777777" w:rsidR="00DF33CC" w:rsidRPr="00DF33CC" w:rsidRDefault="00DF33CC" w:rsidP="00DF33CC">
      <w:pPr>
        <w:jc w:val="both"/>
        <w:outlineLvl w:val="0"/>
        <w:rPr>
          <w:rFonts w:ascii="Arial" w:hAnsi="Arial" w:cs="Arial"/>
          <w:b/>
          <w:u w:val="single"/>
        </w:rPr>
      </w:pPr>
    </w:p>
    <w:p w14:paraId="272D5949" w14:textId="7D2568D3" w:rsidR="00623459" w:rsidRDefault="00E75557">
      <w:pPr>
        <w:pStyle w:val="ListParagraph"/>
        <w:numPr>
          <w:ilvl w:val="0"/>
          <w:numId w:val="63"/>
        </w:numPr>
        <w:jc w:val="both"/>
        <w:outlineLvl w:val="0"/>
        <w:rPr>
          <w:rFonts w:ascii="Arial" w:hAnsi="Arial" w:cs="Arial"/>
          <w:b/>
          <w:u w:val="single"/>
        </w:rPr>
      </w:pPr>
      <w:r>
        <w:rPr>
          <w:rFonts w:ascii="Arial" w:hAnsi="Arial" w:cs="Arial"/>
          <w:b/>
          <w:u w:val="single"/>
        </w:rPr>
        <w:t>Maintain</w:t>
      </w:r>
      <w:r w:rsidR="00623459" w:rsidRPr="00623459">
        <w:rPr>
          <w:rFonts w:ascii="Arial" w:hAnsi="Arial" w:cs="Arial"/>
          <w:b/>
          <w:u w:val="single"/>
        </w:rPr>
        <w:t xml:space="preserve"> Balance</w:t>
      </w:r>
    </w:p>
    <w:p w14:paraId="11C71180" w14:textId="77777777" w:rsidR="00735727" w:rsidRPr="00735727" w:rsidRDefault="00735727" w:rsidP="00735727">
      <w:pPr>
        <w:ind w:left="360"/>
        <w:jc w:val="both"/>
        <w:outlineLvl w:val="0"/>
        <w:rPr>
          <w:rFonts w:ascii="Arial" w:hAnsi="Arial" w:cs="Arial"/>
          <w:b/>
          <w:u w:val="single"/>
        </w:rPr>
      </w:pPr>
      <w:r w:rsidRPr="00735727">
        <w:rPr>
          <w:rFonts w:ascii="Arial" w:hAnsi="Arial" w:cs="Arial"/>
          <w:b/>
          <w:u w:val="single"/>
        </w:rPr>
        <w:t>Notes</w:t>
      </w:r>
    </w:p>
    <w:p w14:paraId="1CF71605" w14:textId="77777777" w:rsidR="00A07618" w:rsidRPr="00A07618" w:rsidRDefault="00A07618">
      <w:pPr>
        <w:pStyle w:val="ListParagraph"/>
        <w:numPr>
          <w:ilvl w:val="0"/>
          <w:numId w:val="72"/>
        </w:numPr>
        <w:jc w:val="both"/>
        <w:outlineLvl w:val="0"/>
        <w:rPr>
          <w:rFonts w:ascii="Arial" w:hAnsi="Arial" w:cs="Arial"/>
        </w:rPr>
      </w:pPr>
      <w:r w:rsidRPr="00A07618">
        <w:rPr>
          <w:rFonts w:ascii="Arial" w:hAnsi="Arial" w:cs="Arial"/>
        </w:rPr>
        <w:t>Realize that you as a Unit Leader are not alone and cannot do all of the work.  You have a team and the responsibility to maintain personal balance.</w:t>
      </w:r>
    </w:p>
    <w:p w14:paraId="4E149256" w14:textId="77777777" w:rsidR="00623459" w:rsidRDefault="00623459">
      <w:pPr>
        <w:pStyle w:val="ListParagraph"/>
        <w:numPr>
          <w:ilvl w:val="0"/>
          <w:numId w:val="72"/>
        </w:numPr>
        <w:jc w:val="both"/>
        <w:outlineLvl w:val="0"/>
        <w:rPr>
          <w:rFonts w:ascii="Arial" w:hAnsi="Arial" w:cs="Arial"/>
        </w:rPr>
      </w:pPr>
      <w:r w:rsidRPr="00A07618">
        <w:rPr>
          <w:rFonts w:ascii="Arial" w:hAnsi="Arial" w:cs="Arial"/>
        </w:rPr>
        <w:t xml:space="preserve">“Take care of yourself, </w:t>
      </w:r>
      <w:r w:rsidR="00A07618" w:rsidRPr="00A07618">
        <w:rPr>
          <w:rFonts w:ascii="Arial" w:hAnsi="Arial" w:cs="Arial"/>
        </w:rPr>
        <w:t>you</w:t>
      </w:r>
      <w:r w:rsidRPr="00A07618">
        <w:rPr>
          <w:rFonts w:ascii="Arial" w:hAnsi="Arial" w:cs="Arial"/>
        </w:rPr>
        <w:t xml:space="preserve"> can’t pour from an empty cup”</w:t>
      </w:r>
    </w:p>
    <w:p w14:paraId="063EC2E4" w14:textId="77777777" w:rsidR="00735727" w:rsidRDefault="00735727">
      <w:pPr>
        <w:pStyle w:val="ListParagraph"/>
        <w:numPr>
          <w:ilvl w:val="0"/>
          <w:numId w:val="72"/>
        </w:numPr>
        <w:jc w:val="both"/>
        <w:outlineLvl w:val="0"/>
        <w:rPr>
          <w:rFonts w:ascii="Arial" w:hAnsi="Arial" w:cs="Arial"/>
        </w:rPr>
      </w:pPr>
      <w:r>
        <w:rPr>
          <w:rFonts w:ascii="Arial" w:hAnsi="Arial" w:cs="Arial"/>
        </w:rPr>
        <w:t>Lead by Example</w:t>
      </w:r>
    </w:p>
    <w:p w14:paraId="30C7498B" w14:textId="77777777" w:rsidR="00D22E46" w:rsidRDefault="00D22E46">
      <w:pPr>
        <w:pStyle w:val="ListParagraph"/>
        <w:numPr>
          <w:ilvl w:val="0"/>
          <w:numId w:val="72"/>
        </w:numPr>
        <w:jc w:val="both"/>
        <w:outlineLvl w:val="0"/>
        <w:rPr>
          <w:rFonts w:ascii="Arial" w:hAnsi="Arial" w:cs="Arial"/>
        </w:rPr>
      </w:pPr>
      <w:r>
        <w:rPr>
          <w:rFonts w:ascii="Arial" w:hAnsi="Arial" w:cs="Arial"/>
        </w:rPr>
        <w:t>A physically tired Unit Leader and team become strained emotionally and spiritually and take away from being “More Like Jesus”.</w:t>
      </w:r>
    </w:p>
    <w:p w14:paraId="685D337C" w14:textId="77777777" w:rsidR="00735727" w:rsidRDefault="00735727">
      <w:pPr>
        <w:pStyle w:val="ListParagraph"/>
        <w:numPr>
          <w:ilvl w:val="0"/>
          <w:numId w:val="72"/>
        </w:numPr>
        <w:jc w:val="both"/>
        <w:outlineLvl w:val="0"/>
        <w:rPr>
          <w:rFonts w:ascii="Arial" w:hAnsi="Arial" w:cs="Arial"/>
        </w:rPr>
      </w:pPr>
      <w:r>
        <w:rPr>
          <w:rFonts w:ascii="Arial" w:hAnsi="Arial" w:cs="Arial"/>
        </w:rPr>
        <w:t xml:space="preserve">Maintain </w:t>
      </w:r>
      <w:r w:rsidR="00E75557">
        <w:rPr>
          <w:rFonts w:ascii="Arial" w:hAnsi="Arial" w:cs="Arial"/>
        </w:rPr>
        <w:t xml:space="preserve">personal </w:t>
      </w:r>
      <w:r w:rsidR="00D22E46">
        <w:rPr>
          <w:rFonts w:ascii="Arial" w:hAnsi="Arial" w:cs="Arial"/>
        </w:rPr>
        <w:t>Spiritual</w:t>
      </w:r>
      <w:r>
        <w:rPr>
          <w:rFonts w:ascii="Arial" w:hAnsi="Arial" w:cs="Arial"/>
        </w:rPr>
        <w:t>, Physical, and Emotional Balance</w:t>
      </w:r>
      <w:r w:rsidR="00E75557">
        <w:rPr>
          <w:rFonts w:ascii="Arial" w:hAnsi="Arial" w:cs="Arial"/>
        </w:rPr>
        <w:t>.</w:t>
      </w:r>
    </w:p>
    <w:p w14:paraId="5A8CFBA7" w14:textId="77777777" w:rsidR="00E75557" w:rsidRPr="00A07618" w:rsidRDefault="00E75557">
      <w:pPr>
        <w:pStyle w:val="ListParagraph"/>
        <w:numPr>
          <w:ilvl w:val="0"/>
          <w:numId w:val="72"/>
        </w:numPr>
        <w:jc w:val="both"/>
        <w:outlineLvl w:val="0"/>
        <w:rPr>
          <w:rFonts w:ascii="Arial" w:hAnsi="Arial" w:cs="Arial"/>
        </w:rPr>
      </w:pPr>
      <w:r>
        <w:rPr>
          <w:rFonts w:ascii="Arial" w:hAnsi="Arial" w:cs="Arial"/>
        </w:rPr>
        <w:t>Be aware of your teams Spiritual, Physical and Emotional Condition</w:t>
      </w:r>
    </w:p>
    <w:p w14:paraId="6D9F2D2D" w14:textId="77777777" w:rsidR="00623459" w:rsidRPr="00623459" w:rsidRDefault="00623459">
      <w:pPr>
        <w:pStyle w:val="ListParagraph"/>
        <w:numPr>
          <w:ilvl w:val="0"/>
          <w:numId w:val="73"/>
        </w:numPr>
        <w:jc w:val="both"/>
        <w:outlineLvl w:val="0"/>
        <w:rPr>
          <w:rFonts w:ascii="Arial" w:hAnsi="Arial" w:cs="Arial"/>
        </w:rPr>
      </w:pPr>
      <w:r w:rsidRPr="00623459">
        <w:rPr>
          <w:rFonts w:ascii="Arial" w:hAnsi="Arial" w:cs="Arial"/>
        </w:rPr>
        <w:t>Spiritual Balance</w:t>
      </w:r>
    </w:p>
    <w:p w14:paraId="0E950CB0" w14:textId="77777777" w:rsidR="00623459" w:rsidRDefault="00623459">
      <w:pPr>
        <w:pStyle w:val="ListParagraph"/>
        <w:numPr>
          <w:ilvl w:val="0"/>
          <w:numId w:val="74"/>
        </w:numPr>
        <w:jc w:val="both"/>
        <w:outlineLvl w:val="0"/>
        <w:rPr>
          <w:rFonts w:ascii="Arial" w:hAnsi="Arial" w:cs="Arial"/>
        </w:rPr>
      </w:pPr>
      <w:r w:rsidRPr="00623459">
        <w:rPr>
          <w:rFonts w:ascii="Arial" w:hAnsi="Arial" w:cs="Arial"/>
        </w:rPr>
        <w:t>Daily quiet time</w:t>
      </w:r>
    </w:p>
    <w:p w14:paraId="071480CD" w14:textId="77777777" w:rsidR="00735727" w:rsidRPr="00623459" w:rsidRDefault="00735727">
      <w:pPr>
        <w:pStyle w:val="ListParagraph"/>
        <w:numPr>
          <w:ilvl w:val="0"/>
          <w:numId w:val="74"/>
        </w:numPr>
        <w:jc w:val="both"/>
        <w:outlineLvl w:val="0"/>
        <w:rPr>
          <w:rFonts w:ascii="Arial" w:hAnsi="Arial" w:cs="Arial"/>
        </w:rPr>
      </w:pPr>
      <w:r>
        <w:rPr>
          <w:rFonts w:ascii="Arial" w:hAnsi="Arial" w:cs="Arial"/>
        </w:rPr>
        <w:t>Team Devotions</w:t>
      </w:r>
    </w:p>
    <w:p w14:paraId="389DE92D" w14:textId="77777777" w:rsidR="00623459" w:rsidRPr="00623459" w:rsidRDefault="00623459">
      <w:pPr>
        <w:pStyle w:val="ListParagraph"/>
        <w:numPr>
          <w:ilvl w:val="0"/>
          <w:numId w:val="74"/>
        </w:numPr>
        <w:jc w:val="both"/>
        <w:outlineLvl w:val="0"/>
        <w:rPr>
          <w:rFonts w:ascii="Arial" w:hAnsi="Arial" w:cs="Arial"/>
        </w:rPr>
      </w:pPr>
      <w:r w:rsidRPr="00623459">
        <w:rPr>
          <w:rFonts w:ascii="Arial" w:hAnsi="Arial" w:cs="Arial"/>
        </w:rPr>
        <w:t>It’s all about Jesus</w:t>
      </w:r>
    </w:p>
    <w:p w14:paraId="1D073FBD" w14:textId="77777777" w:rsidR="00623459" w:rsidRPr="00623459" w:rsidRDefault="00623459">
      <w:pPr>
        <w:pStyle w:val="ListParagraph"/>
        <w:numPr>
          <w:ilvl w:val="0"/>
          <w:numId w:val="74"/>
        </w:numPr>
        <w:jc w:val="both"/>
        <w:outlineLvl w:val="0"/>
        <w:rPr>
          <w:rFonts w:ascii="Arial" w:hAnsi="Arial" w:cs="Arial"/>
        </w:rPr>
      </w:pPr>
      <w:r w:rsidRPr="00623459">
        <w:rPr>
          <w:rFonts w:ascii="Arial" w:hAnsi="Arial" w:cs="Arial"/>
        </w:rPr>
        <w:t>Pray</w:t>
      </w:r>
    </w:p>
    <w:p w14:paraId="3A24E7B7" w14:textId="77777777" w:rsidR="00623459" w:rsidRDefault="00623459">
      <w:pPr>
        <w:pStyle w:val="ListParagraph"/>
        <w:numPr>
          <w:ilvl w:val="0"/>
          <w:numId w:val="74"/>
        </w:numPr>
        <w:jc w:val="both"/>
        <w:outlineLvl w:val="0"/>
        <w:rPr>
          <w:rFonts w:ascii="Arial" w:hAnsi="Arial" w:cs="Arial"/>
        </w:rPr>
      </w:pPr>
      <w:r w:rsidRPr="00623459">
        <w:rPr>
          <w:rFonts w:ascii="Arial" w:hAnsi="Arial" w:cs="Arial"/>
        </w:rPr>
        <w:t>Led by the Spirit</w:t>
      </w:r>
    </w:p>
    <w:p w14:paraId="34DA17D8" w14:textId="77777777" w:rsidR="00623459" w:rsidRDefault="00623459">
      <w:pPr>
        <w:pStyle w:val="ListParagraph"/>
        <w:numPr>
          <w:ilvl w:val="0"/>
          <w:numId w:val="74"/>
        </w:numPr>
        <w:jc w:val="both"/>
        <w:outlineLvl w:val="0"/>
        <w:rPr>
          <w:rFonts w:ascii="Arial" w:hAnsi="Arial" w:cs="Arial"/>
        </w:rPr>
      </w:pPr>
      <w:r>
        <w:rPr>
          <w:rFonts w:ascii="Arial" w:hAnsi="Arial" w:cs="Arial"/>
        </w:rPr>
        <w:t>Depend on God’s grace</w:t>
      </w:r>
    </w:p>
    <w:p w14:paraId="2DD1946F" w14:textId="77777777" w:rsidR="00623459" w:rsidRPr="00623459" w:rsidRDefault="00623459">
      <w:pPr>
        <w:pStyle w:val="ListParagraph"/>
        <w:numPr>
          <w:ilvl w:val="0"/>
          <w:numId w:val="75"/>
        </w:numPr>
        <w:jc w:val="both"/>
        <w:outlineLvl w:val="0"/>
        <w:rPr>
          <w:rFonts w:ascii="Arial" w:hAnsi="Arial" w:cs="Arial"/>
        </w:rPr>
      </w:pPr>
      <w:r w:rsidRPr="00623459">
        <w:rPr>
          <w:rFonts w:ascii="Arial" w:hAnsi="Arial" w:cs="Arial"/>
        </w:rPr>
        <w:t>Physical Balance</w:t>
      </w:r>
    </w:p>
    <w:p w14:paraId="5C382D6E" w14:textId="77777777" w:rsidR="00623459" w:rsidRPr="00A07618" w:rsidRDefault="00623459">
      <w:pPr>
        <w:pStyle w:val="ListParagraph"/>
        <w:numPr>
          <w:ilvl w:val="0"/>
          <w:numId w:val="76"/>
        </w:numPr>
        <w:jc w:val="both"/>
        <w:outlineLvl w:val="0"/>
        <w:rPr>
          <w:rFonts w:ascii="Arial" w:hAnsi="Arial" w:cs="Arial"/>
        </w:rPr>
      </w:pPr>
      <w:r w:rsidRPr="00A07618">
        <w:rPr>
          <w:rFonts w:ascii="Arial" w:hAnsi="Arial" w:cs="Arial"/>
        </w:rPr>
        <w:t>Lead by example</w:t>
      </w:r>
    </w:p>
    <w:p w14:paraId="7233BD42" w14:textId="77777777" w:rsidR="00623459" w:rsidRPr="00A07618" w:rsidRDefault="00623459">
      <w:pPr>
        <w:pStyle w:val="ListParagraph"/>
        <w:numPr>
          <w:ilvl w:val="0"/>
          <w:numId w:val="76"/>
        </w:numPr>
        <w:jc w:val="both"/>
        <w:outlineLvl w:val="0"/>
        <w:rPr>
          <w:rFonts w:ascii="Arial" w:hAnsi="Arial" w:cs="Arial"/>
        </w:rPr>
      </w:pPr>
      <w:r w:rsidRPr="00A07618">
        <w:rPr>
          <w:rFonts w:ascii="Arial" w:hAnsi="Arial" w:cs="Arial"/>
        </w:rPr>
        <w:t>Proper rest</w:t>
      </w:r>
    </w:p>
    <w:p w14:paraId="45F0872F" w14:textId="77777777" w:rsidR="00623459" w:rsidRPr="00A07618" w:rsidRDefault="00623459">
      <w:pPr>
        <w:pStyle w:val="ListParagraph"/>
        <w:numPr>
          <w:ilvl w:val="0"/>
          <w:numId w:val="76"/>
        </w:numPr>
        <w:jc w:val="both"/>
        <w:outlineLvl w:val="0"/>
        <w:rPr>
          <w:rFonts w:ascii="Arial" w:hAnsi="Arial" w:cs="Arial"/>
        </w:rPr>
      </w:pPr>
      <w:r w:rsidRPr="00A07618">
        <w:rPr>
          <w:rFonts w:ascii="Arial" w:hAnsi="Arial" w:cs="Arial"/>
        </w:rPr>
        <w:t>Avoid mistakes and accidents</w:t>
      </w:r>
    </w:p>
    <w:p w14:paraId="377EF9CE" w14:textId="77777777" w:rsidR="00623459" w:rsidRPr="00A07618" w:rsidRDefault="00623459">
      <w:pPr>
        <w:pStyle w:val="ListParagraph"/>
        <w:numPr>
          <w:ilvl w:val="0"/>
          <w:numId w:val="77"/>
        </w:numPr>
        <w:jc w:val="both"/>
        <w:outlineLvl w:val="0"/>
        <w:rPr>
          <w:rFonts w:ascii="Arial" w:hAnsi="Arial" w:cs="Arial"/>
        </w:rPr>
      </w:pPr>
      <w:r w:rsidRPr="00A07618">
        <w:rPr>
          <w:rFonts w:ascii="Arial" w:hAnsi="Arial" w:cs="Arial"/>
        </w:rPr>
        <w:t>Emotional Balance</w:t>
      </w:r>
    </w:p>
    <w:p w14:paraId="1D42249C" w14:textId="77777777" w:rsidR="00623459" w:rsidRPr="00A07618" w:rsidRDefault="00623459">
      <w:pPr>
        <w:pStyle w:val="ListParagraph"/>
        <w:numPr>
          <w:ilvl w:val="0"/>
          <w:numId w:val="78"/>
        </w:numPr>
        <w:jc w:val="both"/>
        <w:outlineLvl w:val="0"/>
        <w:rPr>
          <w:rFonts w:ascii="Arial" w:hAnsi="Arial" w:cs="Arial"/>
        </w:rPr>
      </w:pPr>
      <w:r w:rsidRPr="00A07618">
        <w:rPr>
          <w:rFonts w:ascii="Arial" w:hAnsi="Arial" w:cs="Arial"/>
        </w:rPr>
        <w:t>Stay calm in the midst of turmoil</w:t>
      </w:r>
    </w:p>
    <w:p w14:paraId="0D83472C" w14:textId="77777777" w:rsidR="00623459" w:rsidRPr="00A07618" w:rsidRDefault="00623459">
      <w:pPr>
        <w:pStyle w:val="ListParagraph"/>
        <w:numPr>
          <w:ilvl w:val="0"/>
          <w:numId w:val="78"/>
        </w:numPr>
        <w:jc w:val="both"/>
        <w:outlineLvl w:val="0"/>
        <w:rPr>
          <w:rFonts w:ascii="Arial" w:hAnsi="Arial" w:cs="Arial"/>
        </w:rPr>
      </w:pPr>
      <w:r w:rsidRPr="00A07618">
        <w:rPr>
          <w:rFonts w:ascii="Arial" w:hAnsi="Arial" w:cs="Arial"/>
        </w:rPr>
        <w:t>Think clearly</w:t>
      </w:r>
    </w:p>
    <w:p w14:paraId="004E15F1" w14:textId="77777777" w:rsidR="00623459" w:rsidRPr="00A07618" w:rsidRDefault="00623459">
      <w:pPr>
        <w:pStyle w:val="ListParagraph"/>
        <w:numPr>
          <w:ilvl w:val="0"/>
          <w:numId w:val="78"/>
        </w:numPr>
        <w:jc w:val="both"/>
        <w:outlineLvl w:val="0"/>
        <w:rPr>
          <w:rFonts w:ascii="Arial" w:hAnsi="Arial" w:cs="Arial"/>
        </w:rPr>
      </w:pPr>
      <w:r w:rsidRPr="00A07618">
        <w:rPr>
          <w:rFonts w:ascii="Arial" w:hAnsi="Arial" w:cs="Arial"/>
        </w:rPr>
        <w:t>Help relieve crisis situations</w:t>
      </w:r>
    </w:p>
    <w:p w14:paraId="4EAC5F72" w14:textId="77777777" w:rsidR="00623459" w:rsidRPr="00A07618" w:rsidRDefault="00623459">
      <w:pPr>
        <w:pStyle w:val="ListParagraph"/>
        <w:numPr>
          <w:ilvl w:val="0"/>
          <w:numId w:val="78"/>
        </w:numPr>
        <w:jc w:val="both"/>
        <w:outlineLvl w:val="0"/>
        <w:rPr>
          <w:rFonts w:ascii="Arial" w:hAnsi="Arial" w:cs="Arial"/>
        </w:rPr>
      </w:pPr>
      <w:r w:rsidRPr="00A07618">
        <w:rPr>
          <w:rFonts w:ascii="Arial" w:hAnsi="Arial" w:cs="Arial"/>
        </w:rPr>
        <w:t>Clear up misunderstandings</w:t>
      </w:r>
    </w:p>
    <w:p w14:paraId="45D6684A" w14:textId="77777777" w:rsidR="00623459" w:rsidRPr="00A07618" w:rsidRDefault="00623459">
      <w:pPr>
        <w:pStyle w:val="ListParagraph"/>
        <w:numPr>
          <w:ilvl w:val="0"/>
          <w:numId w:val="78"/>
        </w:numPr>
        <w:jc w:val="both"/>
        <w:outlineLvl w:val="0"/>
        <w:rPr>
          <w:rFonts w:ascii="Arial" w:hAnsi="Arial" w:cs="Arial"/>
        </w:rPr>
      </w:pPr>
      <w:r w:rsidRPr="00EF5F9E">
        <w:rPr>
          <w:rFonts w:ascii="Arial" w:hAnsi="Arial" w:cs="Arial"/>
        </w:rPr>
        <w:t>Communicate clearly</w:t>
      </w:r>
    </w:p>
    <w:sectPr w:rsidR="00623459" w:rsidRPr="00A07618" w:rsidSect="00E42E7D">
      <w:type w:val="continuous"/>
      <w:pgSz w:w="12240" w:h="15840" w:code="1"/>
      <w:pgMar w:top="432" w:right="1008" w:bottom="432" w:left="1584" w:header="432" w:footer="432" w:gutter="0"/>
      <w:pgNumType w:start="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7563E6" w14:textId="77777777" w:rsidR="00291B74" w:rsidRDefault="00291B74">
      <w:r>
        <w:separator/>
      </w:r>
    </w:p>
  </w:endnote>
  <w:endnote w:type="continuationSeparator" w:id="0">
    <w:p w14:paraId="01D30281" w14:textId="77777777" w:rsidR="00291B74" w:rsidRDefault="00291B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287C6" w14:textId="77777777" w:rsidR="005C0170" w:rsidRDefault="005C0170">
    <w:pPr>
      <w:pStyle w:val="Footer"/>
      <w:jc w:val="center"/>
    </w:pPr>
    <w:r>
      <w:fldChar w:fldCharType="begin"/>
    </w:r>
    <w:r>
      <w:instrText xml:space="preserve"> PAGE   \* MERGEFORMAT </w:instrText>
    </w:r>
    <w:r>
      <w:fldChar w:fldCharType="separate"/>
    </w:r>
    <w:r>
      <w:rPr>
        <w:noProof/>
      </w:rPr>
      <w:t>42</w:t>
    </w:r>
    <w:r>
      <w:rPr>
        <w:noProof/>
      </w:rPr>
      <w:fldChar w:fldCharType="end"/>
    </w:r>
  </w:p>
  <w:p w14:paraId="11DF7C04" w14:textId="77777777" w:rsidR="005C0170" w:rsidRPr="00B0526C" w:rsidRDefault="005C0170" w:rsidP="003008C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65AEA7" w14:textId="77777777" w:rsidR="00291B74" w:rsidRDefault="00291B74">
      <w:r>
        <w:separator/>
      </w:r>
    </w:p>
  </w:footnote>
  <w:footnote w:type="continuationSeparator" w:id="0">
    <w:p w14:paraId="5184C755" w14:textId="77777777" w:rsidR="00291B74" w:rsidRDefault="00291B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2345C" w14:textId="3BC10485" w:rsidR="005C0170" w:rsidRDefault="005C0170" w:rsidP="00096AD3">
    <w:pPr>
      <w:pStyle w:val="Header"/>
      <w:rPr>
        <w:rFonts w:ascii="Arial" w:hAnsi="Arial" w:cs="Arial"/>
        <w:b/>
        <w:sz w:val="28"/>
        <w:szCs w:val="28"/>
      </w:rPr>
    </w:pPr>
    <w:r>
      <w:rPr>
        <w:rFonts w:ascii="Arial" w:hAnsi="Arial" w:cs="Arial"/>
        <w:b/>
        <w:noProof/>
        <w:sz w:val="28"/>
        <w:szCs w:val="28"/>
      </w:rPr>
      <w:drawing>
        <wp:inline distT="0" distB="0" distL="0" distR="0" wp14:anchorId="1F9715F3" wp14:editId="74E6EB41">
          <wp:extent cx="1590200" cy="6400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ross Logo.png"/>
                  <pic:cNvPicPr/>
                </pic:nvPicPr>
                <pic:blipFill>
                  <a:blip r:embed="rId1"/>
                  <a:stretch>
                    <a:fillRect/>
                  </a:stretch>
                </pic:blipFill>
                <pic:spPr>
                  <a:xfrm>
                    <a:off x="0" y="0"/>
                    <a:ext cx="1590200" cy="640080"/>
                  </a:xfrm>
                  <a:prstGeom prst="rect">
                    <a:avLst/>
                  </a:prstGeom>
                </pic:spPr>
              </pic:pic>
            </a:graphicData>
          </a:graphic>
        </wp:inline>
      </w:drawing>
    </w:r>
    <w:r>
      <w:rPr>
        <w:rFonts w:ascii="Arial" w:hAnsi="Arial" w:cs="Arial"/>
        <w:b/>
        <w:sz w:val="28"/>
        <w:szCs w:val="28"/>
      </w:rPr>
      <w:t xml:space="preserve">                </w:t>
    </w:r>
    <w:r w:rsidRPr="00F5768E">
      <w:rPr>
        <w:rFonts w:ascii="Arial" w:hAnsi="Arial" w:cs="Arial"/>
        <w:b/>
        <w:sz w:val="28"/>
        <w:szCs w:val="28"/>
      </w:rPr>
      <w:t>Unit Leader Handbook</w:t>
    </w:r>
    <w:r>
      <w:rPr>
        <w:rFonts w:ascii="Arial" w:hAnsi="Arial" w:cs="Arial"/>
        <w:b/>
        <w:sz w:val="28"/>
        <w:szCs w:val="28"/>
      </w:rPr>
      <w:t xml:space="preserve">                       </w:t>
    </w:r>
    <w:r>
      <w:rPr>
        <w:rFonts w:ascii="Arial" w:hAnsi="Arial" w:cs="Arial"/>
        <w:b/>
        <w:bCs/>
        <w:noProof/>
        <w:sz w:val="16"/>
        <w:szCs w:val="16"/>
      </w:rPr>
      <w:drawing>
        <wp:inline distT="0" distB="0" distL="0" distR="0" wp14:anchorId="756BC766" wp14:editId="3F0FDE65">
          <wp:extent cx="666341" cy="640080"/>
          <wp:effectExtent l="0" t="0" r="635"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R - 3.png"/>
                  <pic:cNvPicPr/>
                </pic:nvPicPr>
                <pic:blipFill>
                  <a:blip r:embed="rId2"/>
                  <a:stretch>
                    <a:fillRect/>
                  </a:stretch>
                </pic:blipFill>
                <pic:spPr>
                  <a:xfrm>
                    <a:off x="0" y="0"/>
                    <a:ext cx="666341" cy="640080"/>
                  </a:xfrm>
                  <a:prstGeom prst="rect">
                    <a:avLst/>
                  </a:prstGeom>
                </pic:spPr>
              </pic:pic>
            </a:graphicData>
          </a:graphic>
        </wp:inline>
      </w:drawing>
    </w:r>
  </w:p>
  <w:p w14:paraId="36D3AC78" w14:textId="77777777" w:rsidR="005C0170" w:rsidRPr="00096AD3" w:rsidRDefault="005C0170" w:rsidP="00096AD3">
    <w:pPr>
      <w:pStyle w:val="Header"/>
      <w:rPr>
        <w:rFonts w:ascii="Arial" w:hAnsi="Arial" w:cs="Arial"/>
        <w:b/>
        <w:bCs/>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2FB964" w14:textId="36A52496" w:rsidR="005C0170" w:rsidRPr="001D546B" w:rsidRDefault="005C0170">
    <w:pPr>
      <w:pStyle w:val="Header"/>
      <w:rPr>
        <w:rFonts w:ascii="Arial" w:hAnsi="Arial" w:cs="Arial"/>
        <w:sz w:val="16"/>
        <w:szCs w:val="16"/>
      </w:rPr>
    </w:pP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2E7CA0D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D7773D"/>
    <w:multiLevelType w:val="hybridMultilevel"/>
    <w:tmpl w:val="798680F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10850E8"/>
    <w:multiLevelType w:val="hybridMultilevel"/>
    <w:tmpl w:val="3754E074"/>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12D3F72"/>
    <w:multiLevelType w:val="hybridMultilevel"/>
    <w:tmpl w:val="7AB260C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1350EA2"/>
    <w:multiLevelType w:val="hybridMultilevel"/>
    <w:tmpl w:val="FFCCF6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19C645D"/>
    <w:multiLevelType w:val="hybridMultilevel"/>
    <w:tmpl w:val="33D4A79C"/>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3713CB7"/>
    <w:multiLevelType w:val="hybridMultilevel"/>
    <w:tmpl w:val="04629932"/>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3CD7766"/>
    <w:multiLevelType w:val="hybridMultilevel"/>
    <w:tmpl w:val="8C76284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4696AA5"/>
    <w:multiLevelType w:val="hybridMultilevel"/>
    <w:tmpl w:val="D8F26EE6"/>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04FD7B63"/>
    <w:multiLevelType w:val="hybridMultilevel"/>
    <w:tmpl w:val="B3C8ABF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05C05649"/>
    <w:multiLevelType w:val="hybridMultilevel"/>
    <w:tmpl w:val="C8FE4CB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5D26D0D"/>
    <w:multiLevelType w:val="hybridMultilevel"/>
    <w:tmpl w:val="5816A5F0"/>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15:restartNumberingAfterBreak="0">
    <w:nsid w:val="065933C4"/>
    <w:multiLevelType w:val="hybridMultilevel"/>
    <w:tmpl w:val="C3F41E50"/>
    <w:lvl w:ilvl="0" w:tplc="2E34DA52">
      <w:start w:val="1"/>
      <w:numFmt w:val="bullet"/>
      <w:lvlText w:val=""/>
      <w:lvlJc w:val="left"/>
      <w:pPr>
        <w:ind w:left="1080" w:hanging="360"/>
      </w:pPr>
      <w:rPr>
        <w:rFonts w:ascii="Symbol" w:hAnsi="Symbol" w:hint="default"/>
        <w:b/>
        <w:i w:val="0"/>
        <w:sz w:val="24"/>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06715963"/>
    <w:multiLevelType w:val="hybridMultilevel"/>
    <w:tmpl w:val="03F8C0BC"/>
    <w:lvl w:ilvl="0" w:tplc="04090001">
      <w:start w:val="1"/>
      <w:numFmt w:val="bullet"/>
      <w:lvlText w:val=""/>
      <w:lvlJc w:val="left"/>
      <w:pPr>
        <w:ind w:left="1080" w:hanging="360"/>
      </w:pPr>
      <w:rPr>
        <w:rFonts w:ascii="Symbol" w:hAnsi="Symbol" w:hint="default"/>
        <w:b w:val="0"/>
      </w:rPr>
    </w:lvl>
    <w:lvl w:ilvl="1" w:tplc="04090001">
      <w:start w:val="1"/>
      <w:numFmt w:val="bullet"/>
      <w:lvlText w:val=""/>
      <w:lvlJc w:val="left"/>
      <w:pPr>
        <w:ind w:left="2250" w:hanging="360"/>
      </w:pPr>
      <w:rPr>
        <w:rFonts w:ascii="Symbol" w:hAnsi="Symbol" w:hint="default"/>
      </w:r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14" w15:restartNumberingAfterBreak="0">
    <w:nsid w:val="06EE0EDB"/>
    <w:multiLevelType w:val="hybridMultilevel"/>
    <w:tmpl w:val="19CE473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84330FE"/>
    <w:multiLevelType w:val="hybridMultilevel"/>
    <w:tmpl w:val="6ACA3E32"/>
    <w:lvl w:ilvl="0" w:tplc="D902D606">
      <w:start w:val="1"/>
      <w:numFmt w:val="bullet"/>
      <w:lvlText w:val=""/>
      <w:lvlJc w:val="center"/>
      <w:pPr>
        <w:ind w:left="720" w:hanging="360"/>
      </w:pPr>
      <w:rPr>
        <w:rFonts w:ascii="Symbol" w:hAnsi="Symbol" w:hint="default"/>
        <w:b w:val="0"/>
        <w:i w:val="0"/>
        <w:color w:val="auto"/>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8887461"/>
    <w:multiLevelType w:val="hybridMultilevel"/>
    <w:tmpl w:val="18860E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97F03A3"/>
    <w:multiLevelType w:val="hybridMultilevel"/>
    <w:tmpl w:val="6B4248AC"/>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09C1755A"/>
    <w:multiLevelType w:val="hybridMultilevel"/>
    <w:tmpl w:val="B762D06A"/>
    <w:lvl w:ilvl="0" w:tplc="04090003">
      <w:start w:val="1"/>
      <w:numFmt w:val="bullet"/>
      <w:lvlText w:val="o"/>
      <w:lvlJc w:val="left"/>
      <w:pPr>
        <w:ind w:left="1080" w:hanging="360"/>
      </w:pPr>
      <w:rPr>
        <w:rFonts w:ascii="Courier New" w:hAnsi="Courier New" w:cs="Courier New"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0A4D5F6D"/>
    <w:multiLevelType w:val="hybridMultilevel"/>
    <w:tmpl w:val="6502931E"/>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A8B1822"/>
    <w:multiLevelType w:val="hybridMultilevel"/>
    <w:tmpl w:val="FEB628F6"/>
    <w:lvl w:ilvl="0" w:tplc="2E34DA52">
      <w:start w:val="1"/>
      <w:numFmt w:val="bullet"/>
      <w:lvlText w:val=""/>
      <w:lvlJc w:val="left"/>
      <w:pPr>
        <w:ind w:left="720" w:hanging="360"/>
      </w:pPr>
      <w:rPr>
        <w:rFonts w:ascii="Symbol" w:hAnsi="Symbol" w:hint="default"/>
        <w:b/>
        <w:i w:val="0"/>
        <w:sz w:val="24"/>
      </w:rPr>
    </w:lvl>
    <w:lvl w:ilvl="1" w:tplc="04090019">
      <w:start w:val="1"/>
      <w:numFmt w:val="lowerLetter"/>
      <w:lvlText w:val="%2."/>
      <w:lvlJc w:val="left"/>
      <w:pPr>
        <w:ind w:left="720" w:hanging="360"/>
      </w:pPr>
    </w:lvl>
    <w:lvl w:ilvl="2" w:tplc="0409001B">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1" w15:restartNumberingAfterBreak="0">
    <w:nsid w:val="0BDC1BF1"/>
    <w:multiLevelType w:val="hybridMultilevel"/>
    <w:tmpl w:val="59EC3A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E452437"/>
    <w:multiLevelType w:val="hybridMultilevel"/>
    <w:tmpl w:val="F358303C"/>
    <w:lvl w:ilvl="0" w:tplc="D902D606">
      <w:start w:val="1"/>
      <w:numFmt w:val="bullet"/>
      <w:lvlText w:val=""/>
      <w:lvlJc w:val="center"/>
      <w:pPr>
        <w:ind w:left="360" w:hanging="360"/>
      </w:pPr>
      <w:rPr>
        <w:rFonts w:ascii="Symbol" w:hAnsi="Symbol" w:hint="default"/>
        <w:b w:val="0"/>
        <w:i w:val="0"/>
        <w:color w:val="auto"/>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0F805BAF"/>
    <w:multiLevelType w:val="hybridMultilevel"/>
    <w:tmpl w:val="4F6C70B8"/>
    <w:lvl w:ilvl="0" w:tplc="2E34DA52">
      <w:start w:val="1"/>
      <w:numFmt w:val="bullet"/>
      <w:lvlText w:val=""/>
      <w:lvlJc w:val="left"/>
      <w:pPr>
        <w:ind w:left="720" w:hanging="360"/>
      </w:pPr>
      <w:rPr>
        <w:rFonts w:ascii="Symbol" w:hAnsi="Symbol" w:hint="default"/>
        <w:b/>
        <w:i w:val="0"/>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FDB6739"/>
    <w:multiLevelType w:val="hybridMultilevel"/>
    <w:tmpl w:val="9CD03D90"/>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0640EAA"/>
    <w:multiLevelType w:val="hybridMultilevel"/>
    <w:tmpl w:val="A4E2E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0BA5FF3"/>
    <w:multiLevelType w:val="hybridMultilevel"/>
    <w:tmpl w:val="52FCEEB4"/>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10E965B6"/>
    <w:multiLevelType w:val="hybridMultilevel"/>
    <w:tmpl w:val="6A1C2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23119B7"/>
    <w:multiLevelType w:val="hybridMultilevel"/>
    <w:tmpl w:val="DDC68464"/>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134B64FB"/>
    <w:multiLevelType w:val="hybridMultilevel"/>
    <w:tmpl w:val="55AAA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3DA46D2"/>
    <w:multiLevelType w:val="hybridMultilevel"/>
    <w:tmpl w:val="69DEDF0E"/>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58713A2"/>
    <w:multiLevelType w:val="hybridMultilevel"/>
    <w:tmpl w:val="B55CF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5C968D8"/>
    <w:multiLevelType w:val="hybridMultilevel"/>
    <w:tmpl w:val="D3702702"/>
    <w:lvl w:ilvl="0" w:tplc="7AC2DA72">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66D7C96"/>
    <w:multiLevelType w:val="hybridMultilevel"/>
    <w:tmpl w:val="A88EBD9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16EB6B4D"/>
    <w:multiLevelType w:val="hybridMultilevel"/>
    <w:tmpl w:val="E9086016"/>
    <w:lvl w:ilvl="0" w:tplc="7F764394">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1764041E"/>
    <w:multiLevelType w:val="hybridMultilevel"/>
    <w:tmpl w:val="377CD922"/>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19230EDE"/>
    <w:multiLevelType w:val="hybridMultilevel"/>
    <w:tmpl w:val="3866091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1A625B71"/>
    <w:multiLevelType w:val="hybridMultilevel"/>
    <w:tmpl w:val="9FE22DFA"/>
    <w:lvl w:ilvl="0" w:tplc="7E946C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1BA0779C"/>
    <w:multiLevelType w:val="hybridMultilevel"/>
    <w:tmpl w:val="DCC6438A"/>
    <w:lvl w:ilvl="0" w:tplc="6CA44688">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C023A51"/>
    <w:multiLevelType w:val="hybridMultilevel"/>
    <w:tmpl w:val="D8C831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C1A3D61"/>
    <w:multiLevelType w:val="hybridMultilevel"/>
    <w:tmpl w:val="E7007D7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1C604116"/>
    <w:multiLevelType w:val="hybridMultilevel"/>
    <w:tmpl w:val="2784712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1E5A1ABF"/>
    <w:multiLevelType w:val="hybridMultilevel"/>
    <w:tmpl w:val="A9A83BB2"/>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20C84C69"/>
    <w:multiLevelType w:val="hybridMultilevel"/>
    <w:tmpl w:val="31B07DDC"/>
    <w:lvl w:ilvl="0" w:tplc="2E34DA52">
      <w:start w:val="1"/>
      <w:numFmt w:val="bullet"/>
      <w:lvlText w:val=""/>
      <w:lvlJc w:val="left"/>
      <w:pPr>
        <w:ind w:left="720" w:hanging="360"/>
      </w:pPr>
      <w:rPr>
        <w:rFonts w:ascii="Symbol" w:hAnsi="Symbol" w:hint="default"/>
        <w:b/>
        <w:i w:val="0"/>
        <w:sz w:val="24"/>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4" w15:restartNumberingAfterBreak="0">
    <w:nsid w:val="213763A3"/>
    <w:multiLevelType w:val="hybridMultilevel"/>
    <w:tmpl w:val="3B4AD7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25B3593"/>
    <w:multiLevelType w:val="hybridMultilevel"/>
    <w:tmpl w:val="087009C6"/>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22740610"/>
    <w:multiLevelType w:val="hybridMultilevel"/>
    <w:tmpl w:val="66E85062"/>
    <w:lvl w:ilvl="0" w:tplc="2E34DA52">
      <w:start w:val="1"/>
      <w:numFmt w:val="bullet"/>
      <w:lvlText w:val=""/>
      <w:lvlJc w:val="left"/>
      <w:pPr>
        <w:ind w:left="720" w:hanging="360"/>
      </w:pPr>
      <w:rPr>
        <w:rFonts w:ascii="Symbol" w:hAnsi="Symbol" w:hint="default"/>
        <w:b/>
        <w:i w:val="0"/>
        <w:sz w:val="24"/>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7" w15:restartNumberingAfterBreak="0">
    <w:nsid w:val="22A13EA5"/>
    <w:multiLevelType w:val="hybridMultilevel"/>
    <w:tmpl w:val="1A988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3E67427"/>
    <w:multiLevelType w:val="hybridMultilevel"/>
    <w:tmpl w:val="B3A2FCD0"/>
    <w:lvl w:ilvl="0" w:tplc="2E34DA52">
      <w:start w:val="1"/>
      <w:numFmt w:val="bullet"/>
      <w:lvlText w:val=""/>
      <w:lvlJc w:val="left"/>
      <w:pPr>
        <w:ind w:left="720" w:hanging="360"/>
      </w:pPr>
      <w:rPr>
        <w:rFonts w:ascii="Symbol" w:hAnsi="Symbol" w:hint="default"/>
        <w:b/>
        <w:i w:val="0"/>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4131B05"/>
    <w:multiLevelType w:val="hybridMultilevel"/>
    <w:tmpl w:val="A82073B0"/>
    <w:lvl w:ilvl="0" w:tplc="2E34DA52">
      <w:start w:val="1"/>
      <w:numFmt w:val="bullet"/>
      <w:lvlText w:val=""/>
      <w:lvlJc w:val="left"/>
      <w:pPr>
        <w:ind w:left="720" w:hanging="360"/>
      </w:pPr>
      <w:rPr>
        <w:rFonts w:ascii="Symbol" w:hAnsi="Symbol" w:hint="default"/>
        <w:b/>
        <w:bCs/>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6F36A25"/>
    <w:multiLevelType w:val="hybridMultilevel"/>
    <w:tmpl w:val="CD724B4C"/>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 w15:restartNumberingAfterBreak="0">
    <w:nsid w:val="272A336B"/>
    <w:multiLevelType w:val="hybridMultilevel"/>
    <w:tmpl w:val="B8122176"/>
    <w:lvl w:ilvl="0" w:tplc="2E34DA52">
      <w:start w:val="1"/>
      <w:numFmt w:val="bullet"/>
      <w:lvlText w:val=""/>
      <w:lvlJc w:val="left"/>
      <w:pPr>
        <w:ind w:left="720" w:hanging="360"/>
      </w:pPr>
      <w:rPr>
        <w:rFonts w:ascii="Symbol" w:hAnsi="Symbol" w:hint="default"/>
        <w:b/>
        <w:i w:val="0"/>
        <w:sz w:val="24"/>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52" w15:restartNumberingAfterBreak="0">
    <w:nsid w:val="27AF2DEB"/>
    <w:multiLevelType w:val="hybridMultilevel"/>
    <w:tmpl w:val="3A68045A"/>
    <w:lvl w:ilvl="0" w:tplc="5922F3A0">
      <w:start w:val="1"/>
      <w:numFmt w:val="bullet"/>
      <w:lvlText w:val="o"/>
      <w:lvlJc w:val="left"/>
      <w:pPr>
        <w:ind w:left="720" w:hanging="360"/>
      </w:pPr>
      <w:rPr>
        <w:rFonts w:ascii="Courier New" w:hAnsi="Courier New" w:hint="default"/>
        <w:b w:val="0"/>
        <w:i w:val="0"/>
        <w:color w:val="auto"/>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81B3B89"/>
    <w:multiLevelType w:val="hybridMultilevel"/>
    <w:tmpl w:val="AA7E400A"/>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A2C0E55"/>
    <w:multiLevelType w:val="hybridMultilevel"/>
    <w:tmpl w:val="EA94BB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A4973F4"/>
    <w:multiLevelType w:val="hybridMultilevel"/>
    <w:tmpl w:val="483459B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2B034F45"/>
    <w:multiLevelType w:val="hybridMultilevel"/>
    <w:tmpl w:val="AC70E4DA"/>
    <w:lvl w:ilvl="0" w:tplc="0409000D">
      <w:start w:val="1"/>
      <w:numFmt w:val="bullet"/>
      <w:lvlText w:val=""/>
      <w:lvlJc w:val="left"/>
      <w:pPr>
        <w:ind w:left="1440" w:hanging="360"/>
      </w:pPr>
      <w:rPr>
        <w:rFonts w:ascii="Wingdings" w:hAnsi="Wingdings" w:hint="default"/>
        <w:b w:val="0"/>
        <w:i w: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2BB45386"/>
    <w:multiLevelType w:val="hybridMultilevel"/>
    <w:tmpl w:val="E0D00D16"/>
    <w:lvl w:ilvl="0" w:tplc="2E34DA52">
      <w:start w:val="1"/>
      <w:numFmt w:val="bullet"/>
      <w:lvlText w:val=""/>
      <w:lvlJc w:val="left"/>
      <w:pPr>
        <w:ind w:left="720" w:hanging="360"/>
      </w:pPr>
      <w:rPr>
        <w:rFonts w:ascii="Symbol" w:hAnsi="Symbol" w:hint="default"/>
        <w:b/>
        <w:i w:val="0"/>
        <w:sz w:val="24"/>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58" w15:restartNumberingAfterBreak="0">
    <w:nsid w:val="2DD45FB1"/>
    <w:multiLevelType w:val="hybridMultilevel"/>
    <w:tmpl w:val="9BC67C0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15:restartNumberingAfterBreak="0">
    <w:nsid w:val="2F092255"/>
    <w:multiLevelType w:val="hybridMultilevel"/>
    <w:tmpl w:val="C4660DF4"/>
    <w:lvl w:ilvl="0" w:tplc="04090001">
      <w:start w:val="1"/>
      <w:numFmt w:val="bullet"/>
      <w:lvlText w:val=""/>
      <w:lvlJc w:val="left"/>
      <w:pPr>
        <w:ind w:left="1440" w:hanging="360"/>
      </w:pPr>
      <w:rPr>
        <w:rFonts w:ascii="Symbol" w:hAnsi="Symbol"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0" w15:restartNumberingAfterBreak="0">
    <w:nsid w:val="30C70CB8"/>
    <w:multiLevelType w:val="hybridMultilevel"/>
    <w:tmpl w:val="5E7E5F56"/>
    <w:lvl w:ilvl="0" w:tplc="2E34DA52">
      <w:start w:val="1"/>
      <w:numFmt w:val="bullet"/>
      <w:lvlText w:val=""/>
      <w:lvlJc w:val="left"/>
      <w:pPr>
        <w:ind w:left="720" w:hanging="360"/>
      </w:pPr>
      <w:rPr>
        <w:rFonts w:ascii="Symbol" w:hAnsi="Symbol" w:hint="default"/>
        <w:b/>
        <w:i w:val="0"/>
        <w:sz w:val="24"/>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61" w15:restartNumberingAfterBreak="0">
    <w:nsid w:val="31984691"/>
    <w:multiLevelType w:val="hybridMultilevel"/>
    <w:tmpl w:val="C158CDD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15:restartNumberingAfterBreak="0">
    <w:nsid w:val="324D62C1"/>
    <w:multiLevelType w:val="hybridMultilevel"/>
    <w:tmpl w:val="B8FE7D1A"/>
    <w:lvl w:ilvl="0" w:tplc="5922F3A0">
      <w:start w:val="1"/>
      <w:numFmt w:val="bullet"/>
      <w:lvlText w:val="o"/>
      <w:lvlJc w:val="left"/>
      <w:pPr>
        <w:ind w:left="720" w:hanging="360"/>
      </w:pPr>
      <w:rPr>
        <w:rFonts w:ascii="Courier New" w:hAnsi="Courier New" w:hint="default"/>
        <w:b w:val="0"/>
        <w:i w:val="0"/>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38652A8"/>
    <w:multiLevelType w:val="hybridMultilevel"/>
    <w:tmpl w:val="9A624446"/>
    <w:lvl w:ilvl="0" w:tplc="0409000F">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4" w15:restartNumberingAfterBreak="0">
    <w:nsid w:val="345C78A0"/>
    <w:multiLevelType w:val="hybridMultilevel"/>
    <w:tmpl w:val="DDF21434"/>
    <w:lvl w:ilvl="0" w:tplc="CFFC71AC">
      <w:start w:val="1"/>
      <w:numFmt w:val="bullet"/>
      <w:lvlText w:val=""/>
      <w:lvlJc w:val="left"/>
      <w:pPr>
        <w:ind w:left="1440" w:hanging="360"/>
      </w:pPr>
      <w:rPr>
        <w:rFonts w:ascii="Wingdings" w:hAnsi="Wingdings" w:hint="default"/>
        <w:b w:val="0"/>
        <w:i w:val="0"/>
        <w:color w:val="auto"/>
        <w:u w:color="000000" w:themeColor="text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 w15:restartNumberingAfterBreak="0">
    <w:nsid w:val="3463749A"/>
    <w:multiLevelType w:val="hybridMultilevel"/>
    <w:tmpl w:val="6CFA398E"/>
    <w:lvl w:ilvl="0" w:tplc="30B0208E">
      <w:start w:val="1"/>
      <w:numFmt w:val="decimal"/>
      <w:lvlText w:val="%1."/>
      <w:lvlJc w:val="left"/>
      <w:pPr>
        <w:tabs>
          <w:tab w:val="num" w:pos="360"/>
        </w:tabs>
        <w:ind w:left="360" w:hanging="360"/>
      </w:pPr>
      <w:rPr>
        <w:rFonts w:hint="default"/>
      </w:rPr>
    </w:lvl>
    <w:lvl w:ilvl="1" w:tplc="04090001">
      <w:start w:val="1"/>
      <w:numFmt w:val="bullet"/>
      <w:lvlText w:val=""/>
      <w:lvlJc w:val="left"/>
      <w:pPr>
        <w:tabs>
          <w:tab w:val="num" w:pos="720"/>
        </w:tabs>
        <w:ind w:left="720" w:hanging="360"/>
      </w:pPr>
      <w:rPr>
        <w:rFonts w:ascii="Symbol" w:hAnsi="Symbol" w:hint="default"/>
      </w:rPr>
    </w:lvl>
    <w:lvl w:ilvl="2" w:tplc="0409001B">
      <w:start w:val="1"/>
      <w:numFmt w:val="lowerRoman"/>
      <w:lvlText w:val="%3."/>
      <w:lvlJc w:val="right"/>
      <w:pPr>
        <w:tabs>
          <w:tab w:val="num" w:pos="1440"/>
        </w:tabs>
        <w:ind w:left="1440" w:hanging="180"/>
      </w:pPr>
    </w:lvl>
    <w:lvl w:ilvl="3" w:tplc="0409000F">
      <w:start w:val="1"/>
      <w:numFmt w:val="decimal"/>
      <w:lvlText w:val="%4."/>
      <w:lvlJc w:val="left"/>
      <w:pPr>
        <w:tabs>
          <w:tab w:val="num" w:pos="2160"/>
        </w:tabs>
        <w:ind w:left="2160" w:hanging="360"/>
      </w:pPr>
    </w:lvl>
    <w:lvl w:ilvl="4" w:tplc="04090019">
      <w:start w:val="1"/>
      <w:numFmt w:val="lowerLetter"/>
      <w:lvlText w:val="%5."/>
      <w:lvlJc w:val="left"/>
      <w:pPr>
        <w:tabs>
          <w:tab w:val="num" w:pos="2880"/>
        </w:tabs>
        <w:ind w:left="2880" w:hanging="360"/>
      </w:pPr>
    </w:lvl>
    <w:lvl w:ilvl="5" w:tplc="0409001B">
      <w:start w:val="1"/>
      <w:numFmt w:val="lowerRoman"/>
      <w:lvlText w:val="%6."/>
      <w:lvlJc w:val="right"/>
      <w:pPr>
        <w:tabs>
          <w:tab w:val="num" w:pos="3600"/>
        </w:tabs>
        <w:ind w:left="3600" w:hanging="180"/>
      </w:pPr>
    </w:lvl>
    <w:lvl w:ilvl="6" w:tplc="0409000F">
      <w:start w:val="1"/>
      <w:numFmt w:val="decimal"/>
      <w:lvlText w:val="%7."/>
      <w:lvlJc w:val="left"/>
      <w:pPr>
        <w:tabs>
          <w:tab w:val="num" w:pos="4320"/>
        </w:tabs>
        <w:ind w:left="4320" w:hanging="360"/>
      </w:pPr>
    </w:lvl>
    <w:lvl w:ilvl="7" w:tplc="04090019">
      <w:start w:val="1"/>
      <w:numFmt w:val="lowerLetter"/>
      <w:lvlText w:val="%8."/>
      <w:lvlJc w:val="left"/>
      <w:pPr>
        <w:tabs>
          <w:tab w:val="num" w:pos="5040"/>
        </w:tabs>
        <w:ind w:left="5040" w:hanging="360"/>
      </w:pPr>
    </w:lvl>
    <w:lvl w:ilvl="8" w:tplc="0409001B">
      <w:start w:val="1"/>
      <w:numFmt w:val="lowerRoman"/>
      <w:lvlText w:val="%9."/>
      <w:lvlJc w:val="right"/>
      <w:pPr>
        <w:tabs>
          <w:tab w:val="num" w:pos="5760"/>
        </w:tabs>
        <w:ind w:left="5760" w:hanging="180"/>
      </w:pPr>
    </w:lvl>
  </w:abstractNum>
  <w:abstractNum w:abstractNumId="66" w15:restartNumberingAfterBreak="0">
    <w:nsid w:val="35AE0A36"/>
    <w:multiLevelType w:val="hybridMultilevel"/>
    <w:tmpl w:val="E9809B90"/>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15:restartNumberingAfterBreak="0">
    <w:nsid w:val="35BE0694"/>
    <w:multiLevelType w:val="hybridMultilevel"/>
    <w:tmpl w:val="168EADD4"/>
    <w:lvl w:ilvl="0" w:tplc="D8608B52">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36E76D3D"/>
    <w:multiLevelType w:val="hybridMultilevel"/>
    <w:tmpl w:val="F4DC5270"/>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9" w15:restartNumberingAfterBreak="0">
    <w:nsid w:val="379F12B9"/>
    <w:multiLevelType w:val="hybridMultilevel"/>
    <w:tmpl w:val="F970CB80"/>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7C8206A"/>
    <w:multiLevelType w:val="hybridMultilevel"/>
    <w:tmpl w:val="A6AA66F4"/>
    <w:lvl w:ilvl="0" w:tplc="5922F3A0">
      <w:start w:val="1"/>
      <w:numFmt w:val="bullet"/>
      <w:lvlText w:val="o"/>
      <w:lvlJc w:val="left"/>
      <w:pPr>
        <w:ind w:left="1080" w:hanging="360"/>
      </w:pPr>
      <w:rPr>
        <w:rFonts w:ascii="Courier New" w:hAnsi="Courier New" w:hint="default"/>
        <w:b w:val="0"/>
        <w:i w:val="0"/>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15:restartNumberingAfterBreak="0">
    <w:nsid w:val="38234DF6"/>
    <w:multiLevelType w:val="hybridMultilevel"/>
    <w:tmpl w:val="5810D6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39F40D96"/>
    <w:multiLevelType w:val="hybridMultilevel"/>
    <w:tmpl w:val="B35A0F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B5F6758"/>
    <w:multiLevelType w:val="hybridMultilevel"/>
    <w:tmpl w:val="C8341B0E"/>
    <w:lvl w:ilvl="0" w:tplc="D902D606">
      <w:start w:val="1"/>
      <w:numFmt w:val="bullet"/>
      <w:lvlText w:val=""/>
      <w:lvlJc w:val="center"/>
      <w:pPr>
        <w:ind w:left="720" w:hanging="360"/>
      </w:pPr>
      <w:rPr>
        <w:rFonts w:ascii="Symbol" w:hAnsi="Symbol" w:hint="default"/>
        <w:b w:val="0"/>
        <w:i w:val="0"/>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C8B6939"/>
    <w:multiLevelType w:val="hybridMultilevel"/>
    <w:tmpl w:val="4454BBA0"/>
    <w:lvl w:ilvl="0" w:tplc="CA607A1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15:restartNumberingAfterBreak="0">
    <w:nsid w:val="3D4F3FC4"/>
    <w:multiLevelType w:val="hybridMultilevel"/>
    <w:tmpl w:val="18305710"/>
    <w:lvl w:ilvl="0" w:tplc="5922F3A0">
      <w:start w:val="1"/>
      <w:numFmt w:val="bullet"/>
      <w:lvlText w:val="o"/>
      <w:lvlJc w:val="left"/>
      <w:pPr>
        <w:ind w:left="1080" w:hanging="360"/>
      </w:pPr>
      <w:rPr>
        <w:rFonts w:ascii="Courier New" w:hAnsi="Courier New" w:hint="default"/>
        <w:b w:val="0"/>
        <w:i w:val="0"/>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3F2B236D"/>
    <w:multiLevelType w:val="hybridMultilevel"/>
    <w:tmpl w:val="FDFEBBD0"/>
    <w:lvl w:ilvl="0" w:tplc="2E34DA52">
      <w:start w:val="1"/>
      <w:numFmt w:val="bullet"/>
      <w:lvlText w:val=""/>
      <w:lvlJc w:val="left"/>
      <w:pPr>
        <w:ind w:left="720" w:hanging="360"/>
      </w:pPr>
      <w:rPr>
        <w:rFonts w:ascii="Symbol" w:hAnsi="Symbol" w:hint="default"/>
        <w:b/>
        <w:i w:val="0"/>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F6F4FA5"/>
    <w:multiLevelType w:val="hybridMultilevel"/>
    <w:tmpl w:val="12EE81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0EE2733"/>
    <w:multiLevelType w:val="hybridMultilevel"/>
    <w:tmpl w:val="1D78EAD4"/>
    <w:lvl w:ilvl="0" w:tplc="04090003">
      <w:start w:val="1"/>
      <w:numFmt w:val="bullet"/>
      <w:lvlText w:val="o"/>
      <w:lvlJc w:val="left"/>
      <w:pPr>
        <w:ind w:left="1080" w:hanging="360"/>
      </w:pPr>
      <w:rPr>
        <w:rFonts w:ascii="Courier New" w:hAnsi="Courier New" w:cs="Courier New"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9" w15:restartNumberingAfterBreak="0">
    <w:nsid w:val="41674BE4"/>
    <w:multiLevelType w:val="hybridMultilevel"/>
    <w:tmpl w:val="631C92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30F617E"/>
    <w:multiLevelType w:val="hybridMultilevel"/>
    <w:tmpl w:val="B41C1F74"/>
    <w:lvl w:ilvl="0" w:tplc="391E7F5C">
      <w:start w:val="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436D724D"/>
    <w:multiLevelType w:val="hybridMultilevel"/>
    <w:tmpl w:val="921A59C2"/>
    <w:lvl w:ilvl="0" w:tplc="5922F3A0">
      <w:start w:val="1"/>
      <w:numFmt w:val="bullet"/>
      <w:lvlText w:val="o"/>
      <w:lvlJc w:val="left"/>
      <w:pPr>
        <w:ind w:left="1080" w:hanging="360"/>
      </w:pPr>
      <w:rPr>
        <w:rFonts w:ascii="Courier New" w:hAnsi="Courier New" w:hint="default"/>
        <w:b w:val="0"/>
        <w:i w:val="0"/>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2" w15:restartNumberingAfterBreak="0">
    <w:nsid w:val="44287150"/>
    <w:multiLevelType w:val="hybridMultilevel"/>
    <w:tmpl w:val="BDCA6E0E"/>
    <w:lvl w:ilvl="0" w:tplc="7AC2DA72">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444E258C"/>
    <w:multiLevelType w:val="hybridMultilevel"/>
    <w:tmpl w:val="28F6DEE6"/>
    <w:lvl w:ilvl="0" w:tplc="2E34DA52">
      <w:start w:val="1"/>
      <w:numFmt w:val="bullet"/>
      <w:lvlText w:val=""/>
      <w:lvlJc w:val="left"/>
      <w:pPr>
        <w:ind w:left="720" w:hanging="360"/>
      </w:pPr>
      <w:rPr>
        <w:rFonts w:ascii="Symbol" w:hAnsi="Symbol" w:hint="default"/>
        <w:b/>
        <w:i w:val="0"/>
        <w:sz w:val="24"/>
      </w:rPr>
    </w:lvl>
    <w:lvl w:ilvl="1" w:tplc="04090001">
      <w:start w:val="1"/>
      <w:numFmt w:val="bullet"/>
      <w:lvlText w:val=""/>
      <w:lvlJc w:val="left"/>
      <w:pPr>
        <w:ind w:left="720" w:hanging="360"/>
      </w:pPr>
      <w:rPr>
        <w:rFonts w:ascii="Symbol" w:hAnsi="Symbol" w:hint="default"/>
      </w:rPr>
    </w:lvl>
    <w:lvl w:ilvl="2" w:tplc="FF40E7F6">
      <w:start w:val="1"/>
      <w:numFmt w:val="bullet"/>
      <w:lvlText w:val="o"/>
      <w:lvlJc w:val="left"/>
      <w:pPr>
        <w:ind w:left="1440" w:hanging="180"/>
      </w:pPr>
      <w:rPr>
        <w:rFonts w:ascii="Courier New" w:hAnsi="Courier New" w:hint="default"/>
        <w:b w:val="0"/>
        <w:i w:val="0"/>
      </w:rPr>
    </w:lvl>
    <w:lvl w:ilvl="3" w:tplc="0409000F" w:tentative="1">
      <w:start w:val="1"/>
      <w:numFmt w:val="decimal"/>
      <w:lvlText w:val="%4."/>
      <w:lvlJc w:val="left"/>
      <w:pPr>
        <w:ind w:left="2160" w:hanging="360"/>
      </w:pPr>
    </w:lvl>
    <w:lvl w:ilvl="4" w:tplc="04090019">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84" w15:restartNumberingAfterBreak="0">
    <w:nsid w:val="455C12A9"/>
    <w:multiLevelType w:val="hybridMultilevel"/>
    <w:tmpl w:val="93301A64"/>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5687189"/>
    <w:multiLevelType w:val="hybridMultilevel"/>
    <w:tmpl w:val="BFEEB418"/>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58B2203"/>
    <w:multiLevelType w:val="hybridMultilevel"/>
    <w:tmpl w:val="F9165E1E"/>
    <w:lvl w:ilvl="0" w:tplc="2E34DA52">
      <w:start w:val="1"/>
      <w:numFmt w:val="bullet"/>
      <w:lvlText w:val=""/>
      <w:lvlJc w:val="left"/>
      <w:pPr>
        <w:ind w:left="1080" w:hanging="360"/>
      </w:pPr>
      <w:rPr>
        <w:rFonts w:ascii="Symbol" w:hAnsi="Symbol" w:hint="default"/>
        <w:b/>
        <w:i w:val="0"/>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7" w15:restartNumberingAfterBreak="0">
    <w:nsid w:val="46A86759"/>
    <w:multiLevelType w:val="hybridMultilevel"/>
    <w:tmpl w:val="FC48197E"/>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15:restartNumberingAfterBreak="0">
    <w:nsid w:val="470724F5"/>
    <w:multiLevelType w:val="hybridMultilevel"/>
    <w:tmpl w:val="ED36BBEA"/>
    <w:lvl w:ilvl="0" w:tplc="FF40E7F6">
      <w:start w:val="1"/>
      <w:numFmt w:val="bullet"/>
      <w:lvlText w:val="o"/>
      <w:lvlJc w:val="left"/>
      <w:pPr>
        <w:ind w:left="1080" w:hanging="360"/>
      </w:pPr>
      <w:rPr>
        <w:rFonts w:ascii="Courier New" w:hAnsi="Courier New" w:hint="default"/>
        <w:b w:val="0"/>
        <w:i w:val="0"/>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9" w15:restartNumberingAfterBreak="0">
    <w:nsid w:val="47362F43"/>
    <w:multiLevelType w:val="hybridMultilevel"/>
    <w:tmpl w:val="9A16C656"/>
    <w:lvl w:ilvl="0" w:tplc="04090001">
      <w:start w:val="1"/>
      <w:numFmt w:val="bullet"/>
      <w:lvlText w:val=""/>
      <w:lvlJc w:val="left"/>
      <w:pPr>
        <w:ind w:left="1080" w:hanging="360"/>
      </w:pPr>
      <w:rPr>
        <w:rFonts w:ascii="Symbol" w:hAnsi="Symbol" w:hint="default"/>
        <w:b w:val="0"/>
      </w:rPr>
    </w:lvl>
    <w:lvl w:ilvl="1" w:tplc="04090001">
      <w:start w:val="1"/>
      <w:numFmt w:val="bullet"/>
      <w:lvlText w:val=""/>
      <w:lvlJc w:val="left"/>
      <w:pPr>
        <w:ind w:left="2250" w:hanging="360"/>
      </w:pPr>
      <w:rPr>
        <w:rFonts w:ascii="Symbol" w:hAnsi="Symbol" w:hint="default"/>
      </w:r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90" w15:restartNumberingAfterBreak="0">
    <w:nsid w:val="499B7B20"/>
    <w:multiLevelType w:val="hybridMultilevel"/>
    <w:tmpl w:val="8CB2FA2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1" w15:restartNumberingAfterBreak="0">
    <w:nsid w:val="49C97597"/>
    <w:multiLevelType w:val="hybridMultilevel"/>
    <w:tmpl w:val="F7A4FCC8"/>
    <w:lvl w:ilvl="0" w:tplc="5922F3A0">
      <w:start w:val="1"/>
      <w:numFmt w:val="bullet"/>
      <w:lvlText w:val="o"/>
      <w:lvlJc w:val="left"/>
      <w:pPr>
        <w:ind w:left="720" w:hanging="360"/>
      </w:pPr>
      <w:rPr>
        <w:rFonts w:ascii="Courier New" w:hAnsi="Courier New" w:hint="default"/>
        <w:b w:val="0"/>
        <w:i w:val="0"/>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4A666C50"/>
    <w:multiLevelType w:val="hybridMultilevel"/>
    <w:tmpl w:val="0F462D04"/>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4B582631"/>
    <w:multiLevelType w:val="hybridMultilevel"/>
    <w:tmpl w:val="DC8EBB72"/>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4B717E9D"/>
    <w:multiLevelType w:val="hybridMultilevel"/>
    <w:tmpl w:val="CE10C3AE"/>
    <w:lvl w:ilvl="0" w:tplc="2E34DA52">
      <w:start w:val="1"/>
      <w:numFmt w:val="bullet"/>
      <w:lvlText w:val=""/>
      <w:lvlJc w:val="left"/>
      <w:pPr>
        <w:ind w:left="720" w:hanging="360"/>
      </w:pPr>
      <w:rPr>
        <w:rFonts w:ascii="Symbol" w:hAnsi="Symbol" w:hint="default"/>
        <w:b/>
        <w:i w:val="0"/>
        <w:sz w:val="24"/>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95" w15:restartNumberingAfterBreak="0">
    <w:nsid w:val="4D3A7651"/>
    <w:multiLevelType w:val="hybridMultilevel"/>
    <w:tmpl w:val="9EE07AF6"/>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4D807969"/>
    <w:multiLevelType w:val="hybridMultilevel"/>
    <w:tmpl w:val="E7E60E4A"/>
    <w:lvl w:ilvl="0" w:tplc="43B4DC46">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4DE80033"/>
    <w:multiLevelType w:val="hybridMultilevel"/>
    <w:tmpl w:val="C6BA7654"/>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8" w15:restartNumberingAfterBreak="0">
    <w:nsid w:val="4DF02ECD"/>
    <w:multiLevelType w:val="hybridMultilevel"/>
    <w:tmpl w:val="53AC75E0"/>
    <w:lvl w:ilvl="0" w:tplc="5922F3A0">
      <w:start w:val="1"/>
      <w:numFmt w:val="bullet"/>
      <w:lvlText w:val="o"/>
      <w:lvlJc w:val="left"/>
      <w:pPr>
        <w:ind w:left="1080" w:hanging="360"/>
      </w:pPr>
      <w:rPr>
        <w:rFonts w:ascii="Courier New" w:hAnsi="Courier New" w:hint="default"/>
        <w:b w:val="0"/>
        <w:i w:val="0"/>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9" w15:restartNumberingAfterBreak="0">
    <w:nsid w:val="4E2764B9"/>
    <w:multiLevelType w:val="hybridMultilevel"/>
    <w:tmpl w:val="C22CC0C2"/>
    <w:lvl w:ilvl="0" w:tplc="5922F3A0">
      <w:start w:val="1"/>
      <w:numFmt w:val="bullet"/>
      <w:lvlText w:val="o"/>
      <w:lvlJc w:val="left"/>
      <w:pPr>
        <w:ind w:left="1080" w:hanging="360"/>
      </w:pPr>
      <w:rPr>
        <w:rFonts w:ascii="Courier New" w:hAnsi="Courier New" w:hint="default"/>
        <w:b w:val="0"/>
        <w:i w:val="0"/>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0" w15:restartNumberingAfterBreak="0">
    <w:nsid w:val="4F535661"/>
    <w:multiLevelType w:val="hybridMultilevel"/>
    <w:tmpl w:val="3618AFE2"/>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1" w15:restartNumberingAfterBreak="0">
    <w:nsid w:val="4F5A6E01"/>
    <w:multiLevelType w:val="hybridMultilevel"/>
    <w:tmpl w:val="0CACA736"/>
    <w:lvl w:ilvl="0" w:tplc="2F3EC72A">
      <w:start w:val="1"/>
      <w:numFmt w:val="decimal"/>
      <w:lvlText w:val="%1."/>
      <w:lvlJc w:val="left"/>
      <w:pPr>
        <w:ind w:left="1116" w:hanging="360"/>
      </w:pPr>
      <w:rPr>
        <w:rFonts w:hint="default"/>
      </w:rPr>
    </w:lvl>
    <w:lvl w:ilvl="1" w:tplc="04090019" w:tentative="1">
      <w:start w:val="1"/>
      <w:numFmt w:val="lowerLetter"/>
      <w:lvlText w:val="%2."/>
      <w:lvlJc w:val="left"/>
      <w:pPr>
        <w:ind w:left="1836" w:hanging="360"/>
      </w:pPr>
    </w:lvl>
    <w:lvl w:ilvl="2" w:tplc="0409001B" w:tentative="1">
      <w:start w:val="1"/>
      <w:numFmt w:val="lowerRoman"/>
      <w:lvlText w:val="%3."/>
      <w:lvlJc w:val="right"/>
      <w:pPr>
        <w:ind w:left="2556" w:hanging="180"/>
      </w:pPr>
    </w:lvl>
    <w:lvl w:ilvl="3" w:tplc="0409000F" w:tentative="1">
      <w:start w:val="1"/>
      <w:numFmt w:val="decimal"/>
      <w:lvlText w:val="%4."/>
      <w:lvlJc w:val="left"/>
      <w:pPr>
        <w:ind w:left="3276" w:hanging="360"/>
      </w:pPr>
    </w:lvl>
    <w:lvl w:ilvl="4" w:tplc="04090019" w:tentative="1">
      <w:start w:val="1"/>
      <w:numFmt w:val="lowerLetter"/>
      <w:lvlText w:val="%5."/>
      <w:lvlJc w:val="left"/>
      <w:pPr>
        <w:ind w:left="3996" w:hanging="360"/>
      </w:pPr>
    </w:lvl>
    <w:lvl w:ilvl="5" w:tplc="0409001B" w:tentative="1">
      <w:start w:val="1"/>
      <w:numFmt w:val="lowerRoman"/>
      <w:lvlText w:val="%6."/>
      <w:lvlJc w:val="right"/>
      <w:pPr>
        <w:ind w:left="4716" w:hanging="180"/>
      </w:pPr>
    </w:lvl>
    <w:lvl w:ilvl="6" w:tplc="0409000F" w:tentative="1">
      <w:start w:val="1"/>
      <w:numFmt w:val="decimal"/>
      <w:lvlText w:val="%7."/>
      <w:lvlJc w:val="left"/>
      <w:pPr>
        <w:ind w:left="5436" w:hanging="360"/>
      </w:pPr>
    </w:lvl>
    <w:lvl w:ilvl="7" w:tplc="04090019" w:tentative="1">
      <w:start w:val="1"/>
      <w:numFmt w:val="lowerLetter"/>
      <w:lvlText w:val="%8."/>
      <w:lvlJc w:val="left"/>
      <w:pPr>
        <w:ind w:left="6156" w:hanging="360"/>
      </w:pPr>
    </w:lvl>
    <w:lvl w:ilvl="8" w:tplc="0409001B" w:tentative="1">
      <w:start w:val="1"/>
      <w:numFmt w:val="lowerRoman"/>
      <w:lvlText w:val="%9."/>
      <w:lvlJc w:val="right"/>
      <w:pPr>
        <w:ind w:left="6876" w:hanging="180"/>
      </w:pPr>
    </w:lvl>
  </w:abstractNum>
  <w:abstractNum w:abstractNumId="102" w15:restartNumberingAfterBreak="0">
    <w:nsid w:val="525559CD"/>
    <w:multiLevelType w:val="hybridMultilevel"/>
    <w:tmpl w:val="CB16BA6A"/>
    <w:lvl w:ilvl="0" w:tplc="2E34DA52">
      <w:start w:val="1"/>
      <w:numFmt w:val="bullet"/>
      <w:lvlText w:val=""/>
      <w:lvlJc w:val="left"/>
      <w:pPr>
        <w:ind w:left="720" w:hanging="360"/>
      </w:pPr>
      <w:rPr>
        <w:rFonts w:ascii="Symbol" w:hAnsi="Symbol" w:hint="default"/>
        <w:b/>
        <w:i w:val="0"/>
        <w:sz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53FF2B40"/>
    <w:multiLevelType w:val="hybridMultilevel"/>
    <w:tmpl w:val="C908DE62"/>
    <w:lvl w:ilvl="0" w:tplc="2E34DA52">
      <w:start w:val="1"/>
      <w:numFmt w:val="bullet"/>
      <w:lvlText w:val=""/>
      <w:lvlJc w:val="left"/>
      <w:pPr>
        <w:ind w:left="1080" w:hanging="360"/>
      </w:pPr>
      <w:rPr>
        <w:rFonts w:ascii="Symbol" w:hAnsi="Symbol" w:hint="default"/>
        <w:b/>
        <w:i w:val="0"/>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4" w15:restartNumberingAfterBreak="0">
    <w:nsid w:val="54DB10F7"/>
    <w:multiLevelType w:val="hybridMultilevel"/>
    <w:tmpl w:val="F43C32B2"/>
    <w:lvl w:ilvl="0" w:tplc="2E34DA52">
      <w:start w:val="1"/>
      <w:numFmt w:val="bullet"/>
      <w:lvlText w:val=""/>
      <w:lvlJc w:val="left"/>
      <w:pPr>
        <w:ind w:left="720" w:hanging="360"/>
      </w:pPr>
      <w:rPr>
        <w:rFonts w:ascii="Symbol" w:hAnsi="Symbol" w:hint="default"/>
        <w:b/>
        <w:i w:val="0"/>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565F4FB2"/>
    <w:multiLevelType w:val="hybridMultilevel"/>
    <w:tmpl w:val="614C1120"/>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56E12C6B"/>
    <w:multiLevelType w:val="hybridMultilevel"/>
    <w:tmpl w:val="9FBC8496"/>
    <w:lvl w:ilvl="0" w:tplc="5922F3A0">
      <w:start w:val="1"/>
      <w:numFmt w:val="bullet"/>
      <w:lvlText w:val="o"/>
      <w:lvlJc w:val="left"/>
      <w:pPr>
        <w:ind w:left="1080" w:hanging="360"/>
      </w:pPr>
      <w:rPr>
        <w:rFonts w:ascii="Courier New" w:hAnsi="Courier New" w:hint="default"/>
        <w:b w:val="0"/>
        <w:i w:val="0"/>
        <w:color w:val="auto"/>
        <w:sz w:val="24"/>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7" w15:restartNumberingAfterBreak="0">
    <w:nsid w:val="57D72302"/>
    <w:multiLevelType w:val="hybridMultilevel"/>
    <w:tmpl w:val="E6B429E6"/>
    <w:lvl w:ilvl="0" w:tplc="2E34DA52">
      <w:start w:val="1"/>
      <w:numFmt w:val="bullet"/>
      <w:lvlText w:val=""/>
      <w:lvlJc w:val="left"/>
      <w:pPr>
        <w:ind w:left="720" w:hanging="360"/>
      </w:pPr>
      <w:rPr>
        <w:rFonts w:ascii="Symbol" w:hAnsi="Symbol" w:hint="default"/>
        <w:b/>
        <w:i w:val="0"/>
        <w:sz w:val="24"/>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08" w15:restartNumberingAfterBreak="0">
    <w:nsid w:val="59C65B26"/>
    <w:multiLevelType w:val="hybridMultilevel"/>
    <w:tmpl w:val="C0562E98"/>
    <w:lvl w:ilvl="0" w:tplc="7DA6B908">
      <w:start w:val="1"/>
      <w:numFmt w:val="decimal"/>
      <w:lvlText w:val="%1."/>
      <w:lvlJc w:val="left"/>
      <w:pPr>
        <w:ind w:left="720" w:hanging="360"/>
      </w:pPr>
      <w:rPr>
        <w:rFonts w:ascii="Arial" w:hAnsi="Arial"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5A5F25B2"/>
    <w:multiLevelType w:val="hybridMultilevel"/>
    <w:tmpl w:val="CA48C1D2"/>
    <w:lvl w:ilvl="0" w:tplc="D902D606">
      <w:start w:val="1"/>
      <w:numFmt w:val="bullet"/>
      <w:lvlText w:val=""/>
      <w:lvlJc w:val="center"/>
      <w:pPr>
        <w:ind w:left="720" w:hanging="360"/>
      </w:pPr>
      <w:rPr>
        <w:rFonts w:ascii="Symbol" w:hAnsi="Symbol" w:hint="default"/>
        <w:b w:val="0"/>
        <w:i w:val="0"/>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5A7750E1"/>
    <w:multiLevelType w:val="hybridMultilevel"/>
    <w:tmpl w:val="3B28FF48"/>
    <w:lvl w:ilvl="0" w:tplc="E4AE8F94">
      <w:start w:val="5"/>
      <w:numFmt w:val="decimal"/>
      <w:lvlText w:val="%1."/>
      <w:lvlJc w:val="left"/>
      <w:pPr>
        <w:ind w:left="360" w:hanging="360"/>
      </w:pPr>
      <w:rPr>
        <w:rFonts w:hint="default"/>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11" w15:restartNumberingAfterBreak="0">
    <w:nsid w:val="5AE7221B"/>
    <w:multiLevelType w:val="hybridMultilevel"/>
    <w:tmpl w:val="33D0009A"/>
    <w:lvl w:ilvl="0" w:tplc="D902D606">
      <w:start w:val="1"/>
      <w:numFmt w:val="bullet"/>
      <w:lvlText w:val=""/>
      <w:lvlJc w:val="center"/>
      <w:pPr>
        <w:ind w:left="720" w:hanging="360"/>
      </w:pPr>
      <w:rPr>
        <w:rFonts w:ascii="Symbol" w:hAnsi="Symbol" w:hint="default"/>
        <w:b w:val="0"/>
        <w:i w:val="0"/>
        <w:color w:val="auto"/>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5B1D381F"/>
    <w:multiLevelType w:val="hybridMultilevel"/>
    <w:tmpl w:val="9E280E52"/>
    <w:lvl w:ilvl="0" w:tplc="A2CC15D4">
      <w:start w:val="2"/>
      <w:numFmt w:val="decimal"/>
      <w:lvlText w:val="%1."/>
      <w:lvlJc w:val="left"/>
      <w:pPr>
        <w:ind w:left="360" w:hanging="360"/>
      </w:pPr>
      <w:rPr>
        <w:rFonts w:hint="default"/>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13" w15:restartNumberingAfterBreak="0">
    <w:nsid w:val="5DAF3B82"/>
    <w:multiLevelType w:val="hybridMultilevel"/>
    <w:tmpl w:val="71F09446"/>
    <w:lvl w:ilvl="0" w:tplc="2A509A9C">
      <w:start w:val="6"/>
      <w:numFmt w:val="decimal"/>
      <w:lvlText w:val="%1."/>
      <w:lvlJc w:val="left"/>
      <w:pPr>
        <w:ind w:left="360" w:hanging="360"/>
      </w:pPr>
      <w:rPr>
        <w:rFonts w:hint="default"/>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14" w15:restartNumberingAfterBreak="0">
    <w:nsid w:val="5F8966E0"/>
    <w:multiLevelType w:val="hybridMultilevel"/>
    <w:tmpl w:val="B29CA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5F917A45"/>
    <w:multiLevelType w:val="hybridMultilevel"/>
    <w:tmpl w:val="09BA909A"/>
    <w:lvl w:ilvl="0" w:tplc="DFDCB094">
      <w:start w:val="9"/>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5FA86B7C"/>
    <w:multiLevelType w:val="hybridMultilevel"/>
    <w:tmpl w:val="DD164DF4"/>
    <w:lvl w:ilvl="0" w:tplc="2E34DA52">
      <w:start w:val="1"/>
      <w:numFmt w:val="bullet"/>
      <w:lvlText w:val=""/>
      <w:lvlJc w:val="left"/>
      <w:pPr>
        <w:ind w:left="720" w:hanging="360"/>
      </w:pPr>
      <w:rPr>
        <w:rFonts w:ascii="Symbol" w:hAnsi="Symbol" w:hint="default"/>
        <w:b/>
        <w:i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61222C96"/>
    <w:multiLevelType w:val="hybridMultilevel"/>
    <w:tmpl w:val="444C83D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8" w15:restartNumberingAfterBreak="0">
    <w:nsid w:val="61AF36C5"/>
    <w:multiLevelType w:val="hybridMultilevel"/>
    <w:tmpl w:val="C772E948"/>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9" w15:restartNumberingAfterBreak="0">
    <w:nsid w:val="61C6259D"/>
    <w:multiLevelType w:val="hybridMultilevel"/>
    <w:tmpl w:val="47C60632"/>
    <w:lvl w:ilvl="0" w:tplc="F276397C">
      <w:start w:val="1"/>
      <w:numFmt w:val="decimal"/>
      <w:lvlText w:val="%1."/>
      <w:lvlJc w:val="left"/>
      <w:pPr>
        <w:ind w:left="360" w:hanging="360"/>
      </w:pPr>
      <w:rPr>
        <w:rFonts w:hint="default"/>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20" w15:restartNumberingAfterBreak="0">
    <w:nsid w:val="626177B2"/>
    <w:multiLevelType w:val="hybridMultilevel"/>
    <w:tmpl w:val="61F8D146"/>
    <w:lvl w:ilvl="0" w:tplc="FF18C382">
      <w:start w:val="3"/>
      <w:numFmt w:val="decimal"/>
      <w:lvlText w:val="%1."/>
      <w:lvlJc w:val="left"/>
      <w:pPr>
        <w:ind w:left="360" w:hanging="360"/>
      </w:pPr>
      <w:rPr>
        <w:rFonts w:hint="default"/>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21" w15:restartNumberingAfterBreak="0">
    <w:nsid w:val="62C72ADA"/>
    <w:multiLevelType w:val="hybridMultilevel"/>
    <w:tmpl w:val="08006BC0"/>
    <w:lvl w:ilvl="0" w:tplc="D8608B52">
      <w:start w:val="1"/>
      <w:numFmt w:val="decimal"/>
      <w:lvlText w:val="%1."/>
      <w:lvlJc w:val="left"/>
      <w:pPr>
        <w:ind w:left="720" w:hanging="360"/>
      </w:pPr>
      <w:rPr>
        <w:rFonts w:hint="default"/>
        <w:b w:val="0"/>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22" w15:restartNumberingAfterBreak="0">
    <w:nsid w:val="645440C0"/>
    <w:multiLevelType w:val="hybridMultilevel"/>
    <w:tmpl w:val="8E0E38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64986A40"/>
    <w:multiLevelType w:val="hybridMultilevel"/>
    <w:tmpl w:val="B36A87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4" w15:restartNumberingAfterBreak="0">
    <w:nsid w:val="64F27647"/>
    <w:multiLevelType w:val="hybridMultilevel"/>
    <w:tmpl w:val="9E1E717A"/>
    <w:lvl w:ilvl="0" w:tplc="FF40E7F6">
      <w:start w:val="1"/>
      <w:numFmt w:val="bullet"/>
      <w:lvlText w:val="o"/>
      <w:lvlJc w:val="left"/>
      <w:pPr>
        <w:ind w:left="1080" w:hanging="360"/>
      </w:pPr>
      <w:rPr>
        <w:rFonts w:ascii="Courier New" w:hAnsi="Courier New" w:hint="default"/>
        <w:b w:val="0"/>
        <w:i w:val="0"/>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5" w15:restartNumberingAfterBreak="0">
    <w:nsid w:val="651D5C98"/>
    <w:multiLevelType w:val="hybridMultilevel"/>
    <w:tmpl w:val="1A9AD8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65204D49"/>
    <w:multiLevelType w:val="hybridMultilevel"/>
    <w:tmpl w:val="45727EC4"/>
    <w:lvl w:ilvl="0" w:tplc="25405C08">
      <w:start w:val="3"/>
      <w:numFmt w:val="decimal"/>
      <w:lvlText w:val="%1."/>
      <w:lvlJc w:val="left"/>
      <w:pPr>
        <w:ind w:left="360" w:hanging="360"/>
      </w:pPr>
      <w:rPr>
        <w:rFonts w:ascii="Arial" w:hAnsi="Arial" w:hint="default"/>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7" w15:restartNumberingAfterBreak="0">
    <w:nsid w:val="654962E9"/>
    <w:multiLevelType w:val="hybridMultilevel"/>
    <w:tmpl w:val="E940BD3A"/>
    <w:lvl w:ilvl="0" w:tplc="04090003">
      <w:start w:val="1"/>
      <w:numFmt w:val="bullet"/>
      <w:lvlText w:val="o"/>
      <w:lvlJc w:val="left"/>
      <w:pPr>
        <w:ind w:left="1080" w:hanging="360"/>
      </w:pPr>
      <w:rPr>
        <w:rFonts w:ascii="Courier New" w:hAnsi="Courier New" w:cs="Courier New"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8" w15:restartNumberingAfterBreak="0">
    <w:nsid w:val="669F3004"/>
    <w:multiLevelType w:val="hybridMultilevel"/>
    <w:tmpl w:val="92CC43D8"/>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9" w15:restartNumberingAfterBreak="0">
    <w:nsid w:val="67BA1224"/>
    <w:multiLevelType w:val="hybridMultilevel"/>
    <w:tmpl w:val="449CA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680E340C"/>
    <w:multiLevelType w:val="hybridMultilevel"/>
    <w:tmpl w:val="0284F30E"/>
    <w:lvl w:ilvl="0" w:tplc="FF40E7F6">
      <w:start w:val="1"/>
      <w:numFmt w:val="bullet"/>
      <w:lvlText w:val="o"/>
      <w:lvlJc w:val="left"/>
      <w:pPr>
        <w:ind w:left="1080" w:hanging="360"/>
      </w:pPr>
      <w:rPr>
        <w:rFonts w:ascii="Courier New" w:hAnsi="Courier New" w:hint="default"/>
        <w:b w:val="0"/>
        <w:i w:val="0"/>
        <w:color w:val="auto"/>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1" w15:restartNumberingAfterBreak="0">
    <w:nsid w:val="68525016"/>
    <w:multiLevelType w:val="hybridMultilevel"/>
    <w:tmpl w:val="C8FE5598"/>
    <w:lvl w:ilvl="0" w:tplc="2E34DA52">
      <w:start w:val="1"/>
      <w:numFmt w:val="bullet"/>
      <w:lvlText w:val=""/>
      <w:lvlJc w:val="left"/>
      <w:pPr>
        <w:ind w:left="720" w:hanging="360"/>
      </w:pPr>
      <w:rPr>
        <w:rFonts w:ascii="Symbol" w:hAnsi="Symbol" w:hint="default"/>
        <w:b/>
        <w:i w:val="0"/>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69216018"/>
    <w:multiLevelType w:val="hybridMultilevel"/>
    <w:tmpl w:val="A7B8E04E"/>
    <w:lvl w:ilvl="0" w:tplc="2E34DA52">
      <w:start w:val="1"/>
      <w:numFmt w:val="bullet"/>
      <w:lvlText w:val=""/>
      <w:lvlJc w:val="left"/>
      <w:pPr>
        <w:ind w:left="720" w:hanging="360"/>
      </w:pPr>
      <w:rPr>
        <w:rFonts w:ascii="Symbol" w:hAnsi="Symbol" w:hint="default"/>
        <w:b/>
        <w:i w:val="0"/>
        <w:sz w:val="24"/>
      </w:rPr>
    </w:lvl>
    <w:lvl w:ilvl="1" w:tplc="04090019">
      <w:start w:val="1"/>
      <w:numFmt w:val="lowerLetter"/>
      <w:lvlText w:val="%2."/>
      <w:lvlJc w:val="left"/>
      <w:pPr>
        <w:ind w:left="720" w:hanging="360"/>
      </w:pPr>
    </w:lvl>
    <w:lvl w:ilvl="2" w:tplc="04090003">
      <w:start w:val="1"/>
      <w:numFmt w:val="bullet"/>
      <w:lvlText w:val="o"/>
      <w:lvlJc w:val="left"/>
      <w:pPr>
        <w:ind w:left="1440" w:hanging="180"/>
      </w:pPr>
      <w:rPr>
        <w:rFonts w:ascii="Courier New" w:hAnsi="Courier New" w:cs="Courier New" w:hint="default"/>
      </w:rPr>
    </w:lvl>
    <w:lvl w:ilvl="3" w:tplc="0409000F" w:tentative="1">
      <w:start w:val="1"/>
      <w:numFmt w:val="decimal"/>
      <w:lvlText w:val="%4."/>
      <w:lvlJc w:val="left"/>
      <w:pPr>
        <w:ind w:left="2160" w:hanging="360"/>
      </w:pPr>
    </w:lvl>
    <w:lvl w:ilvl="4" w:tplc="04090019">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33" w15:restartNumberingAfterBreak="0">
    <w:nsid w:val="69344C41"/>
    <w:multiLevelType w:val="hybridMultilevel"/>
    <w:tmpl w:val="32764E54"/>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4" w15:restartNumberingAfterBreak="0">
    <w:nsid w:val="697D391F"/>
    <w:multiLevelType w:val="hybridMultilevel"/>
    <w:tmpl w:val="51604734"/>
    <w:lvl w:ilvl="0" w:tplc="4DEEFE06">
      <w:start w:val="1"/>
      <w:numFmt w:val="decimal"/>
      <w:lvlText w:val="%1."/>
      <w:lvlJc w:val="left"/>
      <w:pPr>
        <w:ind w:left="72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5" w15:restartNumberingAfterBreak="0">
    <w:nsid w:val="69ED0053"/>
    <w:multiLevelType w:val="hybridMultilevel"/>
    <w:tmpl w:val="1E8411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6DFB730C"/>
    <w:multiLevelType w:val="hybridMultilevel"/>
    <w:tmpl w:val="C9DCB508"/>
    <w:lvl w:ilvl="0" w:tplc="D902D606">
      <w:start w:val="1"/>
      <w:numFmt w:val="bullet"/>
      <w:lvlText w:val=""/>
      <w:lvlJc w:val="center"/>
      <w:pPr>
        <w:ind w:left="720" w:hanging="360"/>
      </w:pPr>
      <w:rPr>
        <w:rFonts w:ascii="Symbol" w:hAnsi="Symbol" w:hint="default"/>
        <w:b w:val="0"/>
        <w:i w:val="0"/>
        <w:color w:val="auto"/>
        <w:sz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6EFE48DF"/>
    <w:multiLevelType w:val="hybridMultilevel"/>
    <w:tmpl w:val="9B5465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6FF96C48"/>
    <w:multiLevelType w:val="hybridMultilevel"/>
    <w:tmpl w:val="B824DCCE"/>
    <w:lvl w:ilvl="0" w:tplc="FF40E7F6">
      <w:start w:val="1"/>
      <w:numFmt w:val="bullet"/>
      <w:lvlText w:val="o"/>
      <w:lvlJc w:val="left"/>
      <w:pPr>
        <w:ind w:left="1080" w:hanging="360"/>
      </w:pPr>
      <w:rPr>
        <w:rFonts w:ascii="Courier New" w:hAnsi="Courier New" w:hint="default"/>
        <w:b w:val="0"/>
        <w:i w:val="0"/>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9" w15:restartNumberingAfterBreak="0">
    <w:nsid w:val="704441FE"/>
    <w:multiLevelType w:val="hybridMultilevel"/>
    <w:tmpl w:val="0B844088"/>
    <w:lvl w:ilvl="0" w:tplc="2E34DA52">
      <w:start w:val="1"/>
      <w:numFmt w:val="bullet"/>
      <w:lvlText w:val=""/>
      <w:lvlJc w:val="left"/>
      <w:pPr>
        <w:ind w:left="720" w:hanging="360"/>
      </w:pPr>
      <w:rPr>
        <w:rFonts w:ascii="Symbol" w:hAnsi="Symbol" w:hint="default"/>
        <w:b/>
        <w:i w:val="0"/>
        <w:sz w:val="24"/>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40" w15:restartNumberingAfterBreak="0">
    <w:nsid w:val="70734876"/>
    <w:multiLevelType w:val="hybridMultilevel"/>
    <w:tmpl w:val="163E8C7A"/>
    <w:lvl w:ilvl="0" w:tplc="8F844C62">
      <w:start w:val="4"/>
      <w:numFmt w:val="decimal"/>
      <w:lvlText w:val="%1."/>
      <w:lvlJc w:val="left"/>
      <w:pPr>
        <w:ind w:left="360" w:hanging="360"/>
      </w:pPr>
      <w:rPr>
        <w:rFonts w:hint="default"/>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41" w15:restartNumberingAfterBreak="0">
    <w:nsid w:val="707D3F35"/>
    <w:multiLevelType w:val="hybridMultilevel"/>
    <w:tmpl w:val="46F23CEC"/>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2" w15:restartNumberingAfterBreak="0">
    <w:nsid w:val="70930E86"/>
    <w:multiLevelType w:val="hybridMultilevel"/>
    <w:tmpl w:val="A7C25CB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3" w15:restartNumberingAfterBreak="0">
    <w:nsid w:val="712728EA"/>
    <w:multiLevelType w:val="hybridMultilevel"/>
    <w:tmpl w:val="9DE60BC2"/>
    <w:lvl w:ilvl="0" w:tplc="595A4380">
      <w:start w:val="1"/>
      <w:numFmt w:val="decimal"/>
      <w:lvlText w:val="%1."/>
      <w:lvlJc w:val="left"/>
      <w:pPr>
        <w:ind w:left="720" w:hanging="360"/>
      </w:pPr>
      <w:rPr>
        <w:rFonts w:hint="default"/>
        <w:b w:val="0"/>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44" w15:restartNumberingAfterBreak="0">
    <w:nsid w:val="723B14E7"/>
    <w:multiLevelType w:val="hybridMultilevel"/>
    <w:tmpl w:val="3CA03A9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72451C49"/>
    <w:multiLevelType w:val="hybridMultilevel"/>
    <w:tmpl w:val="9DC61C0E"/>
    <w:lvl w:ilvl="0" w:tplc="04090003">
      <w:start w:val="1"/>
      <w:numFmt w:val="bullet"/>
      <w:lvlText w:val="o"/>
      <w:lvlJc w:val="left"/>
      <w:pPr>
        <w:ind w:left="1080" w:hanging="360"/>
      </w:pPr>
      <w:rPr>
        <w:rFonts w:ascii="Courier New" w:hAnsi="Courier New" w:cs="Courier New"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6" w15:restartNumberingAfterBreak="0">
    <w:nsid w:val="724C117F"/>
    <w:multiLevelType w:val="hybridMultilevel"/>
    <w:tmpl w:val="E494B660"/>
    <w:lvl w:ilvl="0" w:tplc="D902D606">
      <w:start w:val="1"/>
      <w:numFmt w:val="bullet"/>
      <w:lvlText w:val=""/>
      <w:lvlJc w:val="center"/>
      <w:pPr>
        <w:ind w:left="1080" w:hanging="360"/>
      </w:pPr>
      <w:rPr>
        <w:rFonts w:ascii="Symbol" w:hAnsi="Symbol" w:hint="default"/>
        <w:b w:val="0"/>
        <w:i w:val="0"/>
        <w:color w:val="auto"/>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7" w15:restartNumberingAfterBreak="0">
    <w:nsid w:val="746926C1"/>
    <w:multiLevelType w:val="hybridMultilevel"/>
    <w:tmpl w:val="00D64F00"/>
    <w:lvl w:ilvl="0" w:tplc="B954570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8" w15:restartNumberingAfterBreak="0">
    <w:nsid w:val="75285FBA"/>
    <w:multiLevelType w:val="hybridMultilevel"/>
    <w:tmpl w:val="45C0273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9" w15:restartNumberingAfterBreak="0">
    <w:nsid w:val="776E150E"/>
    <w:multiLevelType w:val="hybridMultilevel"/>
    <w:tmpl w:val="E1982C4C"/>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0" w15:restartNumberingAfterBreak="0">
    <w:nsid w:val="77704623"/>
    <w:multiLevelType w:val="hybridMultilevel"/>
    <w:tmpl w:val="DA6E33CE"/>
    <w:lvl w:ilvl="0" w:tplc="85E08CF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798B2069"/>
    <w:multiLevelType w:val="hybridMultilevel"/>
    <w:tmpl w:val="2DA2011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2" w15:restartNumberingAfterBreak="0">
    <w:nsid w:val="7AB073E9"/>
    <w:multiLevelType w:val="hybridMultilevel"/>
    <w:tmpl w:val="0B9E2D64"/>
    <w:lvl w:ilvl="0" w:tplc="2EAE342C">
      <w:start w:val="8"/>
      <w:numFmt w:val="decimal"/>
      <w:lvlText w:val="%1."/>
      <w:lvlJc w:val="left"/>
      <w:pPr>
        <w:ind w:left="360" w:hanging="360"/>
      </w:pPr>
      <w:rPr>
        <w:rFonts w:hint="default"/>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53" w15:restartNumberingAfterBreak="0">
    <w:nsid w:val="7C337CEE"/>
    <w:multiLevelType w:val="hybridMultilevel"/>
    <w:tmpl w:val="144ABE44"/>
    <w:lvl w:ilvl="0" w:tplc="1382B4AE">
      <w:start w:val="7"/>
      <w:numFmt w:val="decimal"/>
      <w:lvlText w:val="%1."/>
      <w:lvlJc w:val="left"/>
      <w:pPr>
        <w:ind w:left="360" w:hanging="360"/>
      </w:pPr>
      <w:rPr>
        <w:rFonts w:hint="default"/>
      </w:rPr>
    </w:lvl>
    <w:lvl w:ilvl="1" w:tplc="04090019">
      <w:start w:val="1"/>
      <w:numFmt w:val="lowerLetter"/>
      <w:lvlText w:val="%2."/>
      <w:lvlJc w:val="left"/>
      <w:pPr>
        <w:ind w:left="360" w:hanging="360"/>
      </w:pPr>
    </w:lvl>
    <w:lvl w:ilvl="2" w:tplc="0409001B" w:tentative="1">
      <w:start w:val="1"/>
      <w:numFmt w:val="lowerRoman"/>
      <w:lvlText w:val="%3."/>
      <w:lvlJc w:val="right"/>
      <w:pPr>
        <w:ind w:left="1080" w:hanging="180"/>
      </w:pPr>
    </w:lvl>
    <w:lvl w:ilvl="3" w:tplc="0409000F" w:tentative="1">
      <w:start w:val="1"/>
      <w:numFmt w:val="decimal"/>
      <w:lvlText w:val="%4."/>
      <w:lvlJc w:val="left"/>
      <w:pPr>
        <w:ind w:left="1800" w:hanging="360"/>
      </w:pPr>
    </w:lvl>
    <w:lvl w:ilvl="4" w:tplc="04090019">
      <w:start w:val="1"/>
      <w:numFmt w:val="lowerLetter"/>
      <w:lvlText w:val="%5."/>
      <w:lvlJc w:val="left"/>
      <w:pPr>
        <w:ind w:left="2520" w:hanging="360"/>
      </w:pPr>
    </w:lvl>
    <w:lvl w:ilvl="5" w:tplc="0409001B" w:tentative="1">
      <w:start w:val="1"/>
      <w:numFmt w:val="lowerRoman"/>
      <w:lvlText w:val="%6."/>
      <w:lvlJc w:val="right"/>
      <w:pPr>
        <w:ind w:left="3240" w:hanging="180"/>
      </w:pPr>
    </w:lvl>
    <w:lvl w:ilvl="6" w:tplc="0409000F" w:tentative="1">
      <w:start w:val="1"/>
      <w:numFmt w:val="decimal"/>
      <w:lvlText w:val="%7."/>
      <w:lvlJc w:val="left"/>
      <w:pPr>
        <w:ind w:left="3960" w:hanging="360"/>
      </w:pPr>
    </w:lvl>
    <w:lvl w:ilvl="7" w:tplc="04090019" w:tentative="1">
      <w:start w:val="1"/>
      <w:numFmt w:val="lowerLetter"/>
      <w:lvlText w:val="%8."/>
      <w:lvlJc w:val="left"/>
      <w:pPr>
        <w:ind w:left="4680" w:hanging="360"/>
      </w:pPr>
    </w:lvl>
    <w:lvl w:ilvl="8" w:tplc="0409001B" w:tentative="1">
      <w:start w:val="1"/>
      <w:numFmt w:val="lowerRoman"/>
      <w:lvlText w:val="%9."/>
      <w:lvlJc w:val="right"/>
      <w:pPr>
        <w:ind w:left="5400" w:hanging="180"/>
      </w:pPr>
    </w:lvl>
  </w:abstractNum>
  <w:abstractNum w:abstractNumId="154" w15:restartNumberingAfterBreak="0">
    <w:nsid w:val="7CC85CFA"/>
    <w:multiLevelType w:val="hybridMultilevel"/>
    <w:tmpl w:val="5D3411A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5" w15:restartNumberingAfterBreak="0">
    <w:nsid w:val="7CD71AD5"/>
    <w:multiLevelType w:val="hybridMultilevel"/>
    <w:tmpl w:val="4888EBA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6" w15:restartNumberingAfterBreak="0">
    <w:nsid w:val="7DC70A04"/>
    <w:multiLevelType w:val="hybridMultilevel"/>
    <w:tmpl w:val="FD3ED096"/>
    <w:lvl w:ilvl="0" w:tplc="FF40E7F6">
      <w:start w:val="1"/>
      <w:numFmt w:val="bullet"/>
      <w:lvlText w:val="o"/>
      <w:lvlJc w:val="left"/>
      <w:pPr>
        <w:ind w:left="1080" w:hanging="360"/>
      </w:pPr>
      <w:rPr>
        <w:rFonts w:ascii="Courier New" w:hAnsi="Courier New" w:hint="default"/>
        <w:b w:val="0"/>
        <w:i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7" w15:restartNumberingAfterBreak="0">
    <w:nsid w:val="7DFD3060"/>
    <w:multiLevelType w:val="hybridMultilevel"/>
    <w:tmpl w:val="3AAC46D2"/>
    <w:lvl w:ilvl="0" w:tplc="E74CCAD6">
      <w:start w:val="2"/>
      <w:numFmt w:val="decimal"/>
      <w:lvlText w:val="%1."/>
      <w:lvlJc w:val="left"/>
      <w:pPr>
        <w:ind w:left="360" w:hanging="360"/>
      </w:pPr>
      <w:rPr>
        <w:rFonts w:hint="default"/>
      </w:rPr>
    </w:lvl>
    <w:lvl w:ilvl="1" w:tplc="04090019" w:tentative="1">
      <w:start w:val="1"/>
      <w:numFmt w:val="lowerLetter"/>
      <w:lvlText w:val="%2."/>
      <w:lvlJc w:val="left"/>
      <w:pPr>
        <w:ind w:left="684" w:hanging="360"/>
      </w:pPr>
    </w:lvl>
    <w:lvl w:ilvl="2" w:tplc="0409001B" w:tentative="1">
      <w:start w:val="1"/>
      <w:numFmt w:val="lowerRoman"/>
      <w:lvlText w:val="%3."/>
      <w:lvlJc w:val="right"/>
      <w:pPr>
        <w:ind w:left="1404" w:hanging="180"/>
      </w:pPr>
    </w:lvl>
    <w:lvl w:ilvl="3" w:tplc="0409000F" w:tentative="1">
      <w:start w:val="1"/>
      <w:numFmt w:val="decimal"/>
      <w:lvlText w:val="%4."/>
      <w:lvlJc w:val="left"/>
      <w:pPr>
        <w:ind w:left="2124" w:hanging="360"/>
      </w:pPr>
    </w:lvl>
    <w:lvl w:ilvl="4" w:tplc="04090019" w:tentative="1">
      <w:start w:val="1"/>
      <w:numFmt w:val="lowerLetter"/>
      <w:lvlText w:val="%5."/>
      <w:lvlJc w:val="left"/>
      <w:pPr>
        <w:ind w:left="2844" w:hanging="360"/>
      </w:pPr>
    </w:lvl>
    <w:lvl w:ilvl="5" w:tplc="0409001B" w:tentative="1">
      <w:start w:val="1"/>
      <w:numFmt w:val="lowerRoman"/>
      <w:lvlText w:val="%6."/>
      <w:lvlJc w:val="right"/>
      <w:pPr>
        <w:ind w:left="3564" w:hanging="180"/>
      </w:pPr>
    </w:lvl>
    <w:lvl w:ilvl="6" w:tplc="0409000F" w:tentative="1">
      <w:start w:val="1"/>
      <w:numFmt w:val="decimal"/>
      <w:lvlText w:val="%7."/>
      <w:lvlJc w:val="left"/>
      <w:pPr>
        <w:ind w:left="4284" w:hanging="360"/>
      </w:pPr>
    </w:lvl>
    <w:lvl w:ilvl="7" w:tplc="04090019" w:tentative="1">
      <w:start w:val="1"/>
      <w:numFmt w:val="lowerLetter"/>
      <w:lvlText w:val="%8."/>
      <w:lvlJc w:val="left"/>
      <w:pPr>
        <w:ind w:left="5004" w:hanging="360"/>
      </w:pPr>
    </w:lvl>
    <w:lvl w:ilvl="8" w:tplc="0409001B" w:tentative="1">
      <w:start w:val="1"/>
      <w:numFmt w:val="lowerRoman"/>
      <w:lvlText w:val="%9."/>
      <w:lvlJc w:val="right"/>
      <w:pPr>
        <w:ind w:left="5724" w:hanging="180"/>
      </w:pPr>
    </w:lvl>
  </w:abstractNum>
  <w:abstractNum w:abstractNumId="158" w15:restartNumberingAfterBreak="0">
    <w:nsid w:val="7E4A378F"/>
    <w:multiLevelType w:val="hybridMultilevel"/>
    <w:tmpl w:val="59A2EFE4"/>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1304045679">
    <w:abstractNumId w:val="0"/>
  </w:num>
  <w:num w:numId="2" w16cid:durableId="234168038">
    <w:abstractNumId w:val="32"/>
  </w:num>
  <w:num w:numId="3" w16cid:durableId="583612629">
    <w:abstractNumId w:val="82"/>
  </w:num>
  <w:num w:numId="4" w16cid:durableId="910895911">
    <w:abstractNumId w:val="134"/>
  </w:num>
  <w:num w:numId="5" w16cid:durableId="950167748">
    <w:abstractNumId w:val="59"/>
  </w:num>
  <w:num w:numId="6" w16cid:durableId="1080250656">
    <w:abstractNumId w:val="12"/>
  </w:num>
  <w:num w:numId="7" w16cid:durableId="125315699">
    <w:abstractNumId w:val="125"/>
  </w:num>
  <w:num w:numId="8" w16cid:durableId="331372779">
    <w:abstractNumId w:val="122"/>
  </w:num>
  <w:num w:numId="9" w16cid:durableId="289479695">
    <w:abstractNumId w:val="135"/>
  </w:num>
  <w:num w:numId="10" w16cid:durableId="282615956">
    <w:abstractNumId w:val="54"/>
  </w:num>
  <w:num w:numId="11" w16cid:durableId="1543325739">
    <w:abstractNumId w:val="79"/>
  </w:num>
  <w:num w:numId="12" w16cid:durableId="1497258619">
    <w:abstractNumId w:val="129"/>
  </w:num>
  <w:num w:numId="13" w16cid:durableId="1583566661">
    <w:abstractNumId w:val="36"/>
  </w:num>
  <w:num w:numId="14" w16cid:durableId="37434024">
    <w:abstractNumId w:val="154"/>
  </w:num>
  <w:num w:numId="15" w16cid:durableId="249311290">
    <w:abstractNumId w:val="55"/>
  </w:num>
  <w:num w:numId="16" w16cid:durableId="1667592883">
    <w:abstractNumId w:val="10"/>
  </w:num>
  <w:num w:numId="17" w16cid:durableId="518276184">
    <w:abstractNumId w:val="114"/>
  </w:num>
  <w:num w:numId="18" w16cid:durableId="897545788">
    <w:abstractNumId w:val="144"/>
  </w:num>
  <w:num w:numId="19" w16cid:durableId="597956100">
    <w:abstractNumId w:val="7"/>
  </w:num>
  <w:num w:numId="20" w16cid:durableId="1294142273">
    <w:abstractNumId w:val="157"/>
  </w:num>
  <w:num w:numId="21" w16cid:durableId="1738549829">
    <w:abstractNumId w:val="65"/>
  </w:num>
  <w:num w:numId="22" w16cid:durableId="778135737">
    <w:abstractNumId w:val="61"/>
  </w:num>
  <w:num w:numId="23" w16cid:durableId="1942103833">
    <w:abstractNumId w:val="142"/>
  </w:num>
  <w:num w:numId="24" w16cid:durableId="1190028110">
    <w:abstractNumId w:val="63"/>
  </w:num>
  <w:num w:numId="25" w16cid:durableId="1216431975">
    <w:abstractNumId w:val="11"/>
  </w:num>
  <w:num w:numId="26" w16cid:durableId="806124225">
    <w:abstractNumId w:val="8"/>
  </w:num>
  <w:num w:numId="27" w16cid:durableId="181863773">
    <w:abstractNumId w:val="90"/>
  </w:num>
  <w:num w:numId="28" w16cid:durableId="372390293">
    <w:abstractNumId w:val="117"/>
  </w:num>
  <w:num w:numId="29" w16cid:durableId="472908512">
    <w:abstractNumId w:val="2"/>
  </w:num>
  <w:num w:numId="30" w16cid:durableId="1674145422">
    <w:abstractNumId w:val="28"/>
  </w:num>
  <w:num w:numId="31" w16cid:durableId="535001428">
    <w:abstractNumId w:val="33"/>
  </w:num>
  <w:num w:numId="32" w16cid:durableId="1555388286">
    <w:abstractNumId w:val="141"/>
  </w:num>
  <w:num w:numId="33" w16cid:durableId="1392002879">
    <w:abstractNumId w:val="96"/>
  </w:num>
  <w:num w:numId="34" w16cid:durableId="1832677045">
    <w:abstractNumId w:val="20"/>
  </w:num>
  <w:num w:numId="35" w16cid:durableId="2088991246">
    <w:abstractNumId w:val="139"/>
  </w:num>
  <w:num w:numId="36" w16cid:durableId="259223672">
    <w:abstractNumId w:val="18"/>
  </w:num>
  <w:num w:numId="37" w16cid:durableId="38627782">
    <w:abstractNumId w:val="78"/>
  </w:num>
  <w:num w:numId="38" w16cid:durableId="627198891">
    <w:abstractNumId w:val="127"/>
  </w:num>
  <w:num w:numId="39" w16cid:durableId="1807115742">
    <w:abstractNumId w:val="94"/>
  </w:num>
  <w:num w:numId="40" w16cid:durableId="682361491">
    <w:abstractNumId w:val="145"/>
  </w:num>
  <w:num w:numId="41" w16cid:durableId="1631790358">
    <w:abstractNumId w:val="119"/>
  </w:num>
  <w:num w:numId="42" w16cid:durableId="1741950973">
    <w:abstractNumId w:val="112"/>
  </w:num>
  <w:num w:numId="43" w16cid:durableId="1280796874">
    <w:abstractNumId w:val="120"/>
  </w:num>
  <w:num w:numId="44" w16cid:durableId="1176578042">
    <w:abstractNumId w:val="140"/>
  </w:num>
  <w:num w:numId="45" w16cid:durableId="961309315">
    <w:abstractNumId w:val="110"/>
  </w:num>
  <w:num w:numId="46" w16cid:durableId="1866476720">
    <w:abstractNumId w:val="113"/>
  </w:num>
  <w:num w:numId="47" w16cid:durableId="1424719409">
    <w:abstractNumId w:val="153"/>
  </w:num>
  <w:num w:numId="48" w16cid:durableId="1301765852">
    <w:abstractNumId w:val="152"/>
  </w:num>
  <w:num w:numId="49" w16cid:durableId="4331097">
    <w:abstractNumId w:val="107"/>
  </w:num>
  <w:num w:numId="50" w16cid:durableId="376900431">
    <w:abstractNumId w:val="41"/>
  </w:num>
  <w:num w:numId="51" w16cid:durableId="1546213071">
    <w:abstractNumId w:val="148"/>
  </w:num>
  <w:num w:numId="52" w16cid:durableId="1944532534">
    <w:abstractNumId w:val="118"/>
  </w:num>
  <w:num w:numId="53" w16cid:durableId="452794495">
    <w:abstractNumId w:val="133"/>
  </w:num>
  <w:num w:numId="54" w16cid:durableId="296759601">
    <w:abstractNumId w:val="80"/>
  </w:num>
  <w:num w:numId="55" w16cid:durableId="380789372">
    <w:abstractNumId w:val="132"/>
  </w:num>
  <w:num w:numId="56" w16cid:durableId="1104305938">
    <w:abstractNumId w:val="45"/>
  </w:num>
  <w:num w:numId="57" w16cid:durableId="1919436109">
    <w:abstractNumId w:val="156"/>
  </w:num>
  <w:num w:numId="58" w16cid:durableId="2114323846">
    <w:abstractNumId w:val="72"/>
  </w:num>
  <w:num w:numId="59" w16cid:durableId="1971007154">
    <w:abstractNumId w:val="108"/>
  </w:num>
  <w:num w:numId="60" w16cid:durableId="894781916">
    <w:abstractNumId w:val="146"/>
  </w:num>
  <w:num w:numId="61" w16cid:durableId="671419006">
    <w:abstractNumId w:val="22"/>
  </w:num>
  <w:num w:numId="62" w16cid:durableId="1050031310">
    <w:abstractNumId w:val="158"/>
  </w:num>
  <w:num w:numId="63" w16cid:durableId="1081681701">
    <w:abstractNumId w:val="58"/>
  </w:num>
  <w:num w:numId="64" w16cid:durableId="664824883">
    <w:abstractNumId w:val="73"/>
  </w:num>
  <w:num w:numId="65" w16cid:durableId="1627084452">
    <w:abstractNumId w:val="128"/>
  </w:num>
  <w:num w:numId="66" w16cid:durableId="1419056051">
    <w:abstractNumId w:val="6"/>
  </w:num>
  <w:num w:numId="67" w16cid:durableId="15816854">
    <w:abstractNumId w:val="111"/>
  </w:num>
  <w:num w:numId="68" w16cid:durableId="1272788009">
    <w:abstractNumId w:val="155"/>
  </w:num>
  <w:num w:numId="69" w16cid:durableId="115104070">
    <w:abstractNumId w:val="26"/>
  </w:num>
  <w:num w:numId="70" w16cid:durableId="1116488186">
    <w:abstractNumId w:val="66"/>
  </w:num>
  <w:num w:numId="71" w16cid:durableId="925502054">
    <w:abstractNumId w:val="35"/>
  </w:num>
  <w:num w:numId="72" w16cid:durableId="1239902604">
    <w:abstractNumId w:val="109"/>
  </w:num>
  <w:num w:numId="73" w16cid:durableId="1947229324">
    <w:abstractNumId w:val="124"/>
  </w:num>
  <w:num w:numId="74" w16cid:durableId="964509873">
    <w:abstractNumId w:val="56"/>
  </w:num>
  <w:num w:numId="75" w16cid:durableId="635720851">
    <w:abstractNumId w:val="88"/>
  </w:num>
  <w:num w:numId="76" w16cid:durableId="1103769577">
    <w:abstractNumId w:val="9"/>
  </w:num>
  <w:num w:numId="77" w16cid:durableId="127825724">
    <w:abstractNumId w:val="97"/>
  </w:num>
  <w:num w:numId="78" w16cid:durableId="1834494301">
    <w:abstractNumId w:val="40"/>
  </w:num>
  <w:num w:numId="79" w16cid:durableId="307975603">
    <w:abstractNumId w:val="15"/>
  </w:num>
  <w:num w:numId="80" w16cid:durableId="1710297614">
    <w:abstractNumId w:val="130"/>
  </w:num>
  <w:num w:numId="81" w16cid:durableId="537208013">
    <w:abstractNumId w:val="136"/>
  </w:num>
  <w:num w:numId="82" w16cid:durableId="1751344731">
    <w:abstractNumId w:val="100"/>
  </w:num>
  <w:num w:numId="83" w16cid:durableId="255097742">
    <w:abstractNumId w:val="68"/>
  </w:num>
  <w:num w:numId="84" w16cid:durableId="1371495355">
    <w:abstractNumId w:val="115"/>
  </w:num>
  <w:num w:numId="85" w16cid:durableId="1162544691">
    <w:abstractNumId w:val="138"/>
  </w:num>
  <w:num w:numId="86" w16cid:durableId="1201093480">
    <w:abstractNumId w:val="74"/>
  </w:num>
  <w:num w:numId="87" w16cid:durableId="467406349">
    <w:abstractNumId w:val="151"/>
  </w:num>
  <w:num w:numId="88" w16cid:durableId="1419015658">
    <w:abstractNumId w:val="4"/>
  </w:num>
  <w:num w:numId="89" w16cid:durableId="1549533195">
    <w:abstractNumId w:val="71"/>
  </w:num>
  <w:num w:numId="90" w16cid:durableId="1725907515">
    <w:abstractNumId w:val="147"/>
  </w:num>
  <w:num w:numId="91" w16cid:durableId="2005745276">
    <w:abstractNumId w:val="39"/>
  </w:num>
  <w:num w:numId="92" w16cid:durableId="1158155880">
    <w:abstractNumId w:val="29"/>
  </w:num>
  <w:num w:numId="93" w16cid:durableId="1959798894">
    <w:abstractNumId w:val="5"/>
  </w:num>
  <w:num w:numId="94" w16cid:durableId="1303264908">
    <w:abstractNumId w:val="77"/>
  </w:num>
  <w:num w:numId="95" w16cid:durableId="1191068474">
    <w:abstractNumId w:val="149"/>
  </w:num>
  <w:num w:numId="96" w16cid:durableId="213204101">
    <w:abstractNumId w:val="102"/>
  </w:num>
  <w:num w:numId="97" w16cid:durableId="1098333437">
    <w:abstractNumId w:val="19"/>
  </w:num>
  <w:num w:numId="98" w16cid:durableId="1492257299">
    <w:abstractNumId w:val="93"/>
  </w:num>
  <w:num w:numId="99" w16cid:durableId="2064136753">
    <w:abstractNumId w:val="48"/>
  </w:num>
  <w:num w:numId="100" w16cid:durableId="1420324399">
    <w:abstractNumId w:val="131"/>
  </w:num>
  <w:num w:numId="101" w16cid:durableId="931082134">
    <w:abstractNumId w:val="70"/>
  </w:num>
  <w:num w:numId="102" w16cid:durableId="498621398">
    <w:abstractNumId w:val="24"/>
  </w:num>
  <w:num w:numId="103" w16cid:durableId="1071923994">
    <w:abstractNumId w:val="83"/>
  </w:num>
  <w:num w:numId="104" w16cid:durableId="1671106247">
    <w:abstractNumId w:val="57"/>
  </w:num>
  <w:num w:numId="105" w16cid:durableId="1360886884">
    <w:abstractNumId w:val="60"/>
  </w:num>
  <w:num w:numId="106" w16cid:durableId="790052336">
    <w:abstractNumId w:val="43"/>
  </w:num>
  <w:num w:numId="107" w16cid:durableId="330375395">
    <w:abstractNumId w:val="51"/>
  </w:num>
  <w:num w:numId="108" w16cid:durableId="1059204047">
    <w:abstractNumId w:val="95"/>
  </w:num>
  <w:num w:numId="109" w16cid:durableId="566767284">
    <w:abstractNumId w:val="46"/>
  </w:num>
  <w:num w:numId="110" w16cid:durableId="32463224">
    <w:abstractNumId w:val="103"/>
  </w:num>
  <w:num w:numId="111" w16cid:durableId="106848607">
    <w:abstractNumId w:val="99"/>
  </w:num>
  <w:num w:numId="112" w16cid:durableId="441191583">
    <w:abstractNumId w:val="16"/>
  </w:num>
  <w:num w:numId="113" w16cid:durableId="539050794">
    <w:abstractNumId w:val="31"/>
  </w:num>
  <w:num w:numId="114" w16cid:durableId="1293897864">
    <w:abstractNumId w:val="116"/>
  </w:num>
  <w:num w:numId="115" w16cid:durableId="196892043">
    <w:abstractNumId w:val="92"/>
  </w:num>
  <w:num w:numId="116" w16cid:durableId="1488280384">
    <w:abstractNumId w:val="30"/>
  </w:num>
  <w:num w:numId="117" w16cid:durableId="1963461254">
    <w:abstractNumId w:val="49"/>
  </w:num>
  <w:num w:numId="118" w16cid:durableId="1171335647">
    <w:abstractNumId w:val="86"/>
  </w:num>
  <w:num w:numId="119" w16cid:durableId="1066806711">
    <w:abstractNumId w:val="23"/>
  </w:num>
  <w:num w:numId="120" w16cid:durableId="915363213">
    <w:abstractNumId w:val="81"/>
  </w:num>
  <w:num w:numId="121" w16cid:durableId="1367372023">
    <w:abstractNumId w:val="38"/>
  </w:num>
  <w:num w:numId="122" w16cid:durableId="537622018">
    <w:abstractNumId w:val="104"/>
  </w:num>
  <w:num w:numId="123" w16cid:durableId="1577588730">
    <w:abstractNumId w:val="126"/>
  </w:num>
  <w:num w:numId="124" w16cid:durableId="793721006">
    <w:abstractNumId w:val="69"/>
  </w:num>
  <w:num w:numId="125" w16cid:durableId="393165355">
    <w:abstractNumId w:val="91"/>
  </w:num>
  <w:num w:numId="126" w16cid:durableId="1141113796">
    <w:abstractNumId w:val="62"/>
  </w:num>
  <w:num w:numId="127" w16cid:durableId="1852454075">
    <w:abstractNumId w:val="52"/>
  </w:num>
  <w:num w:numId="128" w16cid:durableId="1529098079">
    <w:abstractNumId w:val="3"/>
  </w:num>
  <w:num w:numId="129" w16cid:durableId="1938632513">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16cid:durableId="438842069">
    <w:abstractNumId w:val="75"/>
  </w:num>
  <w:num w:numId="131" w16cid:durableId="1557743681">
    <w:abstractNumId w:val="84"/>
  </w:num>
  <w:num w:numId="132" w16cid:durableId="321158718">
    <w:abstractNumId w:val="106"/>
  </w:num>
  <w:num w:numId="133" w16cid:durableId="1036351398">
    <w:abstractNumId w:val="64"/>
  </w:num>
  <w:num w:numId="134" w16cid:durableId="1832718068">
    <w:abstractNumId w:val="98"/>
  </w:num>
  <w:num w:numId="135" w16cid:durableId="1487280621">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16cid:durableId="1066145232">
    <w:abstractNumId w:val="44"/>
  </w:num>
  <w:num w:numId="137" w16cid:durableId="2101097546">
    <w:abstractNumId w:val="123"/>
  </w:num>
  <w:num w:numId="138" w16cid:durableId="403989379">
    <w:abstractNumId w:val="137"/>
  </w:num>
  <w:num w:numId="139" w16cid:durableId="1377389046">
    <w:abstractNumId w:val="21"/>
  </w:num>
  <w:num w:numId="140" w16cid:durableId="1905984938">
    <w:abstractNumId w:val="27"/>
  </w:num>
  <w:num w:numId="141" w16cid:durableId="1917275943">
    <w:abstractNumId w:val="42"/>
  </w:num>
  <w:num w:numId="142" w16cid:durableId="1112285994">
    <w:abstractNumId w:val="1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16cid:durableId="1763795152">
    <w:abstractNumId w:val="1"/>
  </w:num>
  <w:num w:numId="144" w16cid:durableId="1511869781">
    <w:abstractNumId w:val="25"/>
  </w:num>
  <w:num w:numId="145" w16cid:durableId="1431437395">
    <w:abstractNumId w:val="47"/>
  </w:num>
  <w:num w:numId="146" w16cid:durableId="833691384">
    <w:abstractNumId w:val="76"/>
  </w:num>
  <w:num w:numId="147" w16cid:durableId="691146847">
    <w:abstractNumId w:val="101"/>
  </w:num>
  <w:num w:numId="148" w16cid:durableId="1310667067">
    <w:abstractNumId w:val="37"/>
  </w:num>
  <w:num w:numId="149" w16cid:durableId="1693798396">
    <w:abstractNumId w:val="34"/>
  </w:num>
  <w:num w:numId="150" w16cid:durableId="860436849">
    <w:abstractNumId w:val="121"/>
  </w:num>
  <w:num w:numId="151" w16cid:durableId="1866482025">
    <w:abstractNumId w:val="67"/>
  </w:num>
  <w:num w:numId="152" w16cid:durableId="712655936">
    <w:abstractNumId w:val="143"/>
  </w:num>
  <w:num w:numId="153" w16cid:durableId="2065517359">
    <w:abstractNumId w:val="89"/>
  </w:num>
  <w:num w:numId="154" w16cid:durableId="310597381">
    <w:abstractNumId w:val="13"/>
  </w:num>
  <w:num w:numId="155" w16cid:durableId="818687970">
    <w:abstractNumId w:val="150"/>
  </w:num>
  <w:num w:numId="156" w16cid:durableId="456342488">
    <w:abstractNumId w:val="87"/>
  </w:num>
  <w:num w:numId="157" w16cid:durableId="18436473">
    <w:abstractNumId w:val="85"/>
  </w:num>
  <w:num w:numId="158" w16cid:durableId="2135250927">
    <w:abstractNumId w:val="53"/>
  </w:num>
  <w:num w:numId="159" w16cid:durableId="753861806">
    <w:abstractNumId w:val="105"/>
  </w:num>
  <w:numIdMacAtCleanup w:val="1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activeWritingStyle w:appName="MSWord" w:lang="en-US" w:vendorID="64" w:dllVersion="0" w:nlCheck="1" w:checkStyle="0"/>
  <w:activeWritingStyle w:appName="MSWord" w:lang="en-US" w:vendorID="64" w:dllVersion="4096" w:nlCheck="1" w:checkStyle="0"/>
  <w:proofState w:spelling="clean" w:grammar="clean"/>
  <w:documentProtection w:formatting="1" w:enforcement="0"/>
  <w:defaultTabStop w:val="720"/>
  <w:doNotHyphenateCaps/>
  <w:characterSpacingControl w:val="doNotCompress"/>
  <w:savePreviewPicture/>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0CFA"/>
    <w:rsid w:val="000018C3"/>
    <w:rsid w:val="0000378B"/>
    <w:rsid w:val="000037C4"/>
    <w:rsid w:val="00003C3E"/>
    <w:rsid w:val="00004685"/>
    <w:rsid w:val="00004CD7"/>
    <w:rsid w:val="00005D6E"/>
    <w:rsid w:val="00006402"/>
    <w:rsid w:val="00007F2A"/>
    <w:rsid w:val="00011CDC"/>
    <w:rsid w:val="00012052"/>
    <w:rsid w:val="00013925"/>
    <w:rsid w:val="00014C06"/>
    <w:rsid w:val="00015052"/>
    <w:rsid w:val="00015195"/>
    <w:rsid w:val="00015D02"/>
    <w:rsid w:val="0001629E"/>
    <w:rsid w:val="0001655B"/>
    <w:rsid w:val="00017B7E"/>
    <w:rsid w:val="00020F10"/>
    <w:rsid w:val="00024136"/>
    <w:rsid w:val="0002429B"/>
    <w:rsid w:val="000246CD"/>
    <w:rsid w:val="00025628"/>
    <w:rsid w:val="0002566C"/>
    <w:rsid w:val="00025A78"/>
    <w:rsid w:val="000262B6"/>
    <w:rsid w:val="00027546"/>
    <w:rsid w:val="0003000D"/>
    <w:rsid w:val="00030EA0"/>
    <w:rsid w:val="00032D11"/>
    <w:rsid w:val="0003352C"/>
    <w:rsid w:val="0003423B"/>
    <w:rsid w:val="00034DB4"/>
    <w:rsid w:val="00035DAF"/>
    <w:rsid w:val="00036FA5"/>
    <w:rsid w:val="00037D82"/>
    <w:rsid w:val="00040388"/>
    <w:rsid w:val="00040ED6"/>
    <w:rsid w:val="0004119E"/>
    <w:rsid w:val="000435CF"/>
    <w:rsid w:val="00043AA4"/>
    <w:rsid w:val="0004445C"/>
    <w:rsid w:val="00045F3C"/>
    <w:rsid w:val="000460A1"/>
    <w:rsid w:val="000466E2"/>
    <w:rsid w:val="00050A43"/>
    <w:rsid w:val="00052163"/>
    <w:rsid w:val="00052507"/>
    <w:rsid w:val="00052E2D"/>
    <w:rsid w:val="000545F3"/>
    <w:rsid w:val="0005486E"/>
    <w:rsid w:val="0005698C"/>
    <w:rsid w:val="00057BF6"/>
    <w:rsid w:val="0006166D"/>
    <w:rsid w:val="00064659"/>
    <w:rsid w:val="000648B8"/>
    <w:rsid w:val="0006517E"/>
    <w:rsid w:val="0006519D"/>
    <w:rsid w:val="00066A16"/>
    <w:rsid w:val="00067987"/>
    <w:rsid w:val="000727B5"/>
    <w:rsid w:val="00072962"/>
    <w:rsid w:val="000742F6"/>
    <w:rsid w:val="000830D5"/>
    <w:rsid w:val="00085A33"/>
    <w:rsid w:val="00085C63"/>
    <w:rsid w:val="00090AD2"/>
    <w:rsid w:val="000929C2"/>
    <w:rsid w:val="00094883"/>
    <w:rsid w:val="00094D97"/>
    <w:rsid w:val="00096AD3"/>
    <w:rsid w:val="000A02CE"/>
    <w:rsid w:val="000A1398"/>
    <w:rsid w:val="000A1D21"/>
    <w:rsid w:val="000A4051"/>
    <w:rsid w:val="000A5B77"/>
    <w:rsid w:val="000A5E01"/>
    <w:rsid w:val="000A6DE4"/>
    <w:rsid w:val="000B04B9"/>
    <w:rsid w:val="000B351F"/>
    <w:rsid w:val="000B5302"/>
    <w:rsid w:val="000B741C"/>
    <w:rsid w:val="000C0056"/>
    <w:rsid w:val="000C00B6"/>
    <w:rsid w:val="000C1271"/>
    <w:rsid w:val="000C1556"/>
    <w:rsid w:val="000C24DD"/>
    <w:rsid w:val="000C28D8"/>
    <w:rsid w:val="000C308E"/>
    <w:rsid w:val="000C39A8"/>
    <w:rsid w:val="000C5508"/>
    <w:rsid w:val="000C573A"/>
    <w:rsid w:val="000C6AE9"/>
    <w:rsid w:val="000C77B3"/>
    <w:rsid w:val="000C79CA"/>
    <w:rsid w:val="000D14E2"/>
    <w:rsid w:val="000D1957"/>
    <w:rsid w:val="000D1CB5"/>
    <w:rsid w:val="000D61E2"/>
    <w:rsid w:val="000D6F1A"/>
    <w:rsid w:val="000D77A9"/>
    <w:rsid w:val="000E04DB"/>
    <w:rsid w:val="000E1B8E"/>
    <w:rsid w:val="000E21C5"/>
    <w:rsid w:val="000E298A"/>
    <w:rsid w:val="000E380D"/>
    <w:rsid w:val="000E4A42"/>
    <w:rsid w:val="000E54E4"/>
    <w:rsid w:val="000F3443"/>
    <w:rsid w:val="000F405A"/>
    <w:rsid w:val="000F431D"/>
    <w:rsid w:val="000F67A9"/>
    <w:rsid w:val="000F68B5"/>
    <w:rsid w:val="00100E03"/>
    <w:rsid w:val="00100EE2"/>
    <w:rsid w:val="00104C75"/>
    <w:rsid w:val="001107C5"/>
    <w:rsid w:val="001113E2"/>
    <w:rsid w:val="001120DA"/>
    <w:rsid w:val="00114E12"/>
    <w:rsid w:val="00117950"/>
    <w:rsid w:val="00117F9C"/>
    <w:rsid w:val="001223D1"/>
    <w:rsid w:val="00122B01"/>
    <w:rsid w:val="00125B9E"/>
    <w:rsid w:val="001263DC"/>
    <w:rsid w:val="00127130"/>
    <w:rsid w:val="00127C3B"/>
    <w:rsid w:val="00130808"/>
    <w:rsid w:val="0013245B"/>
    <w:rsid w:val="00133B25"/>
    <w:rsid w:val="00133FFD"/>
    <w:rsid w:val="0013576D"/>
    <w:rsid w:val="001413CA"/>
    <w:rsid w:val="00145591"/>
    <w:rsid w:val="00145C9F"/>
    <w:rsid w:val="0015109D"/>
    <w:rsid w:val="00152172"/>
    <w:rsid w:val="00152B4F"/>
    <w:rsid w:val="0015420B"/>
    <w:rsid w:val="00156F52"/>
    <w:rsid w:val="00157E24"/>
    <w:rsid w:val="0016031A"/>
    <w:rsid w:val="00160A9F"/>
    <w:rsid w:val="00161D3F"/>
    <w:rsid w:val="00161E28"/>
    <w:rsid w:val="00162B91"/>
    <w:rsid w:val="00162D61"/>
    <w:rsid w:val="0016330F"/>
    <w:rsid w:val="00164727"/>
    <w:rsid w:val="001653BA"/>
    <w:rsid w:val="00167021"/>
    <w:rsid w:val="00171F81"/>
    <w:rsid w:val="0017350B"/>
    <w:rsid w:val="00174E34"/>
    <w:rsid w:val="00175150"/>
    <w:rsid w:val="001753EA"/>
    <w:rsid w:val="00180A62"/>
    <w:rsid w:val="00181C54"/>
    <w:rsid w:val="00182002"/>
    <w:rsid w:val="001825E8"/>
    <w:rsid w:val="001827EF"/>
    <w:rsid w:val="00184A46"/>
    <w:rsid w:val="00187F6A"/>
    <w:rsid w:val="0019057D"/>
    <w:rsid w:val="0019193D"/>
    <w:rsid w:val="00193F9C"/>
    <w:rsid w:val="00193FE7"/>
    <w:rsid w:val="00196E63"/>
    <w:rsid w:val="00197B95"/>
    <w:rsid w:val="001A0453"/>
    <w:rsid w:val="001A0B74"/>
    <w:rsid w:val="001A118C"/>
    <w:rsid w:val="001A1423"/>
    <w:rsid w:val="001A29AC"/>
    <w:rsid w:val="001A3609"/>
    <w:rsid w:val="001A4ADB"/>
    <w:rsid w:val="001A5BF1"/>
    <w:rsid w:val="001A726D"/>
    <w:rsid w:val="001B1E5C"/>
    <w:rsid w:val="001B299C"/>
    <w:rsid w:val="001B2E00"/>
    <w:rsid w:val="001B4337"/>
    <w:rsid w:val="001B524F"/>
    <w:rsid w:val="001B5F37"/>
    <w:rsid w:val="001B76C9"/>
    <w:rsid w:val="001C0822"/>
    <w:rsid w:val="001C0A4E"/>
    <w:rsid w:val="001C0C2A"/>
    <w:rsid w:val="001C0E19"/>
    <w:rsid w:val="001C1C01"/>
    <w:rsid w:val="001C22B3"/>
    <w:rsid w:val="001C28EC"/>
    <w:rsid w:val="001C5ED9"/>
    <w:rsid w:val="001C78FE"/>
    <w:rsid w:val="001C79F9"/>
    <w:rsid w:val="001C7DD0"/>
    <w:rsid w:val="001D0872"/>
    <w:rsid w:val="001D2376"/>
    <w:rsid w:val="001D24B3"/>
    <w:rsid w:val="001D2F06"/>
    <w:rsid w:val="001D413B"/>
    <w:rsid w:val="001D546B"/>
    <w:rsid w:val="001D6733"/>
    <w:rsid w:val="001D70DE"/>
    <w:rsid w:val="001D716C"/>
    <w:rsid w:val="001D72D8"/>
    <w:rsid w:val="001D795A"/>
    <w:rsid w:val="001E2B0E"/>
    <w:rsid w:val="001E3263"/>
    <w:rsid w:val="001E32D2"/>
    <w:rsid w:val="001E336F"/>
    <w:rsid w:val="001E3A94"/>
    <w:rsid w:val="001E5670"/>
    <w:rsid w:val="001E602A"/>
    <w:rsid w:val="001E622C"/>
    <w:rsid w:val="001F1501"/>
    <w:rsid w:val="001F292E"/>
    <w:rsid w:val="001F3506"/>
    <w:rsid w:val="001F470D"/>
    <w:rsid w:val="001F4819"/>
    <w:rsid w:val="001F490E"/>
    <w:rsid w:val="001F761C"/>
    <w:rsid w:val="001F765D"/>
    <w:rsid w:val="001F7B48"/>
    <w:rsid w:val="00200FB6"/>
    <w:rsid w:val="00201D79"/>
    <w:rsid w:val="00203C33"/>
    <w:rsid w:val="002068AE"/>
    <w:rsid w:val="00206B73"/>
    <w:rsid w:val="00207220"/>
    <w:rsid w:val="0020770B"/>
    <w:rsid w:val="00211557"/>
    <w:rsid w:val="002120EB"/>
    <w:rsid w:val="002120FA"/>
    <w:rsid w:val="00220B2B"/>
    <w:rsid w:val="002214F5"/>
    <w:rsid w:val="00222E52"/>
    <w:rsid w:val="00223483"/>
    <w:rsid w:val="002247C7"/>
    <w:rsid w:val="00224ACD"/>
    <w:rsid w:val="002253A8"/>
    <w:rsid w:val="00226D2B"/>
    <w:rsid w:val="00230795"/>
    <w:rsid w:val="00230944"/>
    <w:rsid w:val="002315E5"/>
    <w:rsid w:val="00231EC4"/>
    <w:rsid w:val="002324E7"/>
    <w:rsid w:val="0023264A"/>
    <w:rsid w:val="00233667"/>
    <w:rsid w:val="00235378"/>
    <w:rsid w:val="0023667E"/>
    <w:rsid w:val="00237815"/>
    <w:rsid w:val="00237935"/>
    <w:rsid w:val="00237F60"/>
    <w:rsid w:val="00241163"/>
    <w:rsid w:val="002413DD"/>
    <w:rsid w:val="00247918"/>
    <w:rsid w:val="00250ED0"/>
    <w:rsid w:val="0025262C"/>
    <w:rsid w:val="00253357"/>
    <w:rsid w:val="00253D47"/>
    <w:rsid w:val="00262559"/>
    <w:rsid w:val="00262C2B"/>
    <w:rsid w:val="00262D32"/>
    <w:rsid w:val="002651AF"/>
    <w:rsid w:val="002664DC"/>
    <w:rsid w:val="00266A01"/>
    <w:rsid w:val="002677E7"/>
    <w:rsid w:val="00267CC0"/>
    <w:rsid w:val="00270929"/>
    <w:rsid w:val="0027184E"/>
    <w:rsid w:val="00272356"/>
    <w:rsid w:val="00274048"/>
    <w:rsid w:val="00275388"/>
    <w:rsid w:val="00275B62"/>
    <w:rsid w:val="002765DF"/>
    <w:rsid w:val="00276CC0"/>
    <w:rsid w:val="00277144"/>
    <w:rsid w:val="0027739E"/>
    <w:rsid w:val="00281D4C"/>
    <w:rsid w:val="00281E79"/>
    <w:rsid w:val="002827C6"/>
    <w:rsid w:val="00282B5F"/>
    <w:rsid w:val="00282C50"/>
    <w:rsid w:val="00283D91"/>
    <w:rsid w:val="00284627"/>
    <w:rsid w:val="002907EF"/>
    <w:rsid w:val="00291B74"/>
    <w:rsid w:val="00292852"/>
    <w:rsid w:val="00293D8B"/>
    <w:rsid w:val="0029413D"/>
    <w:rsid w:val="00294EAC"/>
    <w:rsid w:val="00296540"/>
    <w:rsid w:val="002975DB"/>
    <w:rsid w:val="002977D0"/>
    <w:rsid w:val="00297EA9"/>
    <w:rsid w:val="002A4007"/>
    <w:rsid w:val="002A497A"/>
    <w:rsid w:val="002A49B7"/>
    <w:rsid w:val="002A62BE"/>
    <w:rsid w:val="002A7ED8"/>
    <w:rsid w:val="002B1F92"/>
    <w:rsid w:val="002B51AD"/>
    <w:rsid w:val="002B55D6"/>
    <w:rsid w:val="002B639A"/>
    <w:rsid w:val="002C18B1"/>
    <w:rsid w:val="002C32F6"/>
    <w:rsid w:val="002C4F54"/>
    <w:rsid w:val="002C53A7"/>
    <w:rsid w:val="002C7D5D"/>
    <w:rsid w:val="002D06FF"/>
    <w:rsid w:val="002D0BD4"/>
    <w:rsid w:val="002D1BC2"/>
    <w:rsid w:val="002D21FC"/>
    <w:rsid w:val="002D3712"/>
    <w:rsid w:val="002D43D4"/>
    <w:rsid w:val="002D4C6A"/>
    <w:rsid w:val="002E0629"/>
    <w:rsid w:val="002E0AC6"/>
    <w:rsid w:val="002E3A87"/>
    <w:rsid w:val="002F0266"/>
    <w:rsid w:val="002F04F2"/>
    <w:rsid w:val="002F0EFA"/>
    <w:rsid w:val="002F2FDF"/>
    <w:rsid w:val="002F48BD"/>
    <w:rsid w:val="002F4E40"/>
    <w:rsid w:val="002F55BE"/>
    <w:rsid w:val="002F616F"/>
    <w:rsid w:val="003008CF"/>
    <w:rsid w:val="0030245F"/>
    <w:rsid w:val="00302967"/>
    <w:rsid w:val="0030408E"/>
    <w:rsid w:val="003106F8"/>
    <w:rsid w:val="003143AD"/>
    <w:rsid w:val="00315AC0"/>
    <w:rsid w:val="00321842"/>
    <w:rsid w:val="00321AC4"/>
    <w:rsid w:val="003239B2"/>
    <w:rsid w:val="003240DE"/>
    <w:rsid w:val="0032452F"/>
    <w:rsid w:val="00324615"/>
    <w:rsid w:val="00324665"/>
    <w:rsid w:val="00325D8B"/>
    <w:rsid w:val="00325E8D"/>
    <w:rsid w:val="00331EEE"/>
    <w:rsid w:val="003345C3"/>
    <w:rsid w:val="00335802"/>
    <w:rsid w:val="00336689"/>
    <w:rsid w:val="003366DE"/>
    <w:rsid w:val="00342049"/>
    <w:rsid w:val="00342395"/>
    <w:rsid w:val="00342779"/>
    <w:rsid w:val="00342FF2"/>
    <w:rsid w:val="00344908"/>
    <w:rsid w:val="00344FDA"/>
    <w:rsid w:val="00345DC7"/>
    <w:rsid w:val="0034689F"/>
    <w:rsid w:val="00347041"/>
    <w:rsid w:val="00352941"/>
    <w:rsid w:val="003537A3"/>
    <w:rsid w:val="003557A1"/>
    <w:rsid w:val="00357406"/>
    <w:rsid w:val="00360622"/>
    <w:rsid w:val="00362671"/>
    <w:rsid w:val="00363616"/>
    <w:rsid w:val="00364F50"/>
    <w:rsid w:val="00365608"/>
    <w:rsid w:val="00365705"/>
    <w:rsid w:val="00365A98"/>
    <w:rsid w:val="003669A8"/>
    <w:rsid w:val="00366BE3"/>
    <w:rsid w:val="00372ECA"/>
    <w:rsid w:val="00372F77"/>
    <w:rsid w:val="00373DBE"/>
    <w:rsid w:val="003742EA"/>
    <w:rsid w:val="00375068"/>
    <w:rsid w:val="003758EB"/>
    <w:rsid w:val="0037750E"/>
    <w:rsid w:val="00377BA1"/>
    <w:rsid w:val="00383C03"/>
    <w:rsid w:val="003917C3"/>
    <w:rsid w:val="003919DA"/>
    <w:rsid w:val="00391FB9"/>
    <w:rsid w:val="0039443A"/>
    <w:rsid w:val="003951B2"/>
    <w:rsid w:val="00396FBE"/>
    <w:rsid w:val="003A1421"/>
    <w:rsid w:val="003A3329"/>
    <w:rsid w:val="003A3BFB"/>
    <w:rsid w:val="003A6B21"/>
    <w:rsid w:val="003A6D28"/>
    <w:rsid w:val="003A74D6"/>
    <w:rsid w:val="003B0694"/>
    <w:rsid w:val="003B0D2C"/>
    <w:rsid w:val="003B1F2F"/>
    <w:rsid w:val="003B567C"/>
    <w:rsid w:val="003B56E6"/>
    <w:rsid w:val="003C0C3C"/>
    <w:rsid w:val="003C1D60"/>
    <w:rsid w:val="003C1F3F"/>
    <w:rsid w:val="003C23DE"/>
    <w:rsid w:val="003C706A"/>
    <w:rsid w:val="003C729D"/>
    <w:rsid w:val="003D120B"/>
    <w:rsid w:val="003D1C80"/>
    <w:rsid w:val="003D2F37"/>
    <w:rsid w:val="003D66BD"/>
    <w:rsid w:val="003E0322"/>
    <w:rsid w:val="003E0D34"/>
    <w:rsid w:val="003E5D2B"/>
    <w:rsid w:val="003E6E70"/>
    <w:rsid w:val="003E7473"/>
    <w:rsid w:val="003E7BEE"/>
    <w:rsid w:val="003E7CD9"/>
    <w:rsid w:val="003F0853"/>
    <w:rsid w:val="003F2D5F"/>
    <w:rsid w:val="003F313C"/>
    <w:rsid w:val="003F3543"/>
    <w:rsid w:val="003F4F89"/>
    <w:rsid w:val="003F5732"/>
    <w:rsid w:val="003F66F1"/>
    <w:rsid w:val="003F6C61"/>
    <w:rsid w:val="0040023D"/>
    <w:rsid w:val="00402AD4"/>
    <w:rsid w:val="004032A7"/>
    <w:rsid w:val="004048EC"/>
    <w:rsid w:val="00404AA6"/>
    <w:rsid w:val="00404BAC"/>
    <w:rsid w:val="00407F38"/>
    <w:rsid w:val="00410F6E"/>
    <w:rsid w:val="004128C8"/>
    <w:rsid w:val="00412D27"/>
    <w:rsid w:val="00412DD4"/>
    <w:rsid w:val="0041456A"/>
    <w:rsid w:val="00414862"/>
    <w:rsid w:val="00416551"/>
    <w:rsid w:val="004178CA"/>
    <w:rsid w:val="00417A90"/>
    <w:rsid w:val="00417F73"/>
    <w:rsid w:val="004202EA"/>
    <w:rsid w:val="00423295"/>
    <w:rsid w:val="00423760"/>
    <w:rsid w:val="0042704C"/>
    <w:rsid w:val="004324E6"/>
    <w:rsid w:val="00432587"/>
    <w:rsid w:val="00433EF6"/>
    <w:rsid w:val="0043687D"/>
    <w:rsid w:val="00440425"/>
    <w:rsid w:val="00441F82"/>
    <w:rsid w:val="00444666"/>
    <w:rsid w:val="0044601B"/>
    <w:rsid w:val="004460FC"/>
    <w:rsid w:val="0045380A"/>
    <w:rsid w:val="00453E1A"/>
    <w:rsid w:val="004545B5"/>
    <w:rsid w:val="00454C06"/>
    <w:rsid w:val="00455E48"/>
    <w:rsid w:val="004565C3"/>
    <w:rsid w:val="004567EA"/>
    <w:rsid w:val="00456EB3"/>
    <w:rsid w:val="00462141"/>
    <w:rsid w:val="00462BB1"/>
    <w:rsid w:val="00464A20"/>
    <w:rsid w:val="00464BC7"/>
    <w:rsid w:val="00465239"/>
    <w:rsid w:val="004654AA"/>
    <w:rsid w:val="00466757"/>
    <w:rsid w:val="00472822"/>
    <w:rsid w:val="00474E70"/>
    <w:rsid w:val="00475A84"/>
    <w:rsid w:val="004770D5"/>
    <w:rsid w:val="00477311"/>
    <w:rsid w:val="00482078"/>
    <w:rsid w:val="00482D7B"/>
    <w:rsid w:val="00486A22"/>
    <w:rsid w:val="00492ED0"/>
    <w:rsid w:val="004951EB"/>
    <w:rsid w:val="00496C74"/>
    <w:rsid w:val="004A1050"/>
    <w:rsid w:val="004A1A69"/>
    <w:rsid w:val="004A2335"/>
    <w:rsid w:val="004A2E7A"/>
    <w:rsid w:val="004A315C"/>
    <w:rsid w:val="004A3EB8"/>
    <w:rsid w:val="004A4E85"/>
    <w:rsid w:val="004A6AD5"/>
    <w:rsid w:val="004B1777"/>
    <w:rsid w:val="004B3CBF"/>
    <w:rsid w:val="004B4425"/>
    <w:rsid w:val="004B536C"/>
    <w:rsid w:val="004B53C1"/>
    <w:rsid w:val="004B5CED"/>
    <w:rsid w:val="004C5C6C"/>
    <w:rsid w:val="004C5EA6"/>
    <w:rsid w:val="004C6A5D"/>
    <w:rsid w:val="004D0C66"/>
    <w:rsid w:val="004D0FB6"/>
    <w:rsid w:val="004D2DCD"/>
    <w:rsid w:val="004D441A"/>
    <w:rsid w:val="004D4B31"/>
    <w:rsid w:val="004D5AA0"/>
    <w:rsid w:val="004D6302"/>
    <w:rsid w:val="004E105F"/>
    <w:rsid w:val="004E3E37"/>
    <w:rsid w:val="004E57F7"/>
    <w:rsid w:val="004E7CA4"/>
    <w:rsid w:val="004F0741"/>
    <w:rsid w:val="004F0CFA"/>
    <w:rsid w:val="004F1ED2"/>
    <w:rsid w:val="004F210C"/>
    <w:rsid w:val="004F2BCC"/>
    <w:rsid w:val="004F428E"/>
    <w:rsid w:val="004F7684"/>
    <w:rsid w:val="004F7E0C"/>
    <w:rsid w:val="0050382F"/>
    <w:rsid w:val="00503A0D"/>
    <w:rsid w:val="00505542"/>
    <w:rsid w:val="0050735D"/>
    <w:rsid w:val="005111C8"/>
    <w:rsid w:val="005115B8"/>
    <w:rsid w:val="005131C4"/>
    <w:rsid w:val="00514F9A"/>
    <w:rsid w:val="00515CB7"/>
    <w:rsid w:val="00515E92"/>
    <w:rsid w:val="00515FCD"/>
    <w:rsid w:val="00516A5E"/>
    <w:rsid w:val="005212A2"/>
    <w:rsid w:val="00523354"/>
    <w:rsid w:val="00524494"/>
    <w:rsid w:val="00524E7E"/>
    <w:rsid w:val="00525E4F"/>
    <w:rsid w:val="00525FE6"/>
    <w:rsid w:val="00526937"/>
    <w:rsid w:val="005275AB"/>
    <w:rsid w:val="00527CD0"/>
    <w:rsid w:val="00530D88"/>
    <w:rsid w:val="00532155"/>
    <w:rsid w:val="005322A8"/>
    <w:rsid w:val="0053451D"/>
    <w:rsid w:val="00536DF3"/>
    <w:rsid w:val="005408AB"/>
    <w:rsid w:val="005412C7"/>
    <w:rsid w:val="0054364B"/>
    <w:rsid w:val="0054617C"/>
    <w:rsid w:val="00550224"/>
    <w:rsid w:val="00550E0B"/>
    <w:rsid w:val="00551268"/>
    <w:rsid w:val="00551DCD"/>
    <w:rsid w:val="0055213C"/>
    <w:rsid w:val="00552231"/>
    <w:rsid w:val="00553E68"/>
    <w:rsid w:val="00554654"/>
    <w:rsid w:val="00554D23"/>
    <w:rsid w:val="00556875"/>
    <w:rsid w:val="00557203"/>
    <w:rsid w:val="0055728F"/>
    <w:rsid w:val="0056273F"/>
    <w:rsid w:val="00563633"/>
    <w:rsid w:val="005636C9"/>
    <w:rsid w:val="00564BC7"/>
    <w:rsid w:val="00567BCF"/>
    <w:rsid w:val="00571CDC"/>
    <w:rsid w:val="0057500A"/>
    <w:rsid w:val="00575D89"/>
    <w:rsid w:val="00576279"/>
    <w:rsid w:val="00576A5A"/>
    <w:rsid w:val="00577008"/>
    <w:rsid w:val="00586E9C"/>
    <w:rsid w:val="005906D0"/>
    <w:rsid w:val="00590DBF"/>
    <w:rsid w:val="00591334"/>
    <w:rsid w:val="0059146F"/>
    <w:rsid w:val="00591951"/>
    <w:rsid w:val="00595833"/>
    <w:rsid w:val="005964ED"/>
    <w:rsid w:val="00596868"/>
    <w:rsid w:val="00596C3D"/>
    <w:rsid w:val="00597F0A"/>
    <w:rsid w:val="005A20A5"/>
    <w:rsid w:val="005A2794"/>
    <w:rsid w:val="005A29EF"/>
    <w:rsid w:val="005A2DD5"/>
    <w:rsid w:val="005A2E3D"/>
    <w:rsid w:val="005A3F87"/>
    <w:rsid w:val="005A447F"/>
    <w:rsid w:val="005A4D75"/>
    <w:rsid w:val="005A5A51"/>
    <w:rsid w:val="005A69CD"/>
    <w:rsid w:val="005A7344"/>
    <w:rsid w:val="005B0486"/>
    <w:rsid w:val="005B2D12"/>
    <w:rsid w:val="005B3077"/>
    <w:rsid w:val="005B3BF7"/>
    <w:rsid w:val="005B72A6"/>
    <w:rsid w:val="005B7992"/>
    <w:rsid w:val="005B7BFC"/>
    <w:rsid w:val="005C0170"/>
    <w:rsid w:val="005C2155"/>
    <w:rsid w:val="005C347F"/>
    <w:rsid w:val="005C5B0B"/>
    <w:rsid w:val="005C683F"/>
    <w:rsid w:val="005C6989"/>
    <w:rsid w:val="005D0E5C"/>
    <w:rsid w:val="005D2310"/>
    <w:rsid w:val="005D2320"/>
    <w:rsid w:val="005D5E41"/>
    <w:rsid w:val="005D79FC"/>
    <w:rsid w:val="005E042C"/>
    <w:rsid w:val="005E14DA"/>
    <w:rsid w:val="005E318E"/>
    <w:rsid w:val="005E380D"/>
    <w:rsid w:val="005E3E0C"/>
    <w:rsid w:val="005E4AC5"/>
    <w:rsid w:val="005E5308"/>
    <w:rsid w:val="005E6FBD"/>
    <w:rsid w:val="005F3315"/>
    <w:rsid w:val="005F353B"/>
    <w:rsid w:val="005F5438"/>
    <w:rsid w:val="005F59D5"/>
    <w:rsid w:val="005F6F38"/>
    <w:rsid w:val="00602208"/>
    <w:rsid w:val="00602B95"/>
    <w:rsid w:val="00602E24"/>
    <w:rsid w:val="00603567"/>
    <w:rsid w:val="006058C4"/>
    <w:rsid w:val="00611502"/>
    <w:rsid w:val="00611FD7"/>
    <w:rsid w:val="00614E5F"/>
    <w:rsid w:val="006159BB"/>
    <w:rsid w:val="00615C00"/>
    <w:rsid w:val="00620ADD"/>
    <w:rsid w:val="00621944"/>
    <w:rsid w:val="00622F49"/>
    <w:rsid w:val="006230FF"/>
    <w:rsid w:val="00623100"/>
    <w:rsid w:val="00623459"/>
    <w:rsid w:val="00624C9F"/>
    <w:rsid w:val="00624EF6"/>
    <w:rsid w:val="0062764C"/>
    <w:rsid w:val="00631931"/>
    <w:rsid w:val="00633129"/>
    <w:rsid w:val="0063387B"/>
    <w:rsid w:val="006404DE"/>
    <w:rsid w:val="00643B6C"/>
    <w:rsid w:val="00645F34"/>
    <w:rsid w:val="006464C0"/>
    <w:rsid w:val="0064650D"/>
    <w:rsid w:val="00646706"/>
    <w:rsid w:val="006505BB"/>
    <w:rsid w:val="00651489"/>
    <w:rsid w:val="006515BC"/>
    <w:rsid w:val="00652D8A"/>
    <w:rsid w:val="006537C2"/>
    <w:rsid w:val="006548FB"/>
    <w:rsid w:val="00655850"/>
    <w:rsid w:val="006559A4"/>
    <w:rsid w:val="00655EAE"/>
    <w:rsid w:val="006631A6"/>
    <w:rsid w:val="00666C56"/>
    <w:rsid w:val="00670F8B"/>
    <w:rsid w:val="00673075"/>
    <w:rsid w:val="006743AF"/>
    <w:rsid w:val="00676781"/>
    <w:rsid w:val="0068070C"/>
    <w:rsid w:val="00681553"/>
    <w:rsid w:val="0068441A"/>
    <w:rsid w:val="0068502B"/>
    <w:rsid w:val="006907DA"/>
    <w:rsid w:val="0069094F"/>
    <w:rsid w:val="00691B79"/>
    <w:rsid w:val="00692824"/>
    <w:rsid w:val="00693D59"/>
    <w:rsid w:val="00695D14"/>
    <w:rsid w:val="006A01B4"/>
    <w:rsid w:val="006A0294"/>
    <w:rsid w:val="006A04E4"/>
    <w:rsid w:val="006A1730"/>
    <w:rsid w:val="006A1B44"/>
    <w:rsid w:val="006A35E8"/>
    <w:rsid w:val="006A48A1"/>
    <w:rsid w:val="006A49F6"/>
    <w:rsid w:val="006A6635"/>
    <w:rsid w:val="006A746A"/>
    <w:rsid w:val="006B091B"/>
    <w:rsid w:val="006B0C51"/>
    <w:rsid w:val="006B0C90"/>
    <w:rsid w:val="006B6129"/>
    <w:rsid w:val="006C0A46"/>
    <w:rsid w:val="006C5B93"/>
    <w:rsid w:val="006D1687"/>
    <w:rsid w:val="006D30A7"/>
    <w:rsid w:val="006D4317"/>
    <w:rsid w:val="006D6F70"/>
    <w:rsid w:val="006E02C8"/>
    <w:rsid w:val="006E0E1D"/>
    <w:rsid w:val="006E401E"/>
    <w:rsid w:val="006E477D"/>
    <w:rsid w:val="006E6150"/>
    <w:rsid w:val="006E6292"/>
    <w:rsid w:val="006F0D25"/>
    <w:rsid w:val="006F2904"/>
    <w:rsid w:val="006F34A8"/>
    <w:rsid w:val="006F39DF"/>
    <w:rsid w:val="006F4C22"/>
    <w:rsid w:val="006F4F42"/>
    <w:rsid w:val="006F59DF"/>
    <w:rsid w:val="006F76A1"/>
    <w:rsid w:val="006F77B5"/>
    <w:rsid w:val="00700A4E"/>
    <w:rsid w:val="0070161A"/>
    <w:rsid w:val="00702276"/>
    <w:rsid w:val="00711C0D"/>
    <w:rsid w:val="0071212F"/>
    <w:rsid w:val="00716864"/>
    <w:rsid w:val="00720C7B"/>
    <w:rsid w:val="00721415"/>
    <w:rsid w:val="00723A84"/>
    <w:rsid w:val="00725A42"/>
    <w:rsid w:val="00730BE4"/>
    <w:rsid w:val="00732A30"/>
    <w:rsid w:val="0073334D"/>
    <w:rsid w:val="0073423D"/>
    <w:rsid w:val="0073463D"/>
    <w:rsid w:val="00735727"/>
    <w:rsid w:val="007368DD"/>
    <w:rsid w:val="0074388E"/>
    <w:rsid w:val="00743E5E"/>
    <w:rsid w:val="007450B5"/>
    <w:rsid w:val="00745A12"/>
    <w:rsid w:val="00745C1C"/>
    <w:rsid w:val="00747808"/>
    <w:rsid w:val="00747D8C"/>
    <w:rsid w:val="007554A6"/>
    <w:rsid w:val="007606E4"/>
    <w:rsid w:val="00760CD7"/>
    <w:rsid w:val="00762328"/>
    <w:rsid w:val="007626C1"/>
    <w:rsid w:val="0076314D"/>
    <w:rsid w:val="00764B6F"/>
    <w:rsid w:val="00766500"/>
    <w:rsid w:val="0077047C"/>
    <w:rsid w:val="00770518"/>
    <w:rsid w:val="00770CF1"/>
    <w:rsid w:val="00774CCA"/>
    <w:rsid w:val="00776CDE"/>
    <w:rsid w:val="00777A47"/>
    <w:rsid w:val="007824B9"/>
    <w:rsid w:val="0078510E"/>
    <w:rsid w:val="00786F76"/>
    <w:rsid w:val="007901F7"/>
    <w:rsid w:val="007907A0"/>
    <w:rsid w:val="00790FA7"/>
    <w:rsid w:val="0079154D"/>
    <w:rsid w:val="0079328C"/>
    <w:rsid w:val="00795295"/>
    <w:rsid w:val="00797170"/>
    <w:rsid w:val="00797354"/>
    <w:rsid w:val="007A0759"/>
    <w:rsid w:val="007A07EE"/>
    <w:rsid w:val="007A1178"/>
    <w:rsid w:val="007A15BF"/>
    <w:rsid w:val="007A38A8"/>
    <w:rsid w:val="007A42B9"/>
    <w:rsid w:val="007A5368"/>
    <w:rsid w:val="007A54B7"/>
    <w:rsid w:val="007A55BC"/>
    <w:rsid w:val="007A6632"/>
    <w:rsid w:val="007A7953"/>
    <w:rsid w:val="007B28B3"/>
    <w:rsid w:val="007B45A4"/>
    <w:rsid w:val="007C110E"/>
    <w:rsid w:val="007C1474"/>
    <w:rsid w:val="007C19F1"/>
    <w:rsid w:val="007C1C2C"/>
    <w:rsid w:val="007C3001"/>
    <w:rsid w:val="007C3679"/>
    <w:rsid w:val="007C36C3"/>
    <w:rsid w:val="007C3FAC"/>
    <w:rsid w:val="007C445D"/>
    <w:rsid w:val="007C4CC4"/>
    <w:rsid w:val="007C4E0C"/>
    <w:rsid w:val="007C535B"/>
    <w:rsid w:val="007C5AFF"/>
    <w:rsid w:val="007D347F"/>
    <w:rsid w:val="007D3BC5"/>
    <w:rsid w:val="007D5B88"/>
    <w:rsid w:val="007D7850"/>
    <w:rsid w:val="007E3D0B"/>
    <w:rsid w:val="007E4644"/>
    <w:rsid w:val="007E5E3C"/>
    <w:rsid w:val="007E6812"/>
    <w:rsid w:val="007E6C68"/>
    <w:rsid w:val="007F1F7E"/>
    <w:rsid w:val="007F28EA"/>
    <w:rsid w:val="007F539A"/>
    <w:rsid w:val="007F54B2"/>
    <w:rsid w:val="00802203"/>
    <w:rsid w:val="00802538"/>
    <w:rsid w:val="008056A3"/>
    <w:rsid w:val="008068A8"/>
    <w:rsid w:val="0081040A"/>
    <w:rsid w:val="008106CD"/>
    <w:rsid w:val="00810C80"/>
    <w:rsid w:val="00812BF8"/>
    <w:rsid w:val="00815D38"/>
    <w:rsid w:val="00817192"/>
    <w:rsid w:val="00817559"/>
    <w:rsid w:val="00817FA6"/>
    <w:rsid w:val="00820612"/>
    <w:rsid w:val="00820B5D"/>
    <w:rsid w:val="00821459"/>
    <w:rsid w:val="008215D0"/>
    <w:rsid w:val="008239AA"/>
    <w:rsid w:val="008245D5"/>
    <w:rsid w:val="00826308"/>
    <w:rsid w:val="008270D0"/>
    <w:rsid w:val="00827EC9"/>
    <w:rsid w:val="008307F4"/>
    <w:rsid w:val="00832065"/>
    <w:rsid w:val="008330D5"/>
    <w:rsid w:val="008339D3"/>
    <w:rsid w:val="008345F7"/>
    <w:rsid w:val="008348E8"/>
    <w:rsid w:val="00835558"/>
    <w:rsid w:val="00836CA1"/>
    <w:rsid w:val="008376BA"/>
    <w:rsid w:val="00837E71"/>
    <w:rsid w:val="00843583"/>
    <w:rsid w:val="008435C2"/>
    <w:rsid w:val="00843B46"/>
    <w:rsid w:val="0084401F"/>
    <w:rsid w:val="0084676A"/>
    <w:rsid w:val="00850A7C"/>
    <w:rsid w:val="00851B98"/>
    <w:rsid w:val="008531AF"/>
    <w:rsid w:val="00854E7D"/>
    <w:rsid w:val="0085504A"/>
    <w:rsid w:val="00855313"/>
    <w:rsid w:val="00855549"/>
    <w:rsid w:val="008559F5"/>
    <w:rsid w:val="00856407"/>
    <w:rsid w:val="008567CC"/>
    <w:rsid w:val="00856D2E"/>
    <w:rsid w:val="00860842"/>
    <w:rsid w:val="008630AB"/>
    <w:rsid w:val="00864264"/>
    <w:rsid w:val="00866990"/>
    <w:rsid w:val="00866A39"/>
    <w:rsid w:val="00866C2A"/>
    <w:rsid w:val="00867168"/>
    <w:rsid w:val="00867AC5"/>
    <w:rsid w:val="00867F22"/>
    <w:rsid w:val="008729AB"/>
    <w:rsid w:val="008755B4"/>
    <w:rsid w:val="00875AF6"/>
    <w:rsid w:val="0087607A"/>
    <w:rsid w:val="008762ED"/>
    <w:rsid w:val="008801F2"/>
    <w:rsid w:val="00880250"/>
    <w:rsid w:val="00881497"/>
    <w:rsid w:val="00882789"/>
    <w:rsid w:val="008835F7"/>
    <w:rsid w:val="00883818"/>
    <w:rsid w:val="00883BC4"/>
    <w:rsid w:val="00883C5D"/>
    <w:rsid w:val="008852D5"/>
    <w:rsid w:val="0088570D"/>
    <w:rsid w:val="00885C76"/>
    <w:rsid w:val="00887C59"/>
    <w:rsid w:val="008916C8"/>
    <w:rsid w:val="00893976"/>
    <w:rsid w:val="0089471B"/>
    <w:rsid w:val="00894A87"/>
    <w:rsid w:val="008954C7"/>
    <w:rsid w:val="00895609"/>
    <w:rsid w:val="00896FFA"/>
    <w:rsid w:val="008A06EF"/>
    <w:rsid w:val="008A37F0"/>
    <w:rsid w:val="008A47FE"/>
    <w:rsid w:val="008A48FC"/>
    <w:rsid w:val="008A4CA9"/>
    <w:rsid w:val="008A4D65"/>
    <w:rsid w:val="008A56BD"/>
    <w:rsid w:val="008A5950"/>
    <w:rsid w:val="008A5BBE"/>
    <w:rsid w:val="008A6BD3"/>
    <w:rsid w:val="008A77B3"/>
    <w:rsid w:val="008B0161"/>
    <w:rsid w:val="008B0434"/>
    <w:rsid w:val="008B2A7F"/>
    <w:rsid w:val="008B4F3F"/>
    <w:rsid w:val="008B6929"/>
    <w:rsid w:val="008B78BB"/>
    <w:rsid w:val="008C13F2"/>
    <w:rsid w:val="008C2999"/>
    <w:rsid w:val="008C332D"/>
    <w:rsid w:val="008C4B42"/>
    <w:rsid w:val="008C599F"/>
    <w:rsid w:val="008C63F6"/>
    <w:rsid w:val="008C6B75"/>
    <w:rsid w:val="008C6D34"/>
    <w:rsid w:val="008D1225"/>
    <w:rsid w:val="008D14F3"/>
    <w:rsid w:val="008D3508"/>
    <w:rsid w:val="008D56AC"/>
    <w:rsid w:val="008D6742"/>
    <w:rsid w:val="008D6B9B"/>
    <w:rsid w:val="008D6E33"/>
    <w:rsid w:val="008D72EC"/>
    <w:rsid w:val="008D77DF"/>
    <w:rsid w:val="008E0301"/>
    <w:rsid w:val="008E1310"/>
    <w:rsid w:val="008E13D2"/>
    <w:rsid w:val="008E46ED"/>
    <w:rsid w:val="008E4758"/>
    <w:rsid w:val="008E50F4"/>
    <w:rsid w:val="008E55DE"/>
    <w:rsid w:val="008E6B17"/>
    <w:rsid w:val="008E6BF2"/>
    <w:rsid w:val="008F3302"/>
    <w:rsid w:val="008F36C4"/>
    <w:rsid w:val="008F50DD"/>
    <w:rsid w:val="008F67FA"/>
    <w:rsid w:val="008F715F"/>
    <w:rsid w:val="008F7E4D"/>
    <w:rsid w:val="0090099B"/>
    <w:rsid w:val="009020CB"/>
    <w:rsid w:val="009023BB"/>
    <w:rsid w:val="0090437D"/>
    <w:rsid w:val="00906899"/>
    <w:rsid w:val="00906B2A"/>
    <w:rsid w:val="00906BB1"/>
    <w:rsid w:val="00906DDA"/>
    <w:rsid w:val="00907AB6"/>
    <w:rsid w:val="00910E8E"/>
    <w:rsid w:val="0091261F"/>
    <w:rsid w:val="00914697"/>
    <w:rsid w:val="00914B5C"/>
    <w:rsid w:val="009156E9"/>
    <w:rsid w:val="00917D10"/>
    <w:rsid w:val="009204EA"/>
    <w:rsid w:val="00921236"/>
    <w:rsid w:val="00923EE0"/>
    <w:rsid w:val="0092577E"/>
    <w:rsid w:val="009323B6"/>
    <w:rsid w:val="00934E7D"/>
    <w:rsid w:val="00936361"/>
    <w:rsid w:val="009376D7"/>
    <w:rsid w:val="0093778C"/>
    <w:rsid w:val="009379E3"/>
    <w:rsid w:val="00937C44"/>
    <w:rsid w:val="009411E2"/>
    <w:rsid w:val="009419B6"/>
    <w:rsid w:val="00941AB9"/>
    <w:rsid w:val="00941F30"/>
    <w:rsid w:val="00942B15"/>
    <w:rsid w:val="00943631"/>
    <w:rsid w:val="00943727"/>
    <w:rsid w:val="00945FB7"/>
    <w:rsid w:val="00946C7F"/>
    <w:rsid w:val="00946C92"/>
    <w:rsid w:val="00947A24"/>
    <w:rsid w:val="00950000"/>
    <w:rsid w:val="00950C1E"/>
    <w:rsid w:val="009517DE"/>
    <w:rsid w:val="0095248E"/>
    <w:rsid w:val="00952A05"/>
    <w:rsid w:val="00952C95"/>
    <w:rsid w:val="00957307"/>
    <w:rsid w:val="00957B57"/>
    <w:rsid w:val="00960277"/>
    <w:rsid w:val="00960910"/>
    <w:rsid w:val="00961A59"/>
    <w:rsid w:val="00961D40"/>
    <w:rsid w:val="00964108"/>
    <w:rsid w:val="00964579"/>
    <w:rsid w:val="009650D2"/>
    <w:rsid w:val="0096582A"/>
    <w:rsid w:val="0096596A"/>
    <w:rsid w:val="00967831"/>
    <w:rsid w:val="00971345"/>
    <w:rsid w:val="00971E59"/>
    <w:rsid w:val="00971F2B"/>
    <w:rsid w:val="00972F5B"/>
    <w:rsid w:val="00973571"/>
    <w:rsid w:val="0097386D"/>
    <w:rsid w:val="00974655"/>
    <w:rsid w:val="0097467B"/>
    <w:rsid w:val="00977945"/>
    <w:rsid w:val="00981BC3"/>
    <w:rsid w:val="00982305"/>
    <w:rsid w:val="009833D1"/>
    <w:rsid w:val="00983F63"/>
    <w:rsid w:val="0098487B"/>
    <w:rsid w:val="009904A0"/>
    <w:rsid w:val="00991518"/>
    <w:rsid w:val="009938B6"/>
    <w:rsid w:val="00994DFD"/>
    <w:rsid w:val="009A0B6D"/>
    <w:rsid w:val="009A0D43"/>
    <w:rsid w:val="009A1470"/>
    <w:rsid w:val="009A2BC9"/>
    <w:rsid w:val="009A3450"/>
    <w:rsid w:val="009A5F7B"/>
    <w:rsid w:val="009A6BAE"/>
    <w:rsid w:val="009A770A"/>
    <w:rsid w:val="009A7A4A"/>
    <w:rsid w:val="009B05D3"/>
    <w:rsid w:val="009B081C"/>
    <w:rsid w:val="009B09FA"/>
    <w:rsid w:val="009B1178"/>
    <w:rsid w:val="009B1396"/>
    <w:rsid w:val="009B3C77"/>
    <w:rsid w:val="009B4D3D"/>
    <w:rsid w:val="009B56AB"/>
    <w:rsid w:val="009B5E44"/>
    <w:rsid w:val="009B61F9"/>
    <w:rsid w:val="009B6C53"/>
    <w:rsid w:val="009B76B4"/>
    <w:rsid w:val="009C0C96"/>
    <w:rsid w:val="009C2149"/>
    <w:rsid w:val="009C3607"/>
    <w:rsid w:val="009C6DC3"/>
    <w:rsid w:val="009D00CA"/>
    <w:rsid w:val="009D2947"/>
    <w:rsid w:val="009D3A2C"/>
    <w:rsid w:val="009D5F69"/>
    <w:rsid w:val="009D6772"/>
    <w:rsid w:val="009D6C09"/>
    <w:rsid w:val="009E0F73"/>
    <w:rsid w:val="009E1CDF"/>
    <w:rsid w:val="009E32E2"/>
    <w:rsid w:val="009E435C"/>
    <w:rsid w:val="009E4B50"/>
    <w:rsid w:val="009E7738"/>
    <w:rsid w:val="009E7DBD"/>
    <w:rsid w:val="009F0941"/>
    <w:rsid w:val="009F1752"/>
    <w:rsid w:val="009F1DFD"/>
    <w:rsid w:val="009F2315"/>
    <w:rsid w:val="009F355E"/>
    <w:rsid w:val="009F406D"/>
    <w:rsid w:val="009F4DA8"/>
    <w:rsid w:val="009F51A5"/>
    <w:rsid w:val="009F67F5"/>
    <w:rsid w:val="009F6943"/>
    <w:rsid w:val="00A00BE5"/>
    <w:rsid w:val="00A019FA"/>
    <w:rsid w:val="00A01EFE"/>
    <w:rsid w:val="00A0212B"/>
    <w:rsid w:val="00A03262"/>
    <w:rsid w:val="00A07508"/>
    <w:rsid w:val="00A07618"/>
    <w:rsid w:val="00A11C5D"/>
    <w:rsid w:val="00A128D8"/>
    <w:rsid w:val="00A12D61"/>
    <w:rsid w:val="00A13372"/>
    <w:rsid w:val="00A15184"/>
    <w:rsid w:val="00A1551C"/>
    <w:rsid w:val="00A15C85"/>
    <w:rsid w:val="00A16259"/>
    <w:rsid w:val="00A16BBC"/>
    <w:rsid w:val="00A2016A"/>
    <w:rsid w:val="00A211ED"/>
    <w:rsid w:val="00A2174E"/>
    <w:rsid w:val="00A245F2"/>
    <w:rsid w:val="00A275FE"/>
    <w:rsid w:val="00A30D2D"/>
    <w:rsid w:val="00A313CD"/>
    <w:rsid w:val="00A3198C"/>
    <w:rsid w:val="00A33395"/>
    <w:rsid w:val="00A343DF"/>
    <w:rsid w:val="00A4052A"/>
    <w:rsid w:val="00A40583"/>
    <w:rsid w:val="00A41AA7"/>
    <w:rsid w:val="00A42BF9"/>
    <w:rsid w:val="00A43849"/>
    <w:rsid w:val="00A43E21"/>
    <w:rsid w:val="00A44873"/>
    <w:rsid w:val="00A451DF"/>
    <w:rsid w:val="00A45C57"/>
    <w:rsid w:val="00A52FC9"/>
    <w:rsid w:val="00A5357C"/>
    <w:rsid w:val="00A557CC"/>
    <w:rsid w:val="00A56313"/>
    <w:rsid w:val="00A5643C"/>
    <w:rsid w:val="00A56DD8"/>
    <w:rsid w:val="00A576DD"/>
    <w:rsid w:val="00A57C7A"/>
    <w:rsid w:val="00A61159"/>
    <w:rsid w:val="00A62E7F"/>
    <w:rsid w:val="00A631A8"/>
    <w:rsid w:val="00A64C23"/>
    <w:rsid w:val="00A664A6"/>
    <w:rsid w:val="00A66F77"/>
    <w:rsid w:val="00A67990"/>
    <w:rsid w:val="00A706FB"/>
    <w:rsid w:val="00A72020"/>
    <w:rsid w:val="00A73071"/>
    <w:rsid w:val="00A73145"/>
    <w:rsid w:val="00A73E52"/>
    <w:rsid w:val="00A7424F"/>
    <w:rsid w:val="00A742DE"/>
    <w:rsid w:val="00A75427"/>
    <w:rsid w:val="00A75500"/>
    <w:rsid w:val="00A76215"/>
    <w:rsid w:val="00A76586"/>
    <w:rsid w:val="00A776FB"/>
    <w:rsid w:val="00A80934"/>
    <w:rsid w:val="00A83348"/>
    <w:rsid w:val="00A83F32"/>
    <w:rsid w:val="00A8412C"/>
    <w:rsid w:val="00A84CA5"/>
    <w:rsid w:val="00A85CDA"/>
    <w:rsid w:val="00A86082"/>
    <w:rsid w:val="00A871D4"/>
    <w:rsid w:val="00A87932"/>
    <w:rsid w:val="00A902E0"/>
    <w:rsid w:val="00A916AC"/>
    <w:rsid w:val="00A93078"/>
    <w:rsid w:val="00A93F81"/>
    <w:rsid w:val="00A94440"/>
    <w:rsid w:val="00A95E15"/>
    <w:rsid w:val="00A95E9D"/>
    <w:rsid w:val="00AA37B2"/>
    <w:rsid w:val="00AA5FA9"/>
    <w:rsid w:val="00AA770F"/>
    <w:rsid w:val="00AA78F9"/>
    <w:rsid w:val="00AB0673"/>
    <w:rsid w:val="00AB109B"/>
    <w:rsid w:val="00AB2668"/>
    <w:rsid w:val="00AB2BE5"/>
    <w:rsid w:val="00AB46DC"/>
    <w:rsid w:val="00AB4DFA"/>
    <w:rsid w:val="00AB53B1"/>
    <w:rsid w:val="00AB56DA"/>
    <w:rsid w:val="00AB6DED"/>
    <w:rsid w:val="00AB7DDC"/>
    <w:rsid w:val="00AC03FD"/>
    <w:rsid w:val="00AC171D"/>
    <w:rsid w:val="00AC1A95"/>
    <w:rsid w:val="00AC1ED8"/>
    <w:rsid w:val="00AC414A"/>
    <w:rsid w:val="00AD05D4"/>
    <w:rsid w:val="00AD0E4A"/>
    <w:rsid w:val="00AD19CA"/>
    <w:rsid w:val="00AD3A2D"/>
    <w:rsid w:val="00AD4FA4"/>
    <w:rsid w:val="00AD5217"/>
    <w:rsid w:val="00AD652E"/>
    <w:rsid w:val="00AD6A1F"/>
    <w:rsid w:val="00AD7692"/>
    <w:rsid w:val="00AE0847"/>
    <w:rsid w:val="00AE1453"/>
    <w:rsid w:val="00AE19D6"/>
    <w:rsid w:val="00AE2388"/>
    <w:rsid w:val="00AE31B9"/>
    <w:rsid w:val="00AE70CB"/>
    <w:rsid w:val="00AF33E5"/>
    <w:rsid w:val="00AF464A"/>
    <w:rsid w:val="00AF4686"/>
    <w:rsid w:val="00AF6087"/>
    <w:rsid w:val="00AF6D99"/>
    <w:rsid w:val="00AF7558"/>
    <w:rsid w:val="00B00654"/>
    <w:rsid w:val="00B0359B"/>
    <w:rsid w:val="00B0526C"/>
    <w:rsid w:val="00B05DAA"/>
    <w:rsid w:val="00B0673B"/>
    <w:rsid w:val="00B102A9"/>
    <w:rsid w:val="00B1073F"/>
    <w:rsid w:val="00B11524"/>
    <w:rsid w:val="00B11DC2"/>
    <w:rsid w:val="00B12A10"/>
    <w:rsid w:val="00B12DA4"/>
    <w:rsid w:val="00B13424"/>
    <w:rsid w:val="00B137BE"/>
    <w:rsid w:val="00B1458B"/>
    <w:rsid w:val="00B16109"/>
    <w:rsid w:val="00B16759"/>
    <w:rsid w:val="00B17F47"/>
    <w:rsid w:val="00B22E86"/>
    <w:rsid w:val="00B23FE5"/>
    <w:rsid w:val="00B251E8"/>
    <w:rsid w:val="00B25AB9"/>
    <w:rsid w:val="00B25CA4"/>
    <w:rsid w:val="00B27A3C"/>
    <w:rsid w:val="00B30E49"/>
    <w:rsid w:val="00B31506"/>
    <w:rsid w:val="00B34837"/>
    <w:rsid w:val="00B34A2C"/>
    <w:rsid w:val="00B35935"/>
    <w:rsid w:val="00B35DB6"/>
    <w:rsid w:val="00B400BC"/>
    <w:rsid w:val="00B40978"/>
    <w:rsid w:val="00B413E3"/>
    <w:rsid w:val="00B45A6C"/>
    <w:rsid w:val="00B45E12"/>
    <w:rsid w:val="00B45EB7"/>
    <w:rsid w:val="00B471E8"/>
    <w:rsid w:val="00B47225"/>
    <w:rsid w:val="00B47AA1"/>
    <w:rsid w:val="00B47EA8"/>
    <w:rsid w:val="00B52216"/>
    <w:rsid w:val="00B54347"/>
    <w:rsid w:val="00B55A4E"/>
    <w:rsid w:val="00B56F5E"/>
    <w:rsid w:val="00B61D75"/>
    <w:rsid w:val="00B620D7"/>
    <w:rsid w:val="00B6348A"/>
    <w:rsid w:val="00B64D41"/>
    <w:rsid w:val="00B655C6"/>
    <w:rsid w:val="00B65851"/>
    <w:rsid w:val="00B66121"/>
    <w:rsid w:val="00B67CCB"/>
    <w:rsid w:val="00B709F2"/>
    <w:rsid w:val="00B70A6E"/>
    <w:rsid w:val="00B724A9"/>
    <w:rsid w:val="00B732D2"/>
    <w:rsid w:val="00B73FCA"/>
    <w:rsid w:val="00B76031"/>
    <w:rsid w:val="00B7682A"/>
    <w:rsid w:val="00B772BA"/>
    <w:rsid w:val="00B77550"/>
    <w:rsid w:val="00B801F7"/>
    <w:rsid w:val="00B80E44"/>
    <w:rsid w:val="00B814C2"/>
    <w:rsid w:val="00B81B18"/>
    <w:rsid w:val="00B81D39"/>
    <w:rsid w:val="00B82308"/>
    <w:rsid w:val="00B83E1F"/>
    <w:rsid w:val="00B8564E"/>
    <w:rsid w:val="00B863B5"/>
    <w:rsid w:val="00B87664"/>
    <w:rsid w:val="00B916BE"/>
    <w:rsid w:val="00B947AE"/>
    <w:rsid w:val="00B96C4C"/>
    <w:rsid w:val="00B97EF2"/>
    <w:rsid w:val="00BA2C1D"/>
    <w:rsid w:val="00BA4350"/>
    <w:rsid w:val="00BA6CAB"/>
    <w:rsid w:val="00BA7778"/>
    <w:rsid w:val="00BB0480"/>
    <w:rsid w:val="00BB0849"/>
    <w:rsid w:val="00BB0DD8"/>
    <w:rsid w:val="00BB2568"/>
    <w:rsid w:val="00BB3225"/>
    <w:rsid w:val="00BB34EE"/>
    <w:rsid w:val="00BB5153"/>
    <w:rsid w:val="00BB6980"/>
    <w:rsid w:val="00BB761A"/>
    <w:rsid w:val="00BC1AC1"/>
    <w:rsid w:val="00BC1B24"/>
    <w:rsid w:val="00BC5432"/>
    <w:rsid w:val="00BC594C"/>
    <w:rsid w:val="00BC6A4B"/>
    <w:rsid w:val="00BC785E"/>
    <w:rsid w:val="00BD1CD4"/>
    <w:rsid w:val="00BD2508"/>
    <w:rsid w:val="00BD2877"/>
    <w:rsid w:val="00BD2990"/>
    <w:rsid w:val="00BD38E7"/>
    <w:rsid w:val="00BD537D"/>
    <w:rsid w:val="00BD5423"/>
    <w:rsid w:val="00BD5514"/>
    <w:rsid w:val="00BD57F4"/>
    <w:rsid w:val="00BD5D79"/>
    <w:rsid w:val="00BD6695"/>
    <w:rsid w:val="00BD70F6"/>
    <w:rsid w:val="00BE06DA"/>
    <w:rsid w:val="00BE217C"/>
    <w:rsid w:val="00BE2489"/>
    <w:rsid w:val="00BE2C11"/>
    <w:rsid w:val="00BE3172"/>
    <w:rsid w:val="00BE73F1"/>
    <w:rsid w:val="00BE7DE1"/>
    <w:rsid w:val="00BF016F"/>
    <w:rsid w:val="00BF056F"/>
    <w:rsid w:val="00BF0809"/>
    <w:rsid w:val="00BF08CA"/>
    <w:rsid w:val="00BF1BEF"/>
    <w:rsid w:val="00BF2C25"/>
    <w:rsid w:val="00BF3181"/>
    <w:rsid w:val="00BF337F"/>
    <w:rsid w:val="00BF489D"/>
    <w:rsid w:val="00BF496D"/>
    <w:rsid w:val="00BF5297"/>
    <w:rsid w:val="00BF59A8"/>
    <w:rsid w:val="00BF654A"/>
    <w:rsid w:val="00BF68B8"/>
    <w:rsid w:val="00C000B6"/>
    <w:rsid w:val="00C006DC"/>
    <w:rsid w:val="00C01919"/>
    <w:rsid w:val="00C058F1"/>
    <w:rsid w:val="00C05FF1"/>
    <w:rsid w:val="00C062C2"/>
    <w:rsid w:val="00C06E45"/>
    <w:rsid w:val="00C07178"/>
    <w:rsid w:val="00C07E28"/>
    <w:rsid w:val="00C11CDC"/>
    <w:rsid w:val="00C11FAB"/>
    <w:rsid w:val="00C1282A"/>
    <w:rsid w:val="00C1349C"/>
    <w:rsid w:val="00C144C4"/>
    <w:rsid w:val="00C14661"/>
    <w:rsid w:val="00C17284"/>
    <w:rsid w:val="00C20447"/>
    <w:rsid w:val="00C26CC5"/>
    <w:rsid w:val="00C304B9"/>
    <w:rsid w:val="00C31732"/>
    <w:rsid w:val="00C33DA2"/>
    <w:rsid w:val="00C341E8"/>
    <w:rsid w:val="00C34EBC"/>
    <w:rsid w:val="00C36B2D"/>
    <w:rsid w:val="00C37891"/>
    <w:rsid w:val="00C40134"/>
    <w:rsid w:val="00C40DFB"/>
    <w:rsid w:val="00C41E68"/>
    <w:rsid w:val="00C453BA"/>
    <w:rsid w:val="00C461FD"/>
    <w:rsid w:val="00C4771A"/>
    <w:rsid w:val="00C47955"/>
    <w:rsid w:val="00C5075E"/>
    <w:rsid w:val="00C5143E"/>
    <w:rsid w:val="00C51656"/>
    <w:rsid w:val="00C53198"/>
    <w:rsid w:val="00C54A00"/>
    <w:rsid w:val="00C54E78"/>
    <w:rsid w:val="00C562E5"/>
    <w:rsid w:val="00C563B8"/>
    <w:rsid w:val="00C6094D"/>
    <w:rsid w:val="00C60B9E"/>
    <w:rsid w:val="00C62227"/>
    <w:rsid w:val="00C639D8"/>
    <w:rsid w:val="00C63EB3"/>
    <w:rsid w:val="00C644F9"/>
    <w:rsid w:val="00C64679"/>
    <w:rsid w:val="00C648E0"/>
    <w:rsid w:val="00C71AD8"/>
    <w:rsid w:val="00C73699"/>
    <w:rsid w:val="00C74C2E"/>
    <w:rsid w:val="00C8086F"/>
    <w:rsid w:val="00C8122E"/>
    <w:rsid w:val="00C81BDD"/>
    <w:rsid w:val="00C82A69"/>
    <w:rsid w:val="00C82D8E"/>
    <w:rsid w:val="00C83C0E"/>
    <w:rsid w:val="00C83EAA"/>
    <w:rsid w:val="00C84456"/>
    <w:rsid w:val="00C90015"/>
    <w:rsid w:val="00C9008C"/>
    <w:rsid w:val="00C90C21"/>
    <w:rsid w:val="00C910D1"/>
    <w:rsid w:val="00C91718"/>
    <w:rsid w:val="00C91F93"/>
    <w:rsid w:val="00C9461B"/>
    <w:rsid w:val="00C94714"/>
    <w:rsid w:val="00C965CF"/>
    <w:rsid w:val="00C96814"/>
    <w:rsid w:val="00CA30A0"/>
    <w:rsid w:val="00CA5DA5"/>
    <w:rsid w:val="00CB12C7"/>
    <w:rsid w:val="00CB3361"/>
    <w:rsid w:val="00CB4404"/>
    <w:rsid w:val="00CB5090"/>
    <w:rsid w:val="00CB6EBB"/>
    <w:rsid w:val="00CC08B2"/>
    <w:rsid w:val="00CC2AF7"/>
    <w:rsid w:val="00CC4F53"/>
    <w:rsid w:val="00CC6044"/>
    <w:rsid w:val="00CC61C8"/>
    <w:rsid w:val="00CC727C"/>
    <w:rsid w:val="00CD0FB8"/>
    <w:rsid w:val="00CD3F78"/>
    <w:rsid w:val="00CD6E71"/>
    <w:rsid w:val="00CD7FC2"/>
    <w:rsid w:val="00CE0C29"/>
    <w:rsid w:val="00CE20F3"/>
    <w:rsid w:val="00CE2252"/>
    <w:rsid w:val="00CE646E"/>
    <w:rsid w:val="00CE7E7A"/>
    <w:rsid w:val="00CF0AF7"/>
    <w:rsid w:val="00CF1094"/>
    <w:rsid w:val="00CF2327"/>
    <w:rsid w:val="00CF2C1C"/>
    <w:rsid w:val="00CF48EE"/>
    <w:rsid w:val="00CF499E"/>
    <w:rsid w:val="00CF5883"/>
    <w:rsid w:val="00CF6FCA"/>
    <w:rsid w:val="00CF752F"/>
    <w:rsid w:val="00D01058"/>
    <w:rsid w:val="00D01322"/>
    <w:rsid w:val="00D04472"/>
    <w:rsid w:val="00D046E9"/>
    <w:rsid w:val="00D05364"/>
    <w:rsid w:val="00D1046B"/>
    <w:rsid w:val="00D10E38"/>
    <w:rsid w:val="00D116F2"/>
    <w:rsid w:val="00D1282F"/>
    <w:rsid w:val="00D14365"/>
    <w:rsid w:val="00D15C28"/>
    <w:rsid w:val="00D201BD"/>
    <w:rsid w:val="00D20473"/>
    <w:rsid w:val="00D218AA"/>
    <w:rsid w:val="00D22E46"/>
    <w:rsid w:val="00D24702"/>
    <w:rsid w:val="00D2475B"/>
    <w:rsid w:val="00D24AFE"/>
    <w:rsid w:val="00D27009"/>
    <w:rsid w:val="00D272E2"/>
    <w:rsid w:val="00D312EA"/>
    <w:rsid w:val="00D317B5"/>
    <w:rsid w:val="00D342CD"/>
    <w:rsid w:val="00D37CBB"/>
    <w:rsid w:val="00D42756"/>
    <w:rsid w:val="00D44140"/>
    <w:rsid w:val="00D458FC"/>
    <w:rsid w:val="00D46FF1"/>
    <w:rsid w:val="00D472A4"/>
    <w:rsid w:val="00D50E6A"/>
    <w:rsid w:val="00D51FB0"/>
    <w:rsid w:val="00D53189"/>
    <w:rsid w:val="00D533B0"/>
    <w:rsid w:val="00D5547E"/>
    <w:rsid w:val="00D564D8"/>
    <w:rsid w:val="00D56AE3"/>
    <w:rsid w:val="00D62A48"/>
    <w:rsid w:val="00D62CB9"/>
    <w:rsid w:val="00D63AE2"/>
    <w:rsid w:val="00D66558"/>
    <w:rsid w:val="00D66EE6"/>
    <w:rsid w:val="00D67AAE"/>
    <w:rsid w:val="00D70990"/>
    <w:rsid w:val="00D7225B"/>
    <w:rsid w:val="00D7244D"/>
    <w:rsid w:val="00D72FC3"/>
    <w:rsid w:val="00D74198"/>
    <w:rsid w:val="00D7560D"/>
    <w:rsid w:val="00D76EA1"/>
    <w:rsid w:val="00D80CCE"/>
    <w:rsid w:val="00D811FC"/>
    <w:rsid w:val="00D82B7C"/>
    <w:rsid w:val="00D83473"/>
    <w:rsid w:val="00D83E09"/>
    <w:rsid w:val="00D85564"/>
    <w:rsid w:val="00D8562E"/>
    <w:rsid w:val="00D906A0"/>
    <w:rsid w:val="00D92267"/>
    <w:rsid w:val="00D9239B"/>
    <w:rsid w:val="00D9371E"/>
    <w:rsid w:val="00D94694"/>
    <w:rsid w:val="00DA04EC"/>
    <w:rsid w:val="00DA2F85"/>
    <w:rsid w:val="00DA33FF"/>
    <w:rsid w:val="00DA39E9"/>
    <w:rsid w:val="00DA4095"/>
    <w:rsid w:val="00DA4CF3"/>
    <w:rsid w:val="00DA5F21"/>
    <w:rsid w:val="00DA6D6E"/>
    <w:rsid w:val="00DA7CDE"/>
    <w:rsid w:val="00DB0868"/>
    <w:rsid w:val="00DB24FC"/>
    <w:rsid w:val="00DB347C"/>
    <w:rsid w:val="00DB383C"/>
    <w:rsid w:val="00DB3A39"/>
    <w:rsid w:val="00DB42A8"/>
    <w:rsid w:val="00DB4583"/>
    <w:rsid w:val="00DB670A"/>
    <w:rsid w:val="00DB77CC"/>
    <w:rsid w:val="00DC019B"/>
    <w:rsid w:val="00DC0C8D"/>
    <w:rsid w:val="00DC1151"/>
    <w:rsid w:val="00DC34DF"/>
    <w:rsid w:val="00DC4B2F"/>
    <w:rsid w:val="00DC59DA"/>
    <w:rsid w:val="00DC68BE"/>
    <w:rsid w:val="00DC699B"/>
    <w:rsid w:val="00DC6A7C"/>
    <w:rsid w:val="00DD49DB"/>
    <w:rsid w:val="00DD7504"/>
    <w:rsid w:val="00DD76D5"/>
    <w:rsid w:val="00DE033F"/>
    <w:rsid w:val="00DE0C24"/>
    <w:rsid w:val="00DE487C"/>
    <w:rsid w:val="00DE629D"/>
    <w:rsid w:val="00DF0624"/>
    <w:rsid w:val="00DF10FA"/>
    <w:rsid w:val="00DF1FCE"/>
    <w:rsid w:val="00DF226A"/>
    <w:rsid w:val="00DF2482"/>
    <w:rsid w:val="00DF2F1E"/>
    <w:rsid w:val="00DF33CC"/>
    <w:rsid w:val="00DF4F2C"/>
    <w:rsid w:val="00DF53B6"/>
    <w:rsid w:val="00DF71C8"/>
    <w:rsid w:val="00DF7F5B"/>
    <w:rsid w:val="00E00DA1"/>
    <w:rsid w:val="00E03D42"/>
    <w:rsid w:val="00E04CD5"/>
    <w:rsid w:val="00E059B5"/>
    <w:rsid w:val="00E06B74"/>
    <w:rsid w:val="00E07F9C"/>
    <w:rsid w:val="00E111EE"/>
    <w:rsid w:val="00E15745"/>
    <w:rsid w:val="00E1744F"/>
    <w:rsid w:val="00E17653"/>
    <w:rsid w:val="00E17AAB"/>
    <w:rsid w:val="00E20B93"/>
    <w:rsid w:val="00E22DD8"/>
    <w:rsid w:val="00E2479E"/>
    <w:rsid w:val="00E25284"/>
    <w:rsid w:val="00E2662B"/>
    <w:rsid w:val="00E277E5"/>
    <w:rsid w:val="00E31553"/>
    <w:rsid w:val="00E31E6D"/>
    <w:rsid w:val="00E320EE"/>
    <w:rsid w:val="00E344FC"/>
    <w:rsid w:val="00E34D75"/>
    <w:rsid w:val="00E426C1"/>
    <w:rsid w:val="00E42E7D"/>
    <w:rsid w:val="00E44B94"/>
    <w:rsid w:val="00E46B23"/>
    <w:rsid w:val="00E5061C"/>
    <w:rsid w:val="00E51D0B"/>
    <w:rsid w:val="00E51E20"/>
    <w:rsid w:val="00E52D32"/>
    <w:rsid w:val="00E53228"/>
    <w:rsid w:val="00E53E47"/>
    <w:rsid w:val="00E53E76"/>
    <w:rsid w:val="00E55CA5"/>
    <w:rsid w:val="00E56256"/>
    <w:rsid w:val="00E60F67"/>
    <w:rsid w:val="00E66B0C"/>
    <w:rsid w:val="00E66F61"/>
    <w:rsid w:val="00E679ED"/>
    <w:rsid w:val="00E7015B"/>
    <w:rsid w:val="00E70BD3"/>
    <w:rsid w:val="00E72A35"/>
    <w:rsid w:val="00E73970"/>
    <w:rsid w:val="00E745ED"/>
    <w:rsid w:val="00E74D6E"/>
    <w:rsid w:val="00E74EE7"/>
    <w:rsid w:val="00E75557"/>
    <w:rsid w:val="00E7572D"/>
    <w:rsid w:val="00E77011"/>
    <w:rsid w:val="00E77C67"/>
    <w:rsid w:val="00E80E78"/>
    <w:rsid w:val="00E8112C"/>
    <w:rsid w:val="00E84B4D"/>
    <w:rsid w:val="00E85860"/>
    <w:rsid w:val="00E85E4A"/>
    <w:rsid w:val="00E87317"/>
    <w:rsid w:val="00E879DE"/>
    <w:rsid w:val="00E90D52"/>
    <w:rsid w:val="00E921AB"/>
    <w:rsid w:val="00E93ED4"/>
    <w:rsid w:val="00E97542"/>
    <w:rsid w:val="00EA1164"/>
    <w:rsid w:val="00EA23EE"/>
    <w:rsid w:val="00EA29FB"/>
    <w:rsid w:val="00EA2AA8"/>
    <w:rsid w:val="00EA2B9C"/>
    <w:rsid w:val="00EA31DB"/>
    <w:rsid w:val="00EA5772"/>
    <w:rsid w:val="00EA6DBC"/>
    <w:rsid w:val="00EB389D"/>
    <w:rsid w:val="00EB445F"/>
    <w:rsid w:val="00EB5014"/>
    <w:rsid w:val="00EB52E0"/>
    <w:rsid w:val="00EB556D"/>
    <w:rsid w:val="00EB65A7"/>
    <w:rsid w:val="00EB7A56"/>
    <w:rsid w:val="00EC0BB2"/>
    <w:rsid w:val="00EC1210"/>
    <w:rsid w:val="00EC12D6"/>
    <w:rsid w:val="00EC1BCC"/>
    <w:rsid w:val="00EC40EE"/>
    <w:rsid w:val="00EC437D"/>
    <w:rsid w:val="00ED0374"/>
    <w:rsid w:val="00ED1446"/>
    <w:rsid w:val="00ED3C14"/>
    <w:rsid w:val="00ED4CF2"/>
    <w:rsid w:val="00EE0D88"/>
    <w:rsid w:val="00EE2108"/>
    <w:rsid w:val="00EE2C5E"/>
    <w:rsid w:val="00EE316B"/>
    <w:rsid w:val="00EE39A4"/>
    <w:rsid w:val="00EE464C"/>
    <w:rsid w:val="00EE487A"/>
    <w:rsid w:val="00EE489A"/>
    <w:rsid w:val="00EE4A6E"/>
    <w:rsid w:val="00EE53ED"/>
    <w:rsid w:val="00EE7047"/>
    <w:rsid w:val="00EF0871"/>
    <w:rsid w:val="00EF18FB"/>
    <w:rsid w:val="00EF1922"/>
    <w:rsid w:val="00EF2705"/>
    <w:rsid w:val="00EF460C"/>
    <w:rsid w:val="00EF56D0"/>
    <w:rsid w:val="00EF5F9E"/>
    <w:rsid w:val="00EF66F6"/>
    <w:rsid w:val="00EF67D3"/>
    <w:rsid w:val="00EF6C36"/>
    <w:rsid w:val="00EF7091"/>
    <w:rsid w:val="00EF7D97"/>
    <w:rsid w:val="00F012FC"/>
    <w:rsid w:val="00F0139B"/>
    <w:rsid w:val="00F0232D"/>
    <w:rsid w:val="00F02F03"/>
    <w:rsid w:val="00F04868"/>
    <w:rsid w:val="00F0533B"/>
    <w:rsid w:val="00F059E5"/>
    <w:rsid w:val="00F0751E"/>
    <w:rsid w:val="00F0778B"/>
    <w:rsid w:val="00F103D6"/>
    <w:rsid w:val="00F11D87"/>
    <w:rsid w:val="00F13A3C"/>
    <w:rsid w:val="00F14052"/>
    <w:rsid w:val="00F16A78"/>
    <w:rsid w:val="00F16F9C"/>
    <w:rsid w:val="00F17B07"/>
    <w:rsid w:val="00F17D4E"/>
    <w:rsid w:val="00F20639"/>
    <w:rsid w:val="00F20EBD"/>
    <w:rsid w:val="00F22505"/>
    <w:rsid w:val="00F232A9"/>
    <w:rsid w:val="00F2450D"/>
    <w:rsid w:val="00F24683"/>
    <w:rsid w:val="00F306A6"/>
    <w:rsid w:val="00F313F2"/>
    <w:rsid w:val="00F3221D"/>
    <w:rsid w:val="00F3376D"/>
    <w:rsid w:val="00F337BE"/>
    <w:rsid w:val="00F3406A"/>
    <w:rsid w:val="00F34181"/>
    <w:rsid w:val="00F34466"/>
    <w:rsid w:val="00F34F34"/>
    <w:rsid w:val="00F351EB"/>
    <w:rsid w:val="00F37C6A"/>
    <w:rsid w:val="00F414CE"/>
    <w:rsid w:val="00F42F66"/>
    <w:rsid w:val="00F46726"/>
    <w:rsid w:val="00F4764C"/>
    <w:rsid w:val="00F503EA"/>
    <w:rsid w:val="00F51153"/>
    <w:rsid w:val="00F53629"/>
    <w:rsid w:val="00F53DA0"/>
    <w:rsid w:val="00F544D5"/>
    <w:rsid w:val="00F54C73"/>
    <w:rsid w:val="00F55060"/>
    <w:rsid w:val="00F556B8"/>
    <w:rsid w:val="00F56ABC"/>
    <w:rsid w:val="00F5768E"/>
    <w:rsid w:val="00F609E0"/>
    <w:rsid w:val="00F62AB3"/>
    <w:rsid w:val="00F6506B"/>
    <w:rsid w:val="00F65317"/>
    <w:rsid w:val="00F65A44"/>
    <w:rsid w:val="00F70402"/>
    <w:rsid w:val="00F70EDA"/>
    <w:rsid w:val="00F7177C"/>
    <w:rsid w:val="00F71C2A"/>
    <w:rsid w:val="00F75DDF"/>
    <w:rsid w:val="00F76243"/>
    <w:rsid w:val="00F764B4"/>
    <w:rsid w:val="00F76539"/>
    <w:rsid w:val="00F76A07"/>
    <w:rsid w:val="00F8015A"/>
    <w:rsid w:val="00F807EB"/>
    <w:rsid w:val="00F80BFF"/>
    <w:rsid w:val="00F80DB2"/>
    <w:rsid w:val="00F81DDF"/>
    <w:rsid w:val="00F82084"/>
    <w:rsid w:val="00F85C87"/>
    <w:rsid w:val="00F8776D"/>
    <w:rsid w:val="00F9052E"/>
    <w:rsid w:val="00F941E1"/>
    <w:rsid w:val="00F946F3"/>
    <w:rsid w:val="00F96972"/>
    <w:rsid w:val="00F970CD"/>
    <w:rsid w:val="00FA05B0"/>
    <w:rsid w:val="00FA130B"/>
    <w:rsid w:val="00FA3C8A"/>
    <w:rsid w:val="00FA6BA3"/>
    <w:rsid w:val="00FA74EB"/>
    <w:rsid w:val="00FA7A71"/>
    <w:rsid w:val="00FB0B0B"/>
    <w:rsid w:val="00FC1860"/>
    <w:rsid w:val="00FC2182"/>
    <w:rsid w:val="00FC2185"/>
    <w:rsid w:val="00FC45F7"/>
    <w:rsid w:val="00FC6061"/>
    <w:rsid w:val="00FC65AE"/>
    <w:rsid w:val="00FC6EF4"/>
    <w:rsid w:val="00FD09E4"/>
    <w:rsid w:val="00FD38C9"/>
    <w:rsid w:val="00FD3D07"/>
    <w:rsid w:val="00FD5351"/>
    <w:rsid w:val="00FD6226"/>
    <w:rsid w:val="00FD741B"/>
    <w:rsid w:val="00FE0174"/>
    <w:rsid w:val="00FE1DEF"/>
    <w:rsid w:val="00FE31CA"/>
    <w:rsid w:val="00FE38FC"/>
    <w:rsid w:val="00FE3A55"/>
    <w:rsid w:val="00FE3E93"/>
    <w:rsid w:val="00FE4EA5"/>
    <w:rsid w:val="00FE509B"/>
    <w:rsid w:val="00FE55E0"/>
    <w:rsid w:val="00FF0916"/>
    <w:rsid w:val="00FF116E"/>
    <w:rsid w:val="00FF11FB"/>
    <w:rsid w:val="00FF27B8"/>
    <w:rsid w:val="00FF398B"/>
    <w:rsid w:val="00FF4933"/>
    <w:rsid w:val="00FF5FFD"/>
    <w:rsid w:val="00FF74DE"/>
    <w:rsid w:val="00FF7953"/>
    <w:rsid w:val="00FF7C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1E13CA4"/>
  <w15:chartTrackingRefBased/>
  <w15:docId w15:val="{C0A6BAFC-7E40-406B-AA39-ECF920C36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547E"/>
    <w:rPr>
      <w:sz w:val="24"/>
      <w:szCs w:val="24"/>
    </w:rPr>
  </w:style>
  <w:style w:type="paragraph" w:styleId="Heading1">
    <w:name w:val="heading 1"/>
    <w:basedOn w:val="Normal"/>
    <w:next w:val="Normal"/>
    <w:link w:val="Heading1Char"/>
    <w:qFormat/>
    <w:locked/>
    <w:rsid w:val="001A118C"/>
    <w:pPr>
      <w:keepNext/>
      <w:keepLines/>
      <w:spacing w:before="480"/>
      <w:outlineLvl w:val="0"/>
    </w:pPr>
    <w:rPr>
      <w:rFonts w:ascii="Cambria" w:hAnsi="Cambria"/>
      <w:b/>
      <w:bCs/>
      <w:color w:val="365F91"/>
      <w:sz w:val="28"/>
      <w:szCs w:val="28"/>
    </w:rPr>
  </w:style>
  <w:style w:type="paragraph" w:styleId="Heading2">
    <w:name w:val="heading 2"/>
    <w:basedOn w:val="Normal"/>
    <w:next w:val="Normal"/>
    <w:link w:val="Heading2Char"/>
    <w:unhideWhenUsed/>
    <w:qFormat/>
    <w:locked/>
    <w:rsid w:val="001A118C"/>
    <w:pPr>
      <w:keepNext/>
      <w:keepLines/>
      <w:spacing w:before="200"/>
      <w:outlineLvl w:val="1"/>
    </w:pPr>
    <w:rPr>
      <w:rFonts w:ascii="Cambria" w:hAnsi="Cambria"/>
      <w:b/>
      <w:bCs/>
      <w:color w:val="4F81BD"/>
      <w:sz w:val="26"/>
      <w:szCs w:val="26"/>
    </w:rPr>
  </w:style>
  <w:style w:type="paragraph" w:styleId="Heading3">
    <w:name w:val="heading 3"/>
    <w:basedOn w:val="Normal"/>
    <w:next w:val="Normal"/>
    <w:link w:val="Heading3Char"/>
    <w:unhideWhenUsed/>
    <w:qFormat/>
    <w:locked/>
    <w:rsid w:val="001A118C"/>
    <w:pPr>
      <w:keepNext/>
      <w:keepLines/>
      <w:spacing w:before="200"/>
      <w:outlineLvl w:val="2"/>
    </w:pPr>
    <w:rPr>
      <w:rFonts w:ascii="Cambria" w:hAnsi="Cambria"/>
      <w:b/>
      <w:b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725A42"/>
    <w:rPr>
      <w:color w:val="0000FF"/>
      <w:u w:val="single"/>
    </w:rPr>
  </w:style>
  <w:style w:type="paragraph" w:styleId="BalloonText">
    <w:name w:val="Balloon Text"/>
    <w:basedOn w:val="Normal"/>
    <w:link w:val="BalloonTextChar"/>
    <w:semiHidden/>
    <w:rsid w:val="00EE53ED"/>
    <w:rPr>
      <w:rFonts w:ascii="Tahoma" w:hAnsi="Tahoma" w:cs="Tahoma"/>
      <w:sz w:val="16"/>
      <w:szCs w:val="16"/>
    </w:rPr>
  </w:style>
  <w:style w:type="character" w:customStyle="1" w:styleId="BalloonTextChar">
    <w:name w:val="Balloon Text Char"/>
    <w:link w:val="BalloonText"/>
    <w:uiPriority w:val="99"/>
    <w:semiHidden/>
    <w:rsid w:val="00947202"/>
    <w:rPr>
      <w:sz w:val="0"/>
      <w:szCs w:val="0"/>
    </w:rPr>
  </w:style>
  <w:style w:type="paragraph" w:styleId="Header">
    <w:name w:val="header"/>
    <w:basedOn w:val="Normal"/>
    <w:link w:val="HeaderChar"/>
    <w:uiPriority w:val="99"/>
    <w:rsid w:val="00CB6EBB"/>
    <w:pPr>
      <w:tabs>
        <w:tab w:val="center" w:pos="4320"/>
        <w:tab w:val="right" w:pos="8640"/>
      </w:tabs>
    </w:pPr>
  </w:style>
  <w:style w:type="character" w:customStyle="1" w:styleId="HeaderChar">
    <w:name w:val="Header Char"/>
    <w:link w:val="Header"/>
    <w:uiPriority w:val="99"/>
    <w:rsid w:val="00947202"/>
    <w:rPr>
      <w:sz w:val="24"/>
      <w:szCs w:val="24"/>
    </w:rPr>
  </w:style>
  <w:style w:type="paragraph" w:styleId="Footer">
    <w:name w:val="footer"/>
    <w:basedOn w:val="Normal"/>
    <w:link w:val="FooterChar"/>
    <w:uiPriority w:val="99"/>
    <w:rsid w:val="00CB6EBB"/>
    <w:pPr>
      <w:tabs>
        <w:tab w:val="center" w:pos="4320"/>
        <w:tab w:val="right" w:pos="8640"/>
      </w:tabs>
    </w:pPr>
  </w:style>
  <w:style w:type="character" w:customStyle="1" w:styleId="FooterChar">
    <w:name w:val="Footer Char"/>
    <w:link w:val="Footer"/>
    <w:uiPriority w:val="99"/>
    <w:rsid w:val="00947202"/>
    <w:rPr>
      <w:sz w:val="24"/>
      <w:szCs w:val="24"/>
    </w:rPr>
  </w:style>
  <w:style w:type="character" w:styleId="PageNumber">
    <w:name w:val="page number"/>
    <w:basedOn w:val="DefaultParagraphFont"/>
    <w:uiPriority w:val="99"/>
    <w:rsid w:val="00A2174E"/>
  </w:style>
  <w:style w:type="paragraph" w:styleId="ListParagraph">
    <w:name w:val="List Paragraph"/>
    <w:basedOn w:val="Normal"/>
    <w:uiPriority w:val="34"/>
    <w:qFormat/>
    <w:rsid w:val="00E73970"/>
    <w:pPr>
      <w:ind w:left="720"/>
    </w:pPr>
    <w:rPr>
      <w:color w:val="000000"/>
    </w:rPr>
  </w:style>
  <w:style w:type="paragraph" w:styleId="DocumentMap">
    <w:name w:val="Document Map"/>
    <w:basedOn w:val="Normal"/>
    <w:link w:val="DocumentMapChar"/>
    <w:uiPriority w:val="99"/>
    <w:semiHidden/>
    <w:rsid w:val="003008CF"/>
    <w:pPr>
      <w:shd w:val="clear" w:color="auto" w:fill="000080"/>
    </w:pPr>
    <w:rPr>
      <w:rFonts w:ascii="Tahoma" w:hAnsi="Tahoma" w:cs="Tahoma"/>
      <w:sz w:val="20"/>
      <w:szCs w:val="20"/>
    </w:rPr>
  </w:style>
  <w:style w:type="character" w:customStyle="1" w:styleId="DocumentMapChar">
    <w:name w:val="Document Map Char"/>
    <w:link w:val="DocumentMap"/>
    <w:uiPriority w:val="99"/>
    <w:semiHidden/>
    <w:rsid w:val="00947202"/>
    <w:rPr>
      <w:sz w:val="0"/>
      <w:szCs w:val="0"/>
    </w:rPr>
  </w:style>
  <w:style w:type="paragraph" w:styleId="Title">
    <w:name w:val="Title"/>
    <w:basedOn w:val="Normal"/>
    <w:link w:val="TitleChar"/>
    <w:qFormat/>
    <w:locked/>
    <w:rsid w:val="00BA7778"/>
    <w:pPr>
      <w:jc w:val="center"/>
      <w:outlineLvl w:val="0"/>
    </w:pPr>
    <w:rPr>
      <w:b/>
      <w:sz w:val="28"/>
      <w:szCs w:val="28"/>
    </w:rPr>
  </w:style>
  <w:style w:type="character" w:customStyle="1" w:styleId="TitleChar">
    <w:name w:val="Title Char"/>
    <w:link w:val="Title"/>
    <w:rsid w:val="00BA7778"/>
    <w:rPr>
      <w:b/>
      <w:sz w:val="28"/>
      <w:szCs w:val="28"/>
    </w:rPr>
  </w:style>
  <w:style w:type="paragraph" w:styleId="NoSpacing">
    <w:name w:val="No Spacing"/>
    <w:link w:val="NoSpacingChar"/>
    <w:uiPriority w:val="1"/>
    <w:qFormat/>
    <w:rsid w:val="00BA7778"/>
    <w:rPr>
      <w:sz w:val="24"/>
      <w:szCs w:val="24"/>
    </w:rPr>
  </w:style>
  <w:style w:type="table" w:styleId="TableGrid">
    <w:name w:val="Table Grid"/>
    <w:basedOn w:val="TableNormal"/>
    <w:rsid w:val="006730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DB383C"/>
    <w:rPr>
      <w:sz w:val="24"/>
      <w:szCs w:val="24"/>
    </w:rPr>
  </w:style>
  <w:style w:type="character" w:customStyle="1" w:styleId="Heading1Char">
    <w:name w:val="Heading 1 Char"/>
    <w:link w:val="Heading1"/>
    <w:rsid w:val="001A118C"/>
    <w:rPr>
      <w:rFonts w:ascii="Cambria" w:eastAsia="Times New Roman" w:hAnsi="Cambria" w:cs="Times New Roman"/>
      <w:b/>
      <w:bCs/>
      <w:color w:val="365F91"/>
      <w:sz w:val="28"/>
      <w:szCs w:val="28"/>
    </w:rPr>
  </w:style>
  <w:style w:type="character" w:customStyle="1" w:styleId="Heading2Char">
    <w:name w:val="Heading 2 Char"/>
    <w:link w:val="Heading2"/>
    <w:rsid w:val="001A118C"/>
    <w:rPr>
      <w:rFonts w:ascii="Cambria" w:eastAsia="Times New Roman" w:hAnsi="Cambria" w:cs="Times New Roman"/>
      <w:b/>
      <w:bCs/>
      <w:color w:val="4F81BD"/>
      <w:sz w:val="26"/>
      <w:szCs w:val="26"/>
    </w:rPr>
  </w:style>
  <w:style w:type="character" w:customStyle="1" w:styleId="Heading3Char">
    <w:name w:val="Heading 3 Char"/>
    <w:link w:val="Heading3"/>
    <w:rsid w:val="001A118C"/>
    <w:rPr>
      <w:rFonts w:ascii="Cambria" w:eastAsia="Times New Roman" w:hAnsi="Cambria" w:cs="Times New Roman"/>
      <w:b/>
      <w:bCs/>
      <w:color w:val="4F81BD"/>
      <w:sz w:val="24"/>
      <w:szCs w:val="24"/>
    </w:rPr>
  </w:style>
  <w:style w:type="paragraph" w:styleId="ListBullet">
    <w:name w:val="List Bullet"/>
    <w:basedOn w:val="Normal"/>
    <w:uiPriority w:val="99"/>
    <w:unhideWhenUsed/>
    <w:rsid w:val="003B0694"/>
    <w:pPr>
      <w:numPr>
        <w:numId w:val="1"/>
      </w:numPr>
      <w:contextualSpacing/>
    </w:pPr>
  </w:style>
  <w:style w:type="paragraph" w:styleId="BodyText">
    <w:name w:val="Body Text"/>
    <w:basedOn w:val="Normal"/>
    <w:link w:val="BodyTextChar"/>
    <w:rsid w:val="009A3450"/>
    <w:pPr>
      <w:outlineLvl w:val="0"/>
    </w:pPr>
    <w:rPr>
      <w:sz w:val="22"/>
      <w:szCs w:val="20"/>
    </w:rPr>
  </w:style>
  <w:style w:type="character" w:customStyle="1" w:styleId="BodyTextChar">
    <w:name w:val="Body Text Char"/>
    <w:link w:val="BodyText"/>
    <w:rsid w:val="009A3450"/>
    <w:rPr>
      <w:sz w:val="22"/>
    </w:rPr>
  </w:style>
  <w:style w:type="paragraph" w:styleId="NormalWeb">
    <w:name w:val="Normal (Web)"/>
    <w:basedOn w:val="Normal"/>
    <w:uiPriority w:val="99"/>
    <w:rsid w:val="009A3450"/>
    <w:pPr>
      <w:spacing w:before="100" w:beforeAutospacing="1" w:after="100" w:afterAutospacing="1"/>
    </w:pPr>
    <w:rPr>
      <w:color w:val="000000"/>
    </w:rPr>
  </w:style>
  <w:style w:type="paragraph" w:customStyle="1" w:styleId="Default">
    <w:name w:val="Default"/>
    <w:rsid w:val="00230795"/>
    <w:pPr>
      <w:autoSpaceDE w:val="0"/>
      <w:autoSpaceDN w:val="0"/>
      <w:adjustRightInd w:val="0"/>
    </w:pPr>
    <w:rPr>
      <w:rFonts w:eastAsiaTheme="minorHAnsi"/>
      <w:color w:val="000000"/>
      <w:sz w:val="24"/>
      <w:szCs w:val="24"/>
    </w:rPr>
  </w:style>
  <w:style w:type="character" w:styleId="Mention">
    <w:name w:val="Mention"/>
    <w:basedOn w:val="DefaultParagraphFont"/>
    <w:uiPriority w:val="99"/>
    <w:semiHidden/>
    <w:unhideWhenUsed/>
    <w:rsid w:val="00D14365"/>
    <w:rPr>
      <w:color w:val="2B579A"/>
      <w:shd w:val="clear" w:color="auto" w:fill="E6E6E6"/>
    </w:rPr>
  </w:style>
  <w:style w:type="character" w:styleId="UnresolvedMention">
    <w:name w:val="Unresolved Mention"/>
    <w:basedOn w:val="DefaultParagraphFont"/>
    <w:uiPriority w:val="99"/>
    <w:semiHidden/>
    <w:unhideWhenUsed/>
    <w:rsid w:val="0039443A"/>
    <w:rPr>
      <w:color w:val="808080"/>
      <w:shd w:val="clear" w:color="auto" w:fill="E6E6E6"/>
    </w:rPr>
  </w:style>
  <w:style w:type="character" w:styleId="CommentReference">
    <w:name w:val="annotation reference"/>
    <w:basedOn w:val="DefaultParagraphFont"/>
    <w:uiPriority w:val="99"/>
    <w:semiHidden/>
    <w:unhideWhenUsed/>
    <w:rsid w:val="007C4E0C"/>
    <w:rPr>
      <w:sz w:val="16"/>
      <w:szCs w:val="16"/>
    </w:rPr>
  </w:style>
  <w:style w:type="paragraph" w:styleId="CommentText">
    <w:name w:val="annotation text"/>
    <w:basedOn w:val="Normal"/>
    <w:link w:val="CommentTextChar"/>
    <w:uiPriority w:val="99"/>
    <w:semiHidden/>
    <w:unhideWhenUsed/>
    <w:rsid w:val="007C4E0C"/>
    <w:rPr>
      <w:sz w:val="20"/>
      <w:szCs w:val="20"/>
    </w:rPr>
  </w:style>
  <w:style w:type="character" w:customStyle="1" w:styleId="CommentTextChar">
    <w:name w:val="Comment Text Char"/>
    <w:basedOn w:val="DefaultParagraphFont"/>
    <w:link w:val="CommentText"/>
    <w:uiPriority w:val="99"/>
    <w:semiHidden/>
    <w:rsid w:val="007C4E0C"/>
  </w:style>
  <w:style w:type="paragraph" w:styleId="CommentSubject">
    <w:name w:val="annotation subject"/>
    <w:basedOn w:val="CommentText"/>
    <w:next w:val="CommentText"/>
    <w:link w:val="CommentSubjectChar"/>
    <w:uiPriority w:val="99"/>
    <w:semiHidden/>
    <w:unhideWhenUsed/>
    <w:rsid w:val="007C4E0C"/>
    <w:rPr>
      <w:b/>
      <w:bCs/>
    </w:rPr>
  </w:style>
  <w:style w:type="character" w:customStyle="1" w:styleId="CommentSubjectChar">
    <w:name w:val="Comment Subject Char"/>
    <w:basedOn w:val="CommentTextChar"/>
    <w:link w:val="CommentSubject"/>
    <w:uiPriority w:val="99"/>
    <w:semiHidden/>
    <w:rsid w:val="007C4E0C"/>
    <w:rPr>
      <w:b/>
      <w:bCs/>
    </w:rPr>
  </w:style>
  <w:style w:type="paragraph" w:styleId="Revision">
    <w:name w:val="Revision"/>
    <w:hidden/>
    <w:uiPriority w:val="99"/>
    <w:semiHidden/>
    <w:rsid w:val="007C4E0C"/>
    <w:rPr>
      <w:sz w:val="24"/>
      <w:szCs w:val="24"/>
    </w:rPr>
  </w:style>
  <w:style w:type="character" w:styleId="FollowedHyperlink">
    <w:name w:val="FollowedHyperlink"/>
    <w:basedOn w:val="DefaultParagraphFont"/>
    <w:uiPriority w:val="99"/>
    <w:semiHidden/>
    <w:unhideWhenUsed/>
    <w:rsid w:val="00D201B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8563158">
      <w:bodyDiv w:val="1"/>
      <w:marLeft w:val="0"/>
      <w:marRight w:val="0"/>
      <w:marTop w:val="0"/>
      <w:marBottom w:val="0"/>
      <w:divBdr>
        <w:top w:val="none" w:sz="0" w:space="0" w:color="auto"/>
        <w:left w:val="none" w:sz="0" w:space="0" w:color="auto"/>
        <w:bottom w:val="none" w:sz="0" w:space="0" w:color="auto"/>
        <w:right w:val="none" w:sz="0" w:space="0" w:color="auto"/>
      </w:divBdr>
    </w:div>
    <w:div w:id="284042335">
      <w:bodyDiv w:val="1"/>
      <w:marLeft w:val="0"/>
      <w:marRight w:val="0"/>
      <w:marTop w:val="0"/>
      <w:marBottom w:val="0"/>
      <w:divBdr>
        <w:top w:val="none" w:sz="0" w:space="0" w:color="auto"/>
        <w:left w:val="none" w:sz="0" w:space="0" w:color="auto"/>
        <w:bottom w:val="none" w:sz="0" w:space="0" w:color="auto"/>
        <w:right w:val="none" w:sz="0" w:space="0" w:color="auto"/>
      </w:divBdr>
    </w:div>
    <w:div w:id="337735606">
      <w:bodyDiv w:val="1"/>
      <w:marLeft w:val="0"/>
      <w:marRight w:val="0"/>
      <w:marTop w:val="0"/>
      <w:marBottom w:val="0"/>
      <w:divBdr>
        <w:top w:val="none" w:sz="0" w:space="0" w:color="auto"/>
        <w:left w:val="none" w:sz="0" w:space="0" w:color="auto"/>
        <w:bottom w:val="none" w:sz="0" w:space="0" w:color="auto"/>
        <w:right w:val="none" w:sz="0" w:space="0" w:color="auto"/>
      </w:divBdr>
    </w:div>
    <w:div w:id="429737551">
      <w:bodyDiv w:val="1"/>
      <w:marLeft w:val="0"/>
      <w:marRight w:val="0"/>
      <w:marTop w:val="0"/>
      <w:marBottom w:val="0"/>
      <w:divBdr>
        <w:top w:val="none" w:sz="0" w:space="0" w:color="auto"/>
        <w:left w:val="none" w:sz="0" w:space="0" w:color="auto"/>
        <w:bottom w:val="none" w:sz="0" w:space="0" w:color="auto"/>
        <w:right w:val="none" w:sz="0" w:space="0" w:color="auto"/>
      </w:divBdr>
    </w:div>
    <w:div w:id="453912201">
      <w:bodyDiv w:val="1"/>
      <w:marLeft w:val="0"/>
      <w:marRight w:val="0"/>
      <w:marTop w:val="0"/>
      <w:marBottom w:val="0"/>
      <w:divBdr>
        <w:top w:val="none" w:sz="0" w:space="0" w:color="auto"/>
        <w:left w:val="none" w:sz="0" w:space="0" w:color="auto"/>
        <w:bottom w:val="none" w:sz="0" w:space="0" w:color="auto"/>
        <w:right w:val="none" w:sz="0" w:space="0" w:color="auto"/>
      </w:divBdr>
    </w:div>
    <w:div w:id="640159675">
      <w:bodyDiv w:val="1"/>
      <w:marLeft w:val="0"/>
      <w:marRight w:val="0"/>
      <w:marTop w:val="0"/>
      <w:marBottom w:val="0"/>
      <w:divBdr>
        <w:top w:val="none" w:sz="0" w:space="0" w:color="auto"/>
        <w:left w:val="none" w:sz="0" w:space="0" w:color="auto"/>
        <w:bottom w:val="none" w:sz="0" w:space="0" w:color="auto"/>
        <w:right w:val="none" w:sz="0" w:space="0" w:color="auto"/>
      </w:divBdr>
    </w:div>
    <w:div w:id="702051949">
      <w:bodyDiv w:val="1"/>
      <w:marLeft w:val="0"/>
      <w:marRight w:val="0"/>
      <w:marTop w:val="0"/>
      <w:marBottom w:val="0"/>
      <w:divBdr>
        <w:top w:val="none" w:sz="0" w:space="0" w:color="auto"/>
        <w:left w:val="none" w:sz="0" w:space="0" w:color="auto"/>
        <w:bottom w:val="none" w:sz="0" w:space="0" w:color="auto"/>
        <w:right w:val="none" w:sz="0" w:space="0" w:color="auto"/>
      </w:divBdr>
    </w:div>
    <w:div w:id="1203783226">
      <w:bodyDiv w:val="1"/>
      <w:marLeft w:val="0"/>
      <w:marRight w:val="0"/>
      <w:marTop w:val="0"/>
      <w:marBottom w:val="0"/>
      <w:divBdr>
        <w:top w:val="none" w:sz="0" w:space="0" w:color="auto"/>
        <w:left w:val="none" w:sz="0" w:space="0" w:color="auto"/>
        <w:bottom w:val="none" w:sz="0" w:space="0" w:color="auto"/>
        <w:right w:val="none" w:sz="0" w:space="0" w:color="auto"/>
      </w:divBdr>
    </w:div>
    <w:div w:id="1323772640">
      <w:bodyDiv w:val="1"/>
      <w:marLeft w:val="0"/>
      <w:marRight w:val="0"/>
      <w:marTop w:val="0"/>
      <w:marBottom w:val="0"/>
      <w:divBdr>
        <w:top w:val="none" w:sz="0" w:space="0" w:color="auto"/>
        <w:left w:val="none" w:sz="0" w:space="0" w:color="auto"/>
        <w:bottom w:val="none" w:sz="0" w:space="0" w:color="auto"/>
        <w:right w:val="none" w:sz="0" w:space="0" w:color="auto"/>
      </w:divBdr>
    </w:div>
    <w:div w:id="1346446120">
      <w:bodyDiv w:val="1"/>
      <w:marLeft w:val="0"/>
      <w:marRight w:val="0"/>
      <w:marTop w:val="0"/>
      <w:marBottom w:val="0"/>
      <w:divBdr>
        <w:top w:val="none" w:sz="0" w:space="0" w:color="auto"/>
        <w:left w:val="none" w:sz="0" w:space="0" w:color="auto"/>
        <w:bottom w:val="none" w:sz="0" w:space="0" w:color="auto"/>
        <w:right w:val="none" w:sz="0" w:space="0" w:color="auto"/>
      </w:divBdr>
    </w:div>
    <w:div w:id="1371613981">
      <w:bodyDiv w:val="1"/>
      <w:marLeft w:val="0"/>
      <w:marRight w:val="0"/>
      <w:marTop w:val="0"/>
      <w:marBottom w:val="0"/>
      <w:divBdr>
        <w:top w:val="none" w:sz="0" w:space="0" w:color="auto"/>
        <w:left w:val="none" w:sz="0" w:space="0" w:color="auto"/>
        <w:bottom w:val="none" w:sz="0" w:space="0" w:color="auto"/>
        <w:right w:val="none" w:sz="0" w:space="0" w:color="auto"/>
      </w:divBdr>
    </w:div>
    <w:div w:id="1373267949">
      <w:bodyDiv w:val="1"/>
      <w:marLeft w:val="0"/>
      <w:marRight w:val="0"/>
      <w:marTop w:val="0"/>
      <w:marBottom w:val="0"/>
      <w:divBdr>
        <w:top w:val="none" w:sz="0" w:space="0" w:color="auto"/>
        <w:left w:val="none" w:sz="0" w:space="0" w:color="auto"/>
        <w:bottom w:val="none" w:sz="0" w:space="0" w:color="auto"/>
        <w:right w:val="none" w:sz="0" w:space="0" w:color="auto"/>
      </w:divBdr>
    </w:div>
    <w:div w:id="1429888249">
      <w:bodyDiv w:val="1"/>
      <w:marLeft w:val="0"/>
      <w:marRight w:val="0"/>
      <w:marTop w:val="0"/>
      <w:marBottom w:val="0"/>
      <w:divBdr>
        <w:top w:val="none" w:sz="0" w:space="0" w:color="auto"/>
        <w:left w:val="none" w:sz="0" w:space="0" w:color="auto"/>
        <w:bottom w:val="none" w:sz="0" w:space="0" w:color="auto"/>
        <w:right w:val="none" w:sz="0" w:space="0" w:color="auto"/>
      </w:divBdr>
    </w:div>
    <w:div w:id="1964187532">
      <w:bodyDiv w:val="1"/>
      <w:marLeft w:val="0"/>
      <w:marRight w:val="0"/>
      <w:marTop w:val="0"/>
      <w:marBottom w:val="0"/>
      <w:divBdr>
        <w:top w:val="none" w:sz="0" w:space="0" w:color="auto"/>
        <w:left w:val="none" w:sz="0" w:space="0" w:color="auto"/>
        <w:bottom w:val="none" w:sz="0" w:space="0" w:color="auto"/>
        <w:right w:val="none" w:sz="0" w:space="0" w:color="auto"/>
      </w:divBdr>
    </w:div>
    <w:div w:id="2129661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David.wells@tbmtx.org" TargetMode="External"/><Relationship Id="rId18" Type="http://schemas.openxmlformats.org/officeDocument/2006/relationships/hyperlink" Target="mailto:sabrina.pinales@tbmtx.org" TargetMode="External"/><Relationship Id="rId26" Type="http://schemas.openxmlformats.org/officeDocument/2006/relationships/image" Target="media/image4.jpg"/><Relationship Id="rId21" Type="http://schemas.openxmlformats.org/officeDocument/2006/relationships/hyperlink" Target="http://www.tbmtx.org" TargetMode="External"/><Relationship Id="rId34" Type="http://schemas.openxmlformats.org/officeDocument/2006/relationships/image" Target="media/image11.jp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hyperlink" Target="mailto:John.hall@tbmtx.org" TargetMode="External"/><Relationship Id="rId25" Type="http://schemas.openxmlformats.org/officeDocument/2006/relationships/image" Target="media/image3.png"/><Relationship Id="rId33" Type="http://schemas.openxmlformats.org/officeDocument/2006/relationships/image" Target="media/image10.jpg"/><Relationship Id="rId2" Type="http://schemas.openxmlformats.org/officeDocument/2006/relationships/numbering" Target="numbering.xml"/><Relationship Id="rId16" Type="http://schemas.openxmlformats.org/officeDocument/2006/relationships/hyperlink" Target="mailto:dgbechtold@msn.com" TargetMode="External"/><Relationship Id="rId20" Type="http://schemas.openxmlformats.org/officeDocument/2006/relationships/hyperlink" Target="mailto:Ferrell.foster@tbmtx.org" TargetMode="External"/><Relationship Id="rId29" Type="http://schemas.openxmlformats.org/officeDocument/2006/relationships/hyperlink" Target="http://www.tbmtx.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mailto:admx@tbmtx.org" TargetMode="External"/><Relationship Id="rId32" Type="http://schemas.openxmlformats.org/officeDocument/2006/relationships/image" Target="media/image9.jp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rogers1941@suddenlink.net" TargetMode="External"/><Relationship Id="rId23" Type="http://schemas.openxmlformats.org/officeDocument/2006/relationships/hyperlink" Target="mailto:opsx@tbmtx.org" TargetMode="External"/><Relationship Id="rId28" Type="http://schemas.openxmlformats.org/officeDocument/2006/relationships/image" Target="media/image6.jpg"/><Relationship Id="rId36"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hyperlink" Target="mailto:jimlawton@aol.com" TargetMode="External"/><Relationship Id="rId31" Type="http://schemas.openxmlformats.org/officeDocument/2006/relationships/image" Target="media/image8.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mailto:tbmdrchair@tbmtx.org" TargetMode="External"/><Relationship Id="rId22" Type="http://schemas.openxmlformats.org/officeDocument/2006/relationships/hyperlink" Target="mailto:icx@tbmtx.org" TargetMode="External"/><Relationship Id="rId27" Type="http://schemas.openxmlformats.org/officeDocument/2006/relationships/image" Target="media/image5.png"/><Relationship Id="rId30" Type="http://schemas.openxmlformats.org/officeDocument/2006/relationships/image" Target="media/image7.jpg"/><Relationship Id="rId35" Type="http://schemas.openxmlformats.org/officeDocument/2006/relationships/image" Target="media/image12.jpg"/><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2401C5-1A4C-45C4-8665-279A3DC276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767</TotalTime>
  <Pages>1</Pages>
  <Words>10141</Words>
  <Characters>57808</Characters>
  <Application>Microsoft Office Word</Application>
  <DocSecurity>0</DocSecurity>
  <Lines>481</Lines>
  <Paragraphs>135</Paragraphs>
  <ScaleCrop>false</ScaleCrop>
  <HeadingPairs>
    <vt:vector size="4" baseType="variant">
      <vt:variant>
        <vt:lpstr>Title</vt:lpstr>
      </vt:variant>
      <vt:variant>
        <vt:i4>1</vt:i4>
      </vt:variant>
      <vt:variant>
        <vt:lpstr>Headings</vt:lpstr>
      </vt:variant>
      <vt:variant>
        <vt:i4>100</vt:i4>
      </vt:variant>
    </vt:vector>
  </HeadingPairs>
  <TitlesOfParts>
    <vt:vector size="101" baseType="lpstr">
      <vt:lpstr>Texas Baptist Men’s Reporting Procedures</vt:lpstr>
      <vt:lpstr/>
      <vt:lpstr>SECTION 7 – REFERENCE INFORMATION				30</vt:lpstr>
      <vt:lpstr>SECTION 8 – BIBLE VERSES						32</vt:lpstr>
      <vt:lpstr>Mark 10:43 – 45							   	32</vt:lpstr>
      <vt:lpstr>Matthew 28:19							   	32</vt:lpstr>
      <vt:lpstr>Proverbs 27:17							   	32</vt:lpstr>
      <vt:lpstr>Ephesians 4:26-27							   	32</vt:lpstr>
      <vt:lpstr>Ephesians 4:29								32</vt:lpstr>
      <vt:lpstr/>
      <vt:lpstr>SECTION 9 – TEAM LEADERSHIP SKILLS				32</vt:lpstr>
      <vt:lpstr>Decision Making 								32</vt:lpstr>
      <vt:lpstr>Stress Management								32</vt:lpstr>
      <vt:lpstr>Conflict Management							33</vt:lpstr>
      <vt:lpstr>Maintain Balance								33</vt:lpstr>
      <vt:lpstr/>
      <vt:lpstr/>
      <vt:lpstr/>
      <vt:lpstr>Work Order	Home owner signed document giving team permission to</vt:lpstr>
      <vt:lpstr>work on the home owner property.</vt:lpstr>
      <vt:lpstr>Job		Subset of a Work Order when more than one function is </vt:lpstr>
      <vt:lpstr>required to complete the assignment (chainsaw, Fire Recovery, Flood Recovery, et</vt:lpstr>
      <vt:lpstr/>
      <vt:lpstr>ABBREVIATIONS</vt:lpstr>
      <vt:lpstr>JAC			Joint Assistance Center</vt:lpstr>
      <vt:lpstr>LTR			Long Term Recovery</vt:lpstr>
      <vt:lpstr>MARC			Multi Agency Resource Center</vt:lpstr>
      <vt:lpstr>QR			Quick Response</vt:lpstr>
      <vt:lpstr>SBDR			Southern Baptist Disaster Relief</vt:lpstr>
      <vt:lpstr>UNIT NAMES</vt:lpstr>
      <vt:lpstr>MINISTRY DEFINITIONS</vt:lpstr>
      <vt:lpstr>Ministry Contact - A Ministry Contact is defined as “prayer with an individual”,</vt:lpstr>
      <vt:lpstr>Gospel Presentation – One on one presentation of the plan of salvation to an ind</vt:lpstr>
      <vt:lpstr/>
      <vt:lpstr>DISASTER RELIEF KEY CONTACTS</vt:lpstr>
      <vt:lpstr>Cell: 469-457-2755     Email:  john.littrell@tbmtx.org  </vt:lpstr>
      <vt:lpstr>Diane Davidson – Disaster Relief Information Coordinator</vt:lpstr>
      <vt:lpstr>Cell:  214-275-1171 - Email:  Diane.davidson@tbmtx.org</vt:lpstr>
      <vt:lpstr>Ralph Rogers – DR Reports Coordinator, Operations Data Base Administrator</vt:lpstr>
      <vt:lpstr>Cell:  806-679-4970 - Email:  rogers1941@suddenlink.net</vt:lpstr>
      <vt:lpstr>Duane Bechtold – Train the Trainer Coordinator</vt:lpstr>
      <vt:lpstr>Cell:  469-387-9915 – Email:  dgbechtold@msn.com</vt:lpstr>
      <vt:lpstr/>
      <vt:lpstr>TBM Web Site, Numbers, and Addresses</vt:lpstr>
      <vt:lpstr>Web Site</vt:lpstr>
      <vt:lpstr>TBM FAX NUMBER</vt:lpstr>
      <vt:lpstr>TBM DISASTER RELIEF ADDRESS</vt:lpstr>
      <vt:lpstr>/</vt:lpstr>
      <vt:lpstr/>
      <vt:lpstr/>
      <vt:lpstr/>
      <vt:lpstr>Incident Report</vt:lpstr>
      <vt:lpstr>Link:  https://SBDR.formstack.com/forms/Incident_report</vt:lpstr>
      <vt:lpstr/>
      <vt:lpstr>SECTION 3 - UNIT LEADER RESPONSIBILITY</vt:lpstr>
      <vt:lpstr>Notes</vt:lpstr>
      <vt:lpstr>It is the Unit Leader’s responsibility to ensure that all volunteers deploying w</vt:lpstr>
      <vt:lpstr>Prior To Departure</vt:lpstr>
      <vt:lpstr>Ensure all deploying volunteers have a current TBM Disaster Relief badge.  Excep</vt:lpstr>
      <vt:lpstr>Submit Responding Team Roster Submission Form.  THE ROSTER SHOULD BE SUBMITTED A</vt:lpstr>
      <vt:lpstr/>
      <vt:lpstr>Departure (Day 1)</vt:lpstr>
      <vt:lpstr>During Travel to Disaster Site</vt:lpstr>
      <vt:lpstr>Daily During Call Out</vt:lpstr>
      <vt:lpstr>Departure from Disaster Site</vt:lpstr>
      <vt:lpstr>Advise IMT of team/unit departure plans with list of volunteers departing.</vt:lpstr>
      <vt:lpstr>Complete Responding Team Deployment Report.  Always check the “returning home” b</vt:lpstr>
      <vt:lpstr/>
      <vt:lpstr>During Travel Home</vt:lpstr>
      <vt:lpstr>A Daily Report is required for each day of travel.  Travel hours are considered </vt:lpstr>
      <vt:lpstr/>
      <vt:lpstr>Conclusion of Callout (Arrival at Home)</vt:lpstr>
      <vt:lpstr/>
      <vt:lpstr>SECTION 5 – VOLUNTEER FORMS</vt:lpstr>
      <vt:lpstr>These forms are available from the TBM web site or from the On Site IMT.  The la</vt:lpstr>
      <vt:lpstr>Volunteer Release and Assumption of Risk Form (4/23/20)</vt:lpstr>
      <vt:lpstr>All volunteers must complete the Volunteer Release and Assumption of Risk Form (</vt:lpstr>
      <vt:lpstr/>
      <vt:lpstr/>
      <vt:lpstr>/</vt:lpstr>
      <vt:lpstr>/</vt:lpstr>
      <vt:lpstr>VOLUNTEER RELEASE AND ASSUMPTION OF RISK FORM INSTRUCTIONS</vt:lpstr>
      <vt:lpstr/>
      <vt:lpstr/>
      <vt:lpstr/>
      <vt:lpstr/>
      <vt:lpstr/>
      <vt:lpstr/>
      <vt:lpstr/>
      <vt:lpstr/>
      <vt:lpstr/>
      <vt:lpstr/>
      <vt:lpstr/>
      <vt:lpstr/>
      <vt:lpstr/>
      <vt:lpstr/>
      <vt:lpstr/>
      <vt:lpstr/>
      <vt:lpstr/>
      <vt:lpstr/>
      <vt:lpstr/>
    </vt:vector>
  </TitlesOfParts>
  <Company>Texas Baptist Men</Company>
  <LinksUpToDate>false</LinksUpToDate>
  <CharactersWithSpaces>67814</CharactersWithSpaces>
  <SharedDoc>false</SharedDoc>
  <HLinks>
    <vt:vector size="66" baseType="variant">
      <vt:variant>
        <vt:i4>3604565</vt:i4>
      </vt:variant>
      <vt:variant>
        <vt:i4>30</vt:i4>
      </vt:variant>
      <vt:variant>
        <vt:i4>0</vt:i4>
      </vt:variant>
      <vt:variant>
        <vt:i4>5</vt:i4>
      </vt:variant>
      <vt:variant>
        <vt:lpwstr>mailto:Alicia.Enriquez@TexasBaptistMen.org</vt:lpwstr>
      </vt:variant>
      <vt:variant>
        <vt:lpwstr/>
      </vt:variant>
      <vt:variant>
        <vt:i4>65570</vt:i4>
      </vt:variant>
      <vt:variant>
        <vt:i4>27</vt:i4>
      </vt:variant>
      <vt:variant>
        <vt:i4>0</vt:i4>
      </vt:variant>
      <vt:variant>
        <vt:i4>5</vt:i4>
      </vt:variant>
      <vt:variant>
        <vt:lpwstr>mailto:ReportsDR@TexasBaptistMen.org</vt:lpwstr>
      </vt:variant>
      <vt:variant>
        <vt:lpwstr/>
      </vt:variant>
      <vt:variant>
        <vt:i4>65655</vt:i4>
      </vt:variant>
      <vt:variant>
        <vt:i4>24</vt:i4>
      </vt:variant>
      <vt:variant>
        <vt:i4>0</vt:i4>
      </vt:variant>
      <vt:variant>
        <vt:i4>5</vt:i4>
      </vt:variant>
      <vt:variant>
        <vt:lpwstr>https://sbdr.formstack.com/forms/daily_report</vt:lpwstr>
      </vt:variant>
      <vt:variant>
        <vt:lpwstr/>
      </vt:variant>
      <vt:variant>
        <vt:i4>524397</vt:i4>
      </vt:variant>
      <vt:variant>
        <vt:i4>21</vt:i4>
      </vt:variant>
      <vt:variant>
        <vt:i4>0</vt:i4>
      </vt:variant>
      <vt:variant>
        <vt:i4>5</vt:i4>
      </vt:variant>
      <vt:variant>
        <vt:lpwstr>https://sbdr.formstack.com/forms/arrival_notification</vt:lpwstr>
      </vt:variant>
      <vt:variant>
        <vt:lpwstr/>
      </vt:variant>
      <vt:variant>
        <vt:i4>2818122</vt:i4>
      </vt:variant>
      <vt:variant>
        <vt:i4>18</vt:i4>
      </vt:variant>
      <vt:variant>
        <vt:i4>0</vt:i4>
      </vt:variant>
      <vt:variant>
        <vt:i4>5</vt:i4>
      </vt:variant>
      <vt:variant>
        <vt:lpwstr>https://sbdr.formstack.com/forms/deployment_notification</vt:lpwstr>
      </vt:variant>
      <vt:variant>
        <vt:lpwstr/>
      </vt:variant>
      <vt:variant>
        <vt:i4>3276915</vt:i4>
      </vt:variant>
      <vt:variant>
        <vt:i4>15</vt:i4>
      </vt:variant>
      <vt:variant>
        <vt:i4>0</vt:i4>
      </vt:variant>
      <vt:variant>
        <vt:i4>5</vt:i4>
      </vt:variant>
      <vt:variant>
        <vt:lpwstr>https://sbdr.formstack.com/forms/team_roster_form</vt:lpwstr>
      </vt:variant>
      <vt:variant>
        <vt:lpwstr/>
      </vt:variant>
      <vt:variant>
        <vt:i4>3604565</vt:i4>
      </vt:variant>
      <vt:variant>
        <vt:i4>12</vt:i4>
      </vt:variant>
      <vt:variant>
        <vt:i4>0</vt:i4>
      </vt:variant>
      <vt:variant>
        <vt:i4>5</vt:i4>
      </vt:variant>
      <vt:variant>
        <vt:lpwstr>mailto:Alicia.Enriquez@TexasBaptistMen.org</vt:lpwstr>
      </vt:variant>
      <vt:variant>
        <vt:lpwstr/>
      </vt:variant>
      <vt:variant>
        <vt:i4>3735650</vt:i4>
      </vt:variant>
      <vt:variant>
        <vt:i4>9</vt:i4>
      </vt:variant>
      <vt:variant>
        <vt:i4>0</vt:i4>
      </vt:variant>
      <vt:variant>
        <vt:i4>5</vt:i4>
      </vt:variant>
      <vt:variant>
        <vt:lpwstr>http://www.texasbaptistmen.org/</vt:lpwstr>
      </vt:variant>
      <vt:variant>
        <vt:lpwstr/>
      </vt:variant>
      <vt:variant>
        <vt:i4>2555904</vt:i4>
      </vt:variant>
      <vt:variant>
        <vt:i4>6</vt:i4>
      </vt:variant>
      <vt:variant>
        <vt:i4>0</vt:i4>
      </vt:variant>
      <vt:variant>
        <vt:i4>5</vt:i4>
      </vt:variant>
      <vt:variant>
        <vt:lpwstr>mailto:rogers1941@suddenlink.net</vt:lpwstr>
      </vt:variant>
      <vt:variant>
        <vt:lpwstr/>
      </vt:variant>
      <vt:variant>
        <vt:i4>720953</vt:i4>
      </vt:variant>
      <vt:variant>
        <vt:i4>3</vt:i4>
      </vt:variant>
      <vt:variant>
        <vt:i4>0</vt:i4>
      </vt:variant>
      <vt:variant>
        <vt:i4>5</vt:i4>
      </vt:variant>
      <vt:variant>
        <vt:lpwstr>mailto:jcdtbm@gmail.com</vt:lpwstr>
      </vt:variant>
      <vt:variant>
        <vt:lpwstr/>
      </vt:variant>
      <vt:variant>
        <vt:i4>7405597</vt:i4>
      </vt:variant>
      <vt:variant>
        <vt:i4>0</vt:i4>
      </vt:variant>
      <vt:variant>
        <vt:i4>0</vt:i4>
      </vt:variant>
      <vt:variant>
        <vt:i4>5</vt:i4>
      </vt:variant>
      <vt:variant>
        <vt:lpwstr>mailto:terry.henderson@texasbaptistmen.org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Texas Baptist Men’s Reporting Procedures</dc:title>
  <dc:subject/>
  <dc:creator>Carl E. Jeans</dc:creator>
  <cp:keywords/>
  <cp:lastModifiedBy>Ralph Rogers</cp:lastModifiedBy>
  <cp:revision>93</cp:revision>
  <cp:lastPrinted>2023-01-09T18:36:00Z</cp:lastPrinted>
  <dcterms:created xsi:type="dcterms:W3CDTF">2020-06-25T00:55:00Z</dcterms:created>
  <dcterms:modified xsi:type="dcterms:W3CDTF">2023-01-09T18:42:00Z</dcterms:modified>
</cp:coreProperties>
</file>